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3BA26" w14:textId="77777777" w:rsidR="001971C3" w:rsidRDefault="001971C3" w:rsidP="001971C3">
      <w:pPr>
        <w:jc w:val="right"/>
        <w:rPr>
          <w:bCs/>
          <w:iCs/>
        </w:rPr>
      </w:pPr>
      <w:r w:rsidRPr="000A5B4E">
        <w:rPr>
          <w:bCs/>
          <w:iCs/>
        </w:rPr>
        <w:t>3.</w:t>
      </w:r>
      <w:r>
        <w:rPr>
          <w:bCs/>
          <w:iCs/>
        </w:rPr>
        <w:t xml:space="preserve"> pielikums</w:t>
      </w:r>
    </w:p>
    <w:p w14:paraId="224920CB" w14:textId="77777777" w:rsidR="001971C3" w:rsidRPr="000A5B4E" w:rsidRDefault="001971C3" w:rsidP="001971C3">
      <w:pPr>
        <w:jc w:val="right"/>
        <w:rPr>
          <w:rFonts w:cs="Times New Roman"/>
        </w:rPr>
      </w:pPr>
      <w:r w:rsidRPr="000A5B4E">
        <w:t>uzaicinājumam dalībai t</w:t>
      </w:r>
      <w:r w:rsidRPr="000A5B4E">
        <w:rPr>
          <w:rFonts w:cs="Times New Roman"/>
        </w:rPr>
        <w:t>irgus izpētē iepirkumam</w:t>
      </w:r>
    </w:p>
    <w:p w14:paraId="6A7BCF2E" w14:textId="77777777" w:rsidR="001971C3" w:rsidRPr="000A5B4E" w:rsidRDefault="001971C3" w:rsidP="001971C3">
      <w:pPr>
        <w:jc w:val="right"/>
      </w:pPr>
      <w:r w:rsidRPr="000A5B4E">
        <w:t>“Mācību pakalpojumi”</w:t>
      </w:r>
    </w:p>
    <w:p w14:paraId="19B7B5A8" w14:textId="77777777" w:rsidR="001971C3" w:rsidRDefault="001971C3" w:rsidP="001971C3">
      <w:pPr>
        <w:jc w:val="center"/>
        <w:rPr>
          <w:bCs/>
          <w:iCs/>
        </w:rPr>
      </w:pPr>
    </w:p>
    <w:p w14:paraId="5647E057" w14:textId="48BD1ABE" w:rsidR="001971C3" w:rsidRPr="009A73D1" w:rsidRDefault="001971C3" w:rsidP="001971C3">
      <w:pPr>
        <w:jc w:val="center"/>
        <w:rPr>
          <w:b/>
          <w:bCs/>
          <w:iCs/>
        </w:rPr>
      </w:pPr>
      <w:r w:rsidRPr="009A73D1">
        <w:rPr>
          <w:b/>
          <w:bCs/>
          <w:iCs/>
        </w:rPr>
        <w:t>Finanšu piedāvājums</w:t>
      </w:r>
    </w:p>
    <w:p w14:paraId="1E763AE8" w14:textId="77777777" w:rsidR="001971C3" w:rsidRPr="000A5B4E" w:rsidRDefault="001971C3" w:rsidP="001971C3">
      <w:pPr>
        <w:suppressAutoHyphens w:val="0"/>
        <w:jc w:val="center"/>
        <w:rPr>
          <w:rFonts w:eastAsia="Calibri" w:cs="Times New Roman"/>
          <w:bCs/>
          <w:lang w:eastAsia="en-US"/>
        </w:rPr>
      </w:pPr>
    </w:p>
    <w:tbl>
      <w:tblPr>
        <w:tblW w:w="9668" w:type="dxa"/>
        <w:tblInd w:w="-601" w:type="dxa"/>
        <w:tblLayout w:type="fixed"/>
        <w:tblLook w:val="0000" w:firstRow="0" w:lastRow="0" w:firstColumn="0" w:lastColumn="0" w:noHBand="0" w:noVBand="0"/>
      </w:tblPr>
      <w:tblGrid>
        <w:gridCol w:w="1135"/>
        <w:gridCol w:w="2155"/>
        <w:gridCol w:w="1417"/>
        <w:gridCol w:w="1559"/>
        <w:gridCol w:w="1416"/>
        <w:gridCol w:w="1986"/>
      </w:tblGrid>
      <w:tr w:rsidR="001971C3" w:rsidRPr="000A5B4E" w14:paraId="0107AC28" w14:textId="77777777" w:rsidTr="00BF4152">
        <w:trPr>
          <w:trHeight w:val="1086"/>
        </w:trPr>
        <w:tc>
          <w:tcPr>
            <w:tcW w:w="1135" w:type="dxa"/>
            <w:tcBorders>
              <w:top w:val="single" w:sz="4" w:space="0" w:color="000000"/>
              <w:left w:val="single" w:sz="4" w:space="0" w:color="000000"/>
              <w:bottom w:val="single" w:sz="4" w:space="0" w:color="000000"/>
            </w:tcBorders>
            <w:shd w:val="clear" w:color="auto" w:fill="auto"/>
          </w:tcPr>
          <w:p w14:paraId="38BE8CD4" w14:textId="77777777" w:rsidR="001971C3" w:rsidRPr="000A5B4E" w:rsidRDefault="001971C3" w:rsidP="00BF4152">
            <w:pPr>
              <w:suppressAutoHyphens w:val="0"/>
              <w:jc w:val="center"/>
              <w:rPr>
                <w:rFonts w:eastAsia="Calibri" w:cs="Times New Roman"/>
                <w:b/>
                <w:bCs/>
                <w:lang w:eastAsia="en-US"/>
              </w:rPr>
            </w:pPr>
            <w:r w:rsidRPr="000A5B4E">
              <w:rPr>
                <w:rFonts w:eastAsia="Calibri" w:cs="Times New Roman"/>
                <w:b/>
                <w:bCs/>
                <w:lang w:eastAsia="en-US"/>
              </w:rPr>
              <w:t>Nr.</w:t>
            </w:r>
          </w:p>
          <w:p w14:paraId="012D83DA" w14:textId="77777777" w:rsidR="001971C3" w:rsidRPr="000A5B4E" w:rsidRDefault="001971C3" w:rsidP="00BF4152">
            <w:pPr>
              <w:suppressAutoHyphens w:val="0"/>
              <w:jc w:val="center"/>
              <w:rPr>
                <w:rFonts w:eastAsia="Calibri" w:cs="Times New Roman"/>
                <w:b/>
                <w:bCs/>
                <w:lang w:eastAsia="en-US"/>
              </w:rPr>
            </w:pPr>
            <w:r w:rsidRPr="000A5B4E">
              <w:rPr>
                <w:rFonts w:eastAsia="Calibri" w:cs="Times New Roman"/>
                <w:b/>
                <w:bCs/>
                <w:lang w:eastAsia="en-US"/>
              </w:rPr>
              <w:t>p.k.</w:t>
            </w:r>
          </w:p>
          <w:p w14:paraId="4A27E5B6" w14:textId="77777777" w:rsidR="001971C3" w:rsidRPr="000A5B4E" w:rsidRDefault="001971C3" w:rsidP="00BF4152">
            <w:pPr>
              <w:suppressAutoHyphens w:val="0"/>
              <w:jc w:val="center"/>
              <w:rPr>
                <w:rFonts w:eastAsia="Calibri" w:cs="Times New Roman"/>
                <w:b/>
                <w:bCs/>
                <w:lang w:eastAsia="en-US"/>
              </w:rPr>
            </w:pPr>
          </w:p>
        </w:tc>
        <w:tc>
          <w:tcPr>
            <w:tcW w:w="2155" w:type="dxa"/>
            <w:tcBorders>
              <w:top w:val="single" w:sz="4" w:space="0" w:color="000000"/>
              <w:left w:val="single" w:sz="4" w:space="0" w:color="000000"/>
              <w:bottom w:val="single" w:sz="4" w:space="0" w:color="000000"/>
            </w:tcBorders>
            <w:shd w:val="clear" w:color="auto" w:fill="auto"/>
          </w:tcPr>
          <w:p w14:paraId="77A454B3" w14:textId="77777777" w:rsidR="001971C3" w:rsidRPr="000A5B4E" w:rsidRDefault="001971C3" w:rsidP="00BF4152">
            <w:pPr>
              <w:suppressAutoHyphens w:val="0"/>
              <w:jc w:val="center"/>
              <w:rPr>
                <w:rFonts w:eastAsia="Calibri" w:cs="Times New Roman"/>
                <w:b/>
                <w:bCs/>
                <w:lang w:eastAsia="en-US"/>
              </w:rPr>
            </w:pPr>
            <w:r w:rsidRPr="000A5B4E">
              <w:rPr>
                <w:rFonts w:eastAsia="Calibri" w:cs="Times New Roman"/>
                <w:b/>
                <w:bCs/>
                <w:lang w:eastAsia="en-US"/>
              </w:rPr>
              <w:t>Iepirkuma priekšmeta nosaukums</w:t>
            </w:r>
          </w:p>
          <w:p w14:paraId="76525DAC" w14:textId="77777777" w:rsidR="001971C3" w:rsidRPr="000A5B4E" w:rsidRDefault="001971C3" w:rsidP="00BF4152">
            <w:pPr>
              <w:suppressAutoHyphens w:val="0"/>
              <w:jc w:val="center"/>
              <w:rPr>
                <w:rFonts w:eastAsia="Calibri" w:cs="Times New Roman"/>
                <w:b/>
                <w:bCs/>
                <w:lang w:eastAsia="en-US"/>
              </w:rPr>
            </w:pPr>
          </w:p>
        </w:tc>
        <w:tc>
          <w:tcPr>
            <w:tcW w:w="1417" w:type="dxa"/>
            <w:tcBorders>
              <w:top w:val="single" w:sz="4" w:space="0" w:color="000000"/>
              <w:left w:val="single" w:sz="4" w:space="0" w:color="000000"/>
              <w:bottom w:val="single" w:sz="4" w:space="0" w:color="000000"/>
              <w:right w:val="single" w:sz="4" w:space="0" w:color="000000"/>
            </w:tcBorders>
          </w:tcPr>
          <w:p w14:paraId="50E0790F" w14:textId="77777777" w:rsidR="001971C3" w:rsidRPr="000A5B4E" w:rsidRDefault="001971C3" w:rsidP="00BF4152">
            <w:pPr>
              <w:suppressAutoHyphens w:val="0"/>
              <w:jc w:val="center"/>
              <w:rPr>
                <w:rFonts w:eastAsia="Calibri" w:cs="Times New Roman"/>
                <w:b/>
                <w:bCs/>
                <w:lang w:eastAsia="en-US"/>
              </w:rPr>
            </w:pPr>
            <w:r w:rsidRPr="000A5B4E">
              <w:rPr>
                <w:rFonts w:eastAsia="Calibri" w:cs="Times New Roman"/>
                <w:b/>
                <w:bCs/>
                <w:lang w:eastAsia="en-US"/>
              </w:rPr>
              <w:t>Mērvienība</w:t>
            </w:r>
          </w:p>
        </w:tc>
        <w:tc>
          <w:tcPr>
            <w:tcW w:w="1559" w:type="dxa"/>
            <w:tcBorders>
              <w:top w:val="single" w:sz="4" w:space="0" w:color="000000"/>
              <w:left w:val="single" w:sz="4" w:space="0" w:color="000000"/>
              <w:bottom w:val="single" w:sz="4" w:space="0" w:color="000000"/>
              <w:right w:val="single" w:sz="4" w:space="0" w:color="000000"/>
            </w:tcBorders>
          </w:tcPr>
          <w:p w14:paraId="4E910BBD" w14:textId="77777777" w:rsidR="001971C3" w:rsidRPr="000A5B4E" w:rsidRDefault="001971C3" w:rsidP="00BF4152">
            <w:pPr>
              <w:suppressAutoHyphens w:val="0"/>
              <w:jc w:val="center"/>
              <w:rPr>
                <w:rFonts w:eastAsia="Calibri" w:cs="Times New Roman"/>
                <w:b/>
                <w:bCs/>
                <w:lang w:eastAsia="en-US"/>
              </w:rPr>
            </w:pPr>
            <w:r w:rsidRPr="000A5B4E">
              <w:rPr>
                <w:rFonts w:eastAsia="Calibri" w:cs="Times New Roman"/>
                <w:b/>
                <w:bCs/>
                <w:lang w:eastAsia="en-US"/>
              </w:rPr>
              <w:t>Paredzamais apjoms</w:t>
            </w:r>
          </w:p>
        </w:tc>
        <w:tc>
          <w:tcPr>
            <w:tcW w:w="1416" w:type="dxa"/>
            <w:tcBorders>
              <w:top w:val="single" w:sz="4" w:space="0" w:color="000000"/>
              <w:left w:val="single" w:sz="4" w:space="0" w:color="000000"/>
              <w:bottom w:val="single" w:sz="4" w:space="0" w:color="000000"/>
              <w:right w:val="single" w:sz="4" w:space="0" w:color="000000"/>
            </w:tcBorders>
          </w:tcPr>
          <w:p w14:paraId="2D7C42F4" w14:textId="77777777" w:rsidR="001971C3" w:rsidRPr="000A5B4E" w:rsidRDefault="001971C3" w:rsidP="00BF4152">
            <w:pPr>
              <w:suppressAutoHyphens w:val="0"/>
              <w:jc w:val="center"/>
              <w:rPr>
                <w:rFonts w:eastAsia="Calibri" w:cs="Times New Roman"/>
                <w:b/>
                <w:bCs/>
                <w:lang w:eastAsia="en-US"/>
              </w:rPr>
            </w:pPr>
            <w:r w:rsidRPr="000A5B4E">
              <w:rPr>
                <w:rFonts w:eastAsia="Calibri" w:cs="Times New Roman"/>
                <w:b/>
                <w:bCs/>
                <w:lang w:eastAsia="en-US"/>
              </w:rPr>
              <w:t>Cena EUR (bez PVN)</w:t>
            </w:r>
          </w:p>
        </w:tc>
        <w:tc>
          <w:tcPr>
            <w:tcW w:w="1986" w:type="dxa"/>
            <w:tcBorders>
              <w:top w:val="single" w:sz="4" w:space="0" w:color="000000"/>
              <w:left w:val="single" w:sz="4" w:space="0" w:color="000000"/>
              <w:bottom w:val="single" w:sz="4" w:space="0" w:color="000000"/>
              <w:right w:val="single" w:sz="4" w:space="0" w:color="auto"/>
            </w:tcBorders>
          </w:tcPr>
          <w:p w14:paraId="132156B2" w14:textId="77777777" w:rsidR="001971C3" w:rsidRPr="000A5B4E" w:rsidRDefault="001971C3" w:rsidP="00BF4152">
            <w:pPr>
              <w:suppressAutoHyphens w:val="0"/>
              <w:jc w:val="center"/>
              <w:rPr>
                <w:rFonts w:eastAsia="Calibri" w:cs="Times New Roman"/>
                <w:bCs/>
                <w:lang w:eastAsia="en-US"/>
              </w:rPr>
            </w:pPr>
            <w:r w:rsidRPr="000A5B4E">
              <w:rPr>
                <w:rFonts w:eastAsia="Calibri" w:cs="Times New Roman"/>
                <w:b/>
                <w:bCs/>
                <w:lang w:eastAsia="en-US"/>
              </w:rPr>
              <w:t xml:space="preserve">Piedāvātā līgumcena EUR (bez PVN) </w:t>
            </w:r>
            <w:r w:rsidRPr="000A5B4E">
              <w:rPr>
                <w:rFonts w:eastAsia="Calibri" w:cs="Times New Roman"/>
                <w:bCs/>
                <w:i/>
                <w:lang w:eastAsia="en-US"/>
              </w:rPr>
              <w:t>(4.kolonna x 5.kolonna)</w:t>
            </w:r>
          </w:p>
        </w:tc>
      </w:tr>
      <w:tr w:rsidR="001971C3" w:rsidRPr="000A5B4E" w14:paraId="748F7D9B" w14:textId="77777777" w:rsidTr="00BF4152">
        <w:trPr>
          <w:trHeight w:val="177"/>
        </w:trPr>
        <w:tc>
          <w:tcPr>
            <w:tcW w:w="1135" w:type="dxa"/>
            <w:tcBorders>
              <w:top w:val="single" w:sz="4" w:space="0" w:color="000000"/>
              <w:left w:val="single" w:sz="4" w:space="0" w:color="000000"/>
              <w:bottom w:val="single" w:sz="4" w:space="0" w:color="000000"/>
            </w:tcBorders>
            <w:shd w:val="clear" w:color="auto" w:fill="D9D9D9" w:themeFill="background1" w:themeFillShade="D9"/>
          </w:tcPr>
          <w:p w14:paraId="1E642492" w14:textId="77777777" w:rsidR="001971C3" w:rsidRPr="000A5B4E" w:rsidRDefault="001971C3" w:rsidP="00BF4152">
            <w:pPr>
              <w:suppressAutoHyphens w:val="0"/>
              <w:jc w:val="center"/>
              <w:rPr>
                <w:rFonts w:eastAsia="Calibri" w:cs="Times New Roman"/>
                <w:bCs/>
                <w:i/>
                <w:lang w:eastAsia="en-US"/>
              </w:rPr>
            </w:pPr>
            <w:r w:rsidRPr="000A5B4E">
              <w:rPr>
                <w:rFonts w:eastAsia="Calibri" w:cs="Times New Roman"/>
                <w:bCs/>
                <w:i/>
                <w:lang w:eastAsia="en-US"/>
              </w:rPr>
              <w:t>1</w:t>
            </w:r>
          </w:p>
        </w:tc>
        <w:tc>
          <w:tcPr>
            <w:tcW w:w="2155" w:type="dxa"/>
            <w:tcBorders>
              <w:top w:val="single" w:sz="4" w:space="0" w:color="000000"/>
              <w:left w:val="single" w:sz="4" w:space="0" w:color="000000"/>
              <w:bottom w:val="single" w:sz="4" w:space="0" w:color="000000"/>
            </w:tcBorders>
            <w:shd w:val="clear" w:color="auto" w:fill="D9D9D9" w:themeFill="background1" w:themeFillShade="D9"/>
          </w:tcPr>
          <w:p w14:paraId="02DBA4B3" w14:textId="77777777" w:rsidR="001971C3" w:rsidRPr="000A5B4E" w:rsidRDefault="001971C3" w:rsidP="00BF4152">
            <w:pPr>
              <w:suppressAutoHyphens w:val="0"/>
              <w:jc w:val="center"/>
              <w:rPr>
                <w:rFonts w:eastAsia="Calibri" w:cs="Times New Roman"/>
                <w:bCs/>
                <w:i/>
                <w:lang w:eastAsia="en-US"/>
              </w:rPr>
            </w:pPr>
            <w:r w:rsidRPr="000A5B4E">
              <w:rPr>
                <w:rFonts w:eastAsia="Calibri" w:cs="Times New Roman"/>
                <w:bCs/>
                <w:i/>
                <w:lang w:eastAsia="en-US"/>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F4A13B9" w14:textId="77777777" w:rsidR="001971C3" w:rsidRPr="000A5B4E" w:rsidRDefault="001971C3" w:rsidP="00BF4152">
            <w:pPr>
              <w:suppressAutoHyphens w:val="0"/>
              <w:jc w:val="center"/>
              <w:rPr>
                <w:rFonts w:eastAsia="Calibri" w:cs="Times New Roman"/>
                <w:bCs/>
                <w:i/>
                <w:lang w:eastAsia="en-US"/>
              </w:rPr>
            </w:pPr>
            <w:r w:rsidRPr="000A5B4E">
              <w:rPr>
                <w:rFonts w:eastAsia="Calibri" w:cs="Times New Roman"/>
                <w:bCs/>
                <w:i/>
                <w:lang w:eastAsia="en-US"/>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7E3743F" w14:textId="77777777" w:rsidR="001971C3" w:rsidRPr="000A5B4E" w:rsidRDefault="001971C3" w:rsidP="00BF4152">
            <w:pPr>
              <w:suppressAutoHyphens w:val="0"/>
              <w:jc w:val="center"/>
              <w:rPr>
                <w:rFonts w:eastAsia="Calibri" w:cs="Times New Roman"/>
                <w:bCs/>
                <w:i/>
                <w:lang w:eastAsia="en-US"/>
              </w:rPr>
            </w:pPr>
            <w:r w:rsidRPr="000A5B4E">
              <w:rPr>
                <w:rFonts w:eastAsia="Calibri" w:cs="Times New Roman"/>
                <w:bCs/>
                <w:i/>
                <w:lang w:eastAsia="en-US"/>
              </w:rPr>
              <w:t>4</w:t>
            </w:r>
          </w:p>
        </w:tc>
        <w:tc>
          <w:tcPr>
            <w:tcW w:w="14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BEF4106" w14:textId="77777777" w:rsidR="001971C3" w:rsidRPr="000A5B4E" w:rsidRDefault="001971C3" w:rsidP="00BF4152">
            <w:pPr>
              <w:suppressAutoHyphens w:val="0"/>
              <w:jc w:val="center"/>
              <w:rPr>
                <w:rFonts w:eastAsia="Calibri" w:cs="Times New Roman"/>
                <w:bCs/>
                <w:i/>
                <w:lang w:eastAsia="en-US"/>
              </w:rPr>
            </w:pPr>
            <w:r w:rsidRPr="000A5B4E">
              <w:rPr>
                <w:rFonts w:eastAsia="Calibri" w:cs="Times New Roman"/>
                <w:bCs/>
                <w:i/>
                <w:lang w:eastAsia="en-US"/>
              </w:rPr>
              <w:t>5</w:t>
            </w:r>
          </w:p>
        </w:tc>
        <w:tc>
          <w:tcPr>
            <w:tcW w:w="1986"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14:paraId="749E3621" w14:textId="77777777" w:rsidR="001971C3" w:rsidRPr="000A5B4E" w:rsidRDefault="001971C3" w:rsidP="00BF4152">
            <w:pPr>
              <w:suppressAutoHyphens w:val="0"/>
              <w:jc w:val="center"/>
              <w:rPr>
                <w:rFonts w:eastAsia="Calibri" w:cs="Times New Roman"/>
                <w:bCs/>
                <w:i/>
                <w:lang w:eastAsia="en-US"/>
              </w:rPr>
            </w:pPr>
            <w:r w:rsidRPr="000A5B4E">
              <w:rPr>
                <w:rFonts w:eastAsia="Calibri" w:cs="Times New Roman"/>
                <w:bCs/>
                <w:i/>
                <w:lang w:eastAsia="en-US"/>
              </w:rPr>
              <w:t>6</w:t>
            </w:r>
          </w:p>
        </w:tc>
      </w:tr>
      <w:tr w:rsidR="001971C3" w:rsidRPr="000A5B4E" w14:paraId="35019E8F" w14:textId="77777777" w:rsidTr="00BF4152">
        <w:trPr>
          <w:trHeight w:val="292"/>
        </w:trPr>
        <w:tc>
          <w:tcPr>
            <w:tcW w:w="1135" w:type="dxa"/>
            <w:tcBorders>
              <w:top w:val="single" w:sz="4" w:space="0" w:color="000000"/>
              <w:left w:val="single" w:sz="4" w:space="0" w:color="000000"/>
              <w:bottom w:val="single" w:sz="4" w:space="0" w:color="000000"/>
            </w:tcBorders>
            <w:shd w:val="clear" w:color="auto" w:fill="auto"/>
          </w:tcPr>
          <w:p w14:paraId="3FD2999F" w14:textId="77777777" w:rsidR="001971C3" w:rsidRPr="000A5B4E" w:rsidRDefault="001971C3" w:rsidP="00BF4152">
            <w:pPr>
              <w:suppressAutoHyphens w:val="0"/>
              <w:jc w:val="center"/>
              <w:rPr>
                <w:rFonts w:eastAsia="Calibri" w:cs="Times New Roman"/>
                <w:bCs/>
                <w:lang w:eastAsia="en-US"/>
              </w:rPr>
            </w:pPr>
            <w:r w:rsidRPr="000A5B4E">
              <w:rPr>
                <w:rFonts w:eastAsia="Calibri" w:cs="Times New Roman"/>
                <w:bCs/>
                <w:lang w:eastAsia="en-US"/>
              </w:rPr>
              <w:t>1.</w:t>
            </w:r>
          </w:p>
        </w:tc>
        <w:tc>
          <w:tcPr>
            <w:tcW w:w="2155" w:type="dxa"/>
            <w:tcBorders>
              <w:top w:val="single" w:sz="4" w:space="0" w:color="000000"/>
              <w:left w:val="single" w:sz="4" w:space="0" w:color="000000"/>
              <w:bottom w:val="single" w:sz="4" w:space="0" w:color="000000"/>
            </w:tcBorders>
            <w:shd w:val="clear" w:color="auto" w:fill="auto"/>
          </w:tcPr>
          <w:p w14:paraId="0D5C3B69" w14:textId="77777777" w:rsidR="001971C3" w:rsidRPr="000A5B4E" w:rsidRDefault="001971C3" w:rsidP="00BF4152">
            <w:pPr>
              <w:suppressAutoHyphens w:val="0"/>
              <w:jc w:val="center"/>
              <w:rPr>
                <w:rFonts w:eastAsia="Calibri" w:cs="Times New Roman"/>
                <w:bCs/>
                <w:lang w:eastAsia="en-US"/>
              </w:rPr>
            </w:pPr>
            <w:r w:rsidRPr="000A5B4E">
              <w:rPr>
                <w:rFonts w:eastAsia="Calibri" w:cs="Times New Roman"/>
                <w:bCs/>
                <w:lang w:eastAsia="en-US"/>
              </w:rPr>
              <w:t xml:space="preserve">Mācību pakalpojumi </w:t>
            </w:r>
          </w:p>
        </w:tc>
        <w:tc>
          <w:tcPr>
            <w:tcW w:w="1417" w:type="dxa"/>
            <w:tcBorders>
              <w:top w:val="single" w:sz="4" w:space="0" w:color="000000"/>
              <w:left w:val="single" w:sz="4" w:space="0" w:color="000000"/>
              <w:bottom w:val="single" w:sz="4" w:space="0" w:color="000000"/>
              <w:right w:val="single" w:sz="4" w:space="0" w:color="000000"/>
            </w:tcBorders>
          </w:tcPr>
          <w:p w14:paraId="265FEC09" w14:textId="77777777" w:rsidR="001971C3" w:rsidRPr="000A5B4E" w:rsidRDefault="001971C3" w:rsidP="00BF4152">
            <w:pPr>
              <w:suppressAutoHyphens w:val="0"/>
              <w:jc w:val="center"/>
              <w:rPr>
                <w:rFonts w:eastAsia="Calibri" w:cs="Times New Roman"/>
                <w:b/>
                <w:bCs/>
                <w:lang w:eastAsia="en-US"/>
              </w:rPr>
            </w:pPr>
          </w:p>
        </w:tc>
        <w:tc>
          <w:tcPr>
            <w:tcW w:w="1559" w:type="dxa"/>
            <w:tcBorders>
              <w:top w:val="single" w:sz="4" w:space="0" w:color="000000"/>
              <w:left w:val="single" w:sz="4" w:space="0" w:color="000000"/>
              <w:bottom w:val="single" w:sz="4" w:space="0" w:color="000000"/>
              <w:right w:val="single" w:sz="4" w:space="0" w:color="000000"/>
            </w:tcBorders>
          </w:tcPr>
          <w:p w14:paraId="48EED449" w14:textId="77777777" w:rsidR="001971C3" w:rsidRPr="000A5B4E" w:rsidRDefault="001971C3" w:rsidP="00BF4152">
            <w:pPr>
              <w:suppressAutoHyphens w:val="0"/>
              <w:jc w:val="center"/>
              <w:rPr>
                <w:rFonts w:eastAsia="Calibri" w:cs="Times New Roman"/>
                <w:bCs/>
                <w:lang w:eastAsia="en-US"/>
              </w:rPr>
            </w:pPr>
          </w:p>
        </w:tc>
        <w:tc>
          <w:tcPr>
            <w:tcW w:w="1416" w:type="dxa"/>
            <w:tcBorders>
              <w:top w:val="single" w:sz="4" w:space="0" w:color="000000"/>
              <w:left w:val="single" w:sz="4" w:space="0" w:color="000000"/>
              <w:bottom w:val="single" w:sz="4" w:space="0" w:color="000000"/>
              <w:right w:val="single" w:sz="4" w:space="0" w:color="000000"/>
            </w:tcBorders>
          </w:tcPr>
          <w:p w14:paraId="0D52C525" w14:textId="77777777" w:rsidR="001971C3" w:rsidRPr="000A5B4E" w:rsidRDefault="001971C3" w:rsidP="00BF4152">
            <w:pPr>
              <w:suppressAutoHyphens w:val="0"/>
              <w:jc w:val="center"/>
              <w:rPr>
                <w:rFonts w:eastAsia="Calibri" w:cs="Times New Roman"/>
                <w:bCs/>
                <w:lang w:eastAsia="en-US"/>
              </w:rPr>
            </w:pPr>
          </w:p>
        </w:tc>
        <w:tc>
          <w:tcPr>
            <w:tcW w:w="1986" w:type="dxa"/>
            <w:tcBorders>
              <w:top w:val="single" w:sz="4" w:space="0" w:color="000000"/>
              <w:left w:val="single" w:sz="4" w:space="0" w:color="000000"/>
              <w:bottom w:val="single" w:sz="4" w:space="0" w:color="000000"/>
              <w:right w:val="single" w:sz="4" w:space="0" w:color="auto"/>
            </w:tcBorders>
          </w:tcPr>
          <w:p w14:paraId="3B61E100" w14:textId="77777777" w:rsidR="001971C3" w:rsidRPr="000A5B4E" w:rsidRDefault="001971C3" w:rsidP="00BF4152">
            <w:pPr>
              <w:suppressAutoHyphens w:val="0"/>
              <w:jc w:val="center"/>
              <w:rPr>
                <w:rFonts w:eastAsia="Calibri" w:cs="Times New Roman"/>
                <w:bCs/>
                <w:lang w:eastAsia="en-US"/>
              </w:rPr>
            </w:pPr>
          </w:p>
        </w:tc>
      </w:tr>
      <w:tr w:rsidR="001971C3" w:rsidRPr="000A5B4E" w14:paraId="3C2E516C" w14:textId="77777777" w:rsidTr="00BF4152">
        <w:trPr>
          <w:trHeight w:val="292"/>
        </w:trPr>
        <w:tc>
          <w:tcPr>
            <w:tcW w:w="9668" w:type="dxa"/>
            <w:gridSpan w:val="6"/>
            <w:tcBorders>
              <w:top w:val="single" w:sz="4" w:space="0" w:color="000000"/>
              <w:left w:val="single" w:sz="4" w:space="0" w:color="000000"/>
              <w:bottom w:val="single" w:sz="4" w:space="0" w:color="000000"/>
              <w:right w:val="single" w:sz="4" w:space="0" w:color="auto"/>
            </w:tcBorders>
            <w:shd w:val="clear" w:color="auto" w:fill="auto"/>
          </w:tcPr>
          <w:p w14:paraId="1A2C9A76" w14:textId="77777777" w:rsidR="001971C3" w:rsidRPr="000A5B4E" w:rsidRDefault="001971C3" w:rsidP="00BF4152">
            <w:pPr>
              <w:suppressAutoHyphens w:val="0"/>
              <w:jc w:val="center"/>
              <w:rPr>
                <w:rFonts w:eastAsia="Calibri" w:cs="Times New Roman"/>
                <w:bCs/>
                <w:lang w:eastAsia="en-US"/>
              </w:rPr>
            </w:pPr>
          </w:p>
        </w:tc>
      </w:tr>
    </w:tbl>
    <w:p w14:paraId="57F66AAF" w14:textId="77777777" w:rsidR="001971C3" w:rsidRPr="000A5B4E" w:rsidRDefault="001971C3" w:rsidP="001971C3">
      <w:pPr>
        <w:suppressAutoHyphens w:val="0"/>
        <w:jc w:val="center"/>
        <w:rPr>
          <w:rFonts w:eastAsia="Calibri" w:cs="Times New Roman"/>
          <w:bCs/>
          <w:lang w:eastAsia="en-US"/>
        </w:rPr>
      </w:pPr>
    </w:p>
    <w:p w14:paraId="23679C3C" w14:textId="77777777" w:rsidR="001971C3" w:rsidRPr="000A5B4E" w:rsidRDefault="001971C3" w:rsidP="001971C3">
      <w:pPr>
        <w:suppressAutoHyphens w:val="0"/>
        <w:ind w:right="423"/>
        <w:rPr>
          <w:rFonts w:cs="Times New Roman"/>
          <w:lang w:eastAsia="en-US"/>
        </w:rPr>
      </w:pPr>
    </w:p>
    <w:p w14:paraId="58E16969" w14:textId="77777777" w:rsidR="001971C3" w:rsidRPr="000A5B4E" w:rsidRDefault="001971C3" w:rsidP="001971C3">
      <w:pPr>
        <w:suppressAutoHyphens w:val="0"/>
        <w:ind w:right="423"/>
        <w:rPr>
          <w:rFonts w:cs="Times New Roman"/>
          <w:lang w:eastAsia="en-US"/>
        </w:rPr>
      </w:pPr>
      <w:r w:rsidRPr="000A5B4E">
        <w:rPr>
          <w:rFonts w:cs="Times New Roman"/>
          <w:lang w:eastAsia="en-US"/>
        </w:rPr>
        <w:t>Piedāvātā līgumcena EUR (bez PVN):_____________________________________</w:t>
      </w:r>
    </w:p>
    <w:p w14:paraId="3E6C791F" w14:textId="23D05AF9" w:rsidR="001971C3" w:rsidRDefault="001971C3" w:rsidP="001971C3">
      <w:pPr>
        <w:suppressAutoHyphens w:val="0"/>
        <w:ind w:right="423"/>
        <w:rPr>
          <w:rFonts w:cs="Times New Roman"/>
        </w:rPr>
      </w:pPr>
      <w:r w:rsidRPr="000A5B4E">
        <w:rPr>
          <w:rFonts w:cs="Times New Roman"/>
          <w:lang w:eastAsia="en-US"/>
        </w:rPr>
        <w:tab/>
      </w:r>
      <w:r w:rsidRPr="000A5B4E">
        <w:rPr>
          <w:rFonts w:cs="Times New Roman"/>
          <w:lang w:eastAsia="en-US"/>
        </w:rPr>
        <w:tab/>
      </w:r>
      <w:r w:rsidRPr="000A5B4E">
        <w:rPr>
          <w:rFonts w:cs="Times New Roman"/>
          <w:lang w:eastAsia="en-US"/>
        </w:rPr>
        <w:tab/>
      </w:r>
      <w:r w:rsidRPr="000A5B4E">
        <w:rPr>
          <w:rFonts w:cs="Times New Roman"/>
          <w:lang w:eastAsia="en-US"/>
        </w:rPr>
        <w:tab/>
      </w:r>
      <w:r w:rsidRPr="000A5B4E">
        <w:rPr>
          <w:rFonts w:cs="Times New Roman"/>
          <w:lang w:eastAsia="en-US"/>
        </w:rPr>
        <w:tab/>
      </w:r>
      <w:r w:rsidRPr="000A5B4E">
        <w:rPr>
          <w:rFonts w:cs="Times New Roman"/>
          <w:lang w:eastAsia="en-US"/>
        </w:rPr>
        <w:tab/>
      </w:r>
      <w:r w:rsidRPr="000A5B4E">
        <w:rPr>
          <w:rFonts w:cs="Times New Roman"/>
          <w:lang w:eastAsia="en-US"/>
        </w:rPr>
        <w:tab/>
      </w:r>
      <w:r w:rsidRPr="000A5B4E">
        <w:rPr>
          <w:rFonts w:cs="Times New Roman"/>
          <w:lang w:eastAsia="en-US"/>
        </w:rPr>
        <w:tab/>
      </w:r>
      <w:r w:rsidRPr="000A5B4E">
        <w:rPr>
          <w:rFonts w:cs="Times New Roman"/>
        </w:rPr>
        <w:t>(norādīt ar vārdiem)</w:t>
      </w:r>
    </w:p>
    <w:p w14:paraId="626F7ED0" w14:textId="77777777" w:rsidR="001971C3" w:rsidRDefault="001971C3" w:rsidP="001971C3">
      <w:pPr>
        <w:suppressAutoHyphens w:val="0"/>
        <w:ind w:right="423"/>
        <w:rPr>
          <w:rFonts w:cs="Times New Roman"/>
          <w:lang w:eastAsia="en-US"/>
        </w:rPr>
      </w:pPr>
    </w:p>
    <w:p w14:paraId="6A60E89F" w14:textId="77777777" w:rsidR="001971C3" w:rsidRDefault="001971C3" w:rsidP="001971C3">
      <w:pPr>
        <w:suppressAutoHyphens w:val="0"/>
        <w:ind w:right="423"/>
        <w:rPr>
          <w:rFonts w:cs="Times New Roman"/>
          <w:lang w:eastAsia="en-US"/>
        </w:rPr>
      </w:pPr>
    </w:p>
    <w:tbl>
      <w:tblPr>
        <w:tblpPr w:leftFromText="180" w:rightFromText="180" w:vertAnchor="text" w:horzAnchor="margin" w:tblpXSpec="center" w:tblpY="54"/>
        <w:tblW w:w="9639" w:type="dxa"/>
        <w:tblLook w:val="04A0" w:firstRow="1" w:lastRow="0" w:firstColumn="1" w:lastColumn="0" w:noHBand="0" w:noVBand="1"/>
      </w:tblPr>
      <w:tblGrid>
        <w:gridCol w:w="3701"/>
        <w:gridCol w:w="280"/>
        <w:gridCol w:w="2681"/>
        <w:gridCol w:w="567"/>
        <w:gridCol w:w="2410"/>
      </w:tblGrid>
      <w:tr w:rsidR="001971C3" w:rsidRPr="000A5B4E" w14:paraId="572A5E0F" w14:textId="77777777" w:rsidTr="001971C3">
        <w:trPr>
          <w:cantSplit/>
          <w:trHeight w:val="315"/>
        </w:trPr>
        <w:tc>
          <w:tcPr>
            <w:tcW w:w="3701" w:type="dxa"/>
            <w:hideMark/>
          </w:tcPr>
          <w:p w14:paraId="1DCCBE34" w14:textId="77777777" w:rsidR="001971C3" w:rsidRPr="000A5B4E" w:rsidRDefault="001971C3" w:rsidP="001971C3">
            <w:pPr>
              <w:suppressAutoHyphens w:val="0"/>
              <w:ind w:left="284" w:right="-57"/>
              <w:rPr>
                <w:rFonts w:cs="Times New Roman"/>
                <w:i/>
                <w:lang w:eastAsia="lv-LV"/>
              </w:rPr>
            </w:pPr>
            <w:r w:rsidRPr="000A5B4E">
              <w:rPr>
                <w:rFonts w:cs="Times New Roman"/>
                <w:i/>
                <w:lang w:eastAsia="lv-LV"/>
              </w:rPr>
              <w:t>(Pilnvarotās personas amata nosaukums)</w:t>
            </w:r>
          </w:p>
        </w:tc>
        <w:tc>
          <w:tcPr>
            <w:tcW w:w="280" w:type="dxa"/>
            <w:noWrap/>
            <w:vAlign w:val="bottom"/>
          </w:tcPr>
          <w:p w14:paraId="52A982DE" w14:textId="77777777" w:rsidR="001971C3" w:rsidRPr="000A5B4E" w:rsidRDefault="001971C3" w:rsidP="001971C3">
            <w:pPr>
              <w:suppressAutoHyphens w:val="0"/>
              <w:ind w:left="284" w:right="-57"/>
              <w:rPr>
                <w:rFonts w:cs="Times New Roman"/>
                <w:i/>
                <w:lang w:eastAsia="lv-LV"/>
              </w:rPr>
            </w:pPr>
          </w:p>
        </w:tc>
        <w:tc>
          <w:tcPr>
            <w:tcW w:w="2681" w:type="dxa"/>
            <w:hideMark/>
          </w:tcPr>
          <w:p w14:paraId="4C0E5E68" w14:textId="77777777" w:rsidR="001971C3" w:rsidRPr="000A5B4E" w:rsidRDefault="001971C3" w:rsidP="001971C3">
            <w:pPr>
              <w:suppressAutoHyphens w:val="0"/>
              <w:ind w:left="284" w:right="-57"/>
              <w:rPr>
                <w:rFonts w:cs="Times New Roman"/>
                <w:i/>
                <w:lang w:eastAsia="lv-LV"/>
              </w:rPr>
            </w:pPr>
            <w:r w:rsidRPr="000A5B4E">
              <w:rPr>
                <w:rFonts w:cs="Times New Roman"/>
                <w:i/>
                <w:lang w:eastAsia="lv-LV"/>
              </w:rPr>
              <w:t>(Personiskais paraksts)</w:t>
            </w:r>
            <w:r>
              <w:rPr>
                <w:rFonts w:cs="Times New Roman"/>
                <w:i/>
                <w:lang w:eastAsia="lv-LV"/>
              </w:rPr>
              <w:t>*</w:t>
            </w:r>
          </w:p>
        </w:tc>
        <w:tc>
          <w:tcPr>
            <w:tcW w:w="567" w:type="dxa"/>
            <w:noWrap/>
            <w:vAlign w:val="bottom"/>
          </w:tcPr>
          <w:p w14:paraId="5E489ADD" w14:textId="77777777" w:rsidR="001971C3" w:rsidRPr="000A5B4E" w:rsidRDefault="001971C3" w:rsidP="001971C3">
            <w:pPr>
              <w:suppressAutoHyphens w:val="0"/>
              <w:ind w:left="284" w:right="-57"/>
              <w:rPr>
                <w:rFonts w:cs="Times New Roman"/>
                <w:i/>
                <w:lang w:eastAsia="lv-LV"/>
              </w:rPr>
            </w:pPr>
          </w:p>
        </w:tc>
        <w:tc>
          <w:tcPr>
            <w:tcW w:w="2410" w:type="dxa"/>
            <w:hideMark/>
          </w:tcPr>
          <w:p w14:paraId="2269FD62" w14:textId="77777777" w:rsidR="001971C3" w:rsidRPr="000A5B4E" w:rsidRDefault="001971C3" w:rsidP="001971C3">
            <w:pPr>
              <w:suppressAutoHyphens w:val="0"/>
              <w:ind w:right="-57"/>
              <w:rPr>
                <w:rFonts w:cs="Times New Roman"/>
                <w:i/>
                <w:lang w:eastAsia="lv-LV"/>
              </w:rPr>
            </w:pPr>
            <w:r w:rsidRPr="000A5B4E">
              <w:rPr>
                <w:rFonts w:cs="Times New Roman"/>
                <w:i/>
                <w:lang w:eastAsia="lv-LV"/>
              </w:rPr>
              <w:t>(Paraksta atšifrējums)</w:t>
            </w:r>
          </w:p>
        </w:tc>
      </w:tr>
    </w:tbl>
    <w:p w14:paraId="22C90DA8" w14:textId="77777777" w:rsidR="001971C3" w:rsidRPr="000A5B4E" w:rsidRDefault="001971C3" w:rsidP="001971C3">
      <w:pPr>
        <w:suppressAutoHyphens w:val="0"/>
        <w:ind w:right="423"/>
        <w:rPr>
          <w:rFonts w:cs="Times New Roman"/>
          <w:lang w:eastAsia="en-US"/>
        </w:rPr>
      </w:pPr>
    </w:p>
    <w:tbl>
      <w:tblPr>
        <w:tblpPr w:leftFromText="180" w:rightFromText="180" w:vertAnchor="text" w:horzAnchor="margin" w:tblpY="192"/>
        <w:tblW w:w="3981" w:type="dxa"/>
        <w:tblLook w:val="04A0" w:firstRow="1" w:lastRow="0" w:firstColumn="1" w:lastColumn="0" w:noHBand="0" w:noVBand="1"/>
      </w:tblPr>
      <w:tblGrid>
        <w:gridCol w:w="3701"/>
        <w:gridCol w:w="280"/>
      </w:tblGrid>
      <w:tr w:rsidR="001971C3" w:rsidRPr="000A5B4E" w14:paraId="3A5B7DE5" w14:textId="77777777" w:rsidTr="001971C3">
        <w:trPr>
          <w:trHeight w:val="315"/>
        </w:trPr>
        <w:tc>
          <w:tcPr>
            <w:tcW w:w="3701" w:type="dxa"/>
            <w:tcBorders>
              <w:top w:val="nil"/>
              <w:left w:val="nil"/>
              <w:right w:val="nil"/>
            </w:tcBorders>
            <w:noWrap/>
            <w:vAlign w:val="bottom"/>
            <w:hideMark/>
          </w:tcPr>
          <w:p w14:paraId="22FA8085" w14:textId="77777777" w:rsidR="001971C3" w:rsidRPr="000A5B4E" w:rsidRDefault="001971C3" w:rsidP="001971C3">
            <w:pPr>
              <w:suppressAutoHyphens w:val="0"/>
              <w:ind w:right="-57"/>
              <w:rPr>
                <w:rFonts w:cs="Times New Roman"/>
                <w:lang w:eastAsia="lv-LV"/>
              </w:rPr>
            </w:pPr>
          </w:p>
        </w:tc>
        <w:tc>
          <w:tcPr>
            <w:tcW w:w="280" w:type="dxa"/>
            <w:noWrap/>
            <w:vAlign w:val="bottom"/>
          </w:tcPr>
          <w:p w14:paraId="7F2144DB" w14:textId="77777777" w:rsidR="001971C3" w:rsidRPr="000A5B4E" w:rsidRDefault="001971C3" w:rsidP="001971C3">
            <w:pPr>
              <w:suppressAutoHyphens w:val="0"/>
              <w:ind w:left="284" w:right="-57"/>
              <w:rPr>
                <w:rFonts w:cs="Times New Roman"/>
                <w:lang w:eastAsia="lv-LV"/>
              </w:rPr>
            </w:pPr>
          </w:p>
        </w:tc>
      </w:tr>
      <w:tr w:rsidR="001971C3" w:rsidRPr="000A5B4E" w14:paraId="485E428F" w14:textId="77777777" w:rsidTr="001971C3">
        <w:trPr>
          <w:cantSplit/>
          <w:trHeight w:val="742"/>
        </w:trPr>
        <w:tc>
          <w:tcPr>
            <w:tcW w:w="3701" w:type="dxa"/>
            <w:hideMark/>
          </w:tcPr>
          <w:p w14:paraId="62F9893D" w14:textId="77777777" w:rsidR="001971C3" w:rsidRPr="000A5B4E" w:rsidRDefault="001971C3" w:rsidP="001971C3">
            <w:pPr>
              <w:suppressAutoHyphens w:val="0"/>
              <w:ind w:left="284" w:right="-57"/>
              <w:rPr>
                <w:rFonts w:cs="Times New Roman"/>
                <w:i/>
                <w:lang w:eastAsia="lv-LV"/>
              </w:rPr>
            </w:pPr>
            <w:r w:rsidRPr="000A5B4E">
              <w:rPr>
                <w:rFonts w:cs="Times New Roman"/>
                <w:i/>
                <w:lang w:eastAsia="lv-LV"/>
              </w:rPr>
              <w:t>(Datums)</w:t>
            </w:r>
            <w:r>
              <w:rPr>
                <w:rFonts w:cs="Times New Roman"/>
                <w:i/>
                <w:lang w:eastAsia="lv-LV"/>
              </w:rPr>
              <w:t>**</w:t>
            </w:r>
          </w:p>
          <w:p w14:paraId="1A12DB34" w14:textId="77777777" w:rsidR="001971C3" w:rsidRPr="000A5B4E" w:rsidRDefault="001971C3" w:rsidP="001971C3">
            <w:pPr>
              <w:suppressAutoHyphens w:val="0"/>
              <w:ind w:right="-57"/>
              <w:rPr>
                <w:rFonts w:cs="Times New Roman"/>
                <w:i/>
                <w:lang w:eastAsia="lv-LV"/>
              </w:rPr>
            </w:pPr>
          </w:p>
        </w:tc>
        <w:tc>
          <w:tcPr>
            <w:tcW w:w="280" w:type="dxa"/>
            <w:noWrap/>
            <w:vAlign w:val="bottom"/>
          </w:tcPr>
          <w:p w14:paraId="60701EE6" w14:textId="77777777" w:rsidR="001971C3" w:rsidRPr="000A5B4E" w:rsidRDefault="001971C3" w:rsidP="001971C3">
            <w:pPr>
              <w:suppressAutoHyphens w:val="0"/>
              <w:ind w:left="284" w:right="-57"/>
              <w:rPr>
                <w:rFonts w:cs="Times New Roman"/>
                <w:i/>
                <w:lang w:eastAsia="lv-LV"/>
              </w:rPr>
            </w:pPr>
          </w:p>
        </w:tc>
      </w:tr>
    </w:tbl>
    <w:p w14:paraId="4DDEAD81" w14:textId="77777777" w:rsidR="001971C3" w:rsidRPr="000A5B4E" w:rsidRDefault="001971C3" w:rsidP="001971C3">
      <w:pPr>
        <w:tabs>
          <w:tab w:val="left" w:pos="8787"/>
        </w:tabs>
        <w:ind w:right="-2"/>
        <w:rPr>
          <w:rFonts w:cs="Times New Roman"/>
          <w:color w:val="000000"/>
          <w:kern w:val="1"/>
        </w:rPr>
      </w:pPr>
    </w:p>
    <w:p w14:paraId="330A3DE2" w14:textId="77777777" w:rsidR="001971C3" w:rsidRDefault="001971C3" w:rsidP="001971C3">
      <w:pPr>
        <w:jc w:val="both"/>
        <w:rPr>
          <w:bCs/>
          <w:i/>
          <w:sz w:val="20"/>
          <w:szCs w:val="20"/>
        </w:rPr>
      </w:pPr>
    </w:p>
    <w:p w14:paraId="10468523" w14:textId="77777777" w:rsidR="001971C3" w:rsidRDefault="001971C3" w:rsidP="001971C3">
      <w:pPr>
        <w:jc w:val="both"/>
        <w:rPr>
          <w:bCs/>
          <w:i/>
          <w:sz w:val="20"/>
          <w:szCs w:val="20"/>
        </w:rPr>
      </w:pPr>
    </w:p>
    <w:p w14:paraId="30955820" w14:textId="77777777" w:rsidR="001971C3" w:rsidRDefault="001971C3" w:rsidP="001971C3">
      <w:pPr>
        <w:jc w:val="both"/>
        <w:rPr>
          <w:bCs/>
          <w:i/>
          <w:sz w:val="20"/>
          <w:szCs w:val="20"/>
        </w:rPr>
      </w:pPr>
    </w:p>
    <w:p w14:paraId="1B3D5290" w14:textId="77777777" w:rsidR="001971C3" w:rsidRDefault="001971C3" w:rsidP="001971C3">
      <w:pPr>
        <w:jc w:val="both"/>
        <w:rPr>
          <w:bCs/>
          <w:i/>
          <w:sz w:val="20"/>
          <w:szCs w:val="20"/>
        </w:rPr>
      </w:pPr>
    </w:p>
    <w:p w14:paraId="68561052" w14:textId="77777777" w:rsidR="001971C3" w:rsidRDefault="001971C3" w:rsidP="001971C3">
      <w:pPr>
        <w:jc w:val="both"/>
        <w:rPr>
          <w:bCs/>
          <w:i/>
          <w:sz w:val="20"/>
          <w:szCs w:val="20"/>
        </w:rPr>
      </w:pPr>
    </w:p>
    <w:p w14:paraId="12EC6D4C" w14:textId="1A952FC3" w:rsidR="001971C3" w:rsidRPr="00107A7E" w:rsidRDefault="001971C3" w:rsidP="001971C3">
      <w:pPr>
        <w:jc w:val="both"/>
        <w:rPr>
          <w:bCs/>
          <w:i/>
          <w:sz w:val="20"/>
          <w:szCs w:val="20"/>
        </w:rPr>
      </w:pPr>
      <w:r w:rsidRPr="00107A7E">
        <w:rPr>
          <w:bCs/>
          <w:i/>
          <w:sz w:val="20"/>
          <w:szCs w:val="20"/>
        </w:rPr>
        <w:t>* Ja Pretendents piedāvājuma dokumentus paraksta ar drošu elektronisko parakstu un laika zīmogu, Pretendents to norāda attiecīgā dokumenta paraksta vietā. Piemēram, “amats, Vārds, Uzvārds, DOKUMENTS PARAKSTĪTS AR DROŠU ELEKTRONISKO PARAKSTU UN SATUR LAIKA ZĪMOGU”.</w:t>
      </w:r>
    </w:p>
    <w:p w14:paraId="1329C0B9" w14:textId="77777777" w:rsidR="001971C3" w:rsidRPr="000A5B4E" w:rsidRDefault="001971C3" w:rsidP="001971C3">
      <w:pPr>
        <w:jc w:val="both"/>
        <w:rPr>
          <w:bCs/>
          <w:iCs/>
        </w:rPr>
      </w:pPr>
    </w:p>
    <w:p w14:paraId="43D330F4" w14:textId="77777777" w:rsidR="001971C3" w:rsidRPr="00107A7E" w:rsidRDefault="001971C3" w:rsidP="001971C3">
      <w:pPr>
        <w:jc w:val="both"/>
        <w:rPr>
          <w:bCs/>
          <w:i/>
          <w:sz w:val="20"/>
          <w:szCs w:val="20"/>
        </w:rPr>
      </w:pPr>
      <w:r w:rsidRPr="00107A7E">
        <w:rPr>
          <w:bCs/>
          <w:i/>
          <w:sz w:val="20"/>
          <w:szCs w:val="20"/>
        </w:rPr>
        <w:t>**Ja Pretendents piedāvājuma dokumentus paraksta ar drošu elektronisko parakstu, dokumenta datum</w:t>
      </w:r>
      <w:r>
        <w:rPr>
          <w:bCs/>
          <w:i/>
          <w:sz w:val="20"/>
          <w:szCs w:val="20"/>
        </w:rPr>
        <w:t>a vietā jānorāda “</w:t>
      </w:r>
      <w:r w:rsidRPr="00F216AB">
        <w:rPr>
          <w:bCs/>
          <w:i/>
          <w:sz w:val="20"/>
          <w:szCs w:val="20"/>
        </w:rPr>
        <w:t>Dokumenta datums</w:t>
      </w:r>
      <w:r>
        <w:rPr>
          <w:bCs/>
          <w:i/>
          <w:sz w:val="20"/>
          <w:szCs w:val="20"/>
        </w:rPr>
        <w:t xml:space="preserve"> </w:t>
      </w:r>
      <w:r w:rsidRPr="00F216AB">
        <w:rPr>
          <w:bCs/>
          <w:i/>
          <w:sz w:val="20"/>
          <w:szCs w:val="20"/>
        </w:rPr>
        <w:t>ir tā elektroniskās parakstīšanas datum</w:t>
      </w:r>
      <w:r>
        <w:rPr>
          <w:bCs/>
          <w:i/>
          <w:sz w:val="20"/>
          <w:szCs w:val="20"/>
        </w:rPr>
        <w:t>s”</w:t>
      </w:r>
      <w:r w:rsidRPr="00107A7E">
        <w:rPr>
          <w:bCs/>
          <w:i/>
          <w:sz w:val="20"/>
          <w:szCs w:val="20"/>
        </w:rPr>
        <w:t>.</w:t>
      </w:r>
    </w:p>
    <w:p w14:paraId="1809DFE1" w14:textId="77777777" w:rsidR="001971C3" w:rsidRPr="000A5B4E" w:rsidRDefault="001971C3" w:rsidP="001971C3"/>
    <w:p w14:paraId="4DDE690B" w14:textId="77777777" w:rsidR="001971C3" w:rsidRPr="000A5B4E" w:rsidRDefault="001971C3" w:rsidP="001971C3"/>
    <w:p w14:paraId="3209D793" w14:textId="77777777" w:rsidR="00FA7D74" w:rsidRDefault="00FA7D74"/>
    <w:sectPr w:rsidR="00FA7D74" w:rsidSect="002368F2">
      <w:headerReference w:type="default" r:id="rId4"/>
      <w:pgSz w:w="11906" w:h="16838" w:code="9"/>
      <w:pgMar w:top="851" w:right="992" w:bottom="1440"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0AE93" w14:textId="77777777" w:rsidR="00D02419" w:rsidRDefault="001971C3">
    <w:pPr>
      <w:pStyle w:val="Header"/>
      <w:jc w:val="center"/>
    </w:pPr>
    <w:r>
      <w:fldChar w:fldCharType="begin"/>
    </w:r>
    <w:r>
      <w:instrText>PAGE   \* MERGEFORMAT</w:instrText>
    </w:r>
    <w:r>
      <w:fldChar w:fldCharType="separate"/>
    </w:r>
    <w:r w:rsidRPr="00CF7CC6">
      <w:rPr>
        <w:noProof/>
        <w:lang w:val="lv-LV"/>
      </w:rPr>
      <w:t>7</w:t>
    </w:r>
    <w:r>
      <w:fldChar w:fldCharType="end"/>
    </w:r>
  </w:p>
  <w:p w14:paraId="45E6269A" w14:textId="77777777" w:rsidR="00D02419" w:rsidRDefault="001971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1C3"/>
    <w:rsid w:val="00192314"/>
    <w:rsid w:val="001971C3"/>
    <w:rsid w:val="002D33EB"/>
    <w:rsid w:val="00FA7D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7FC2C"/>
  <w15:chartTrackingRefBased/>
  <w15:docId w15:val="{052FAC32-3910-48AF-AA8D-72F64A2BA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1C3"/>
    <w:pPr>
      <w:suppressAutoHyphens/>
      <w:spacing w:after="0" w:line="240" w:lineRule="auto"/>
    </w:pPr>
    <w:rPr>
      <w:rFonts w:ascii="Times New Roman" w:eastAsia="Times New Roman" w:hAnsi="Times New Roman" w:cs="Calibri"/>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71C3"/>
    <w:rPr>
      <w:lang w:val="en-GB"/>
    </w:rPr>
  </w:style>
  <w:style w:type="character" w:customStyle="1" w:styleId="HeaderChar">
    <w:name w:val="Header Char"/>
    <w:basedOn w:val="DefaultParagraphFont"/>
    <w:link w:val="Header"/>
    <w:uiPriority w:val="99"/>
    <w:rsid w:val="001971C3"/>
    <w:rPr>
      <w:rFonts w:ascii="Times New Roman" w:eastAsia="Times New Roman" w:hAnsi="Times New Roman" w:cs="Calibri"/>
      <w:sz w:val="24"/>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610</Words>
  <Characters>348</Characters>
  <Application>Microsoft Office Word</Application>
  <DocSecurity>0</DocSecurity>
  <Lines>2</Lines>
  <Paragraphs>1</Paragraphs>
  <ScaleCrop>false</ScaleCrop>
  <Company>LR IEM</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Katrīna Ansonska</dc:creator>
  <cp:keywords/>
  <dc:description/>
  <cp:lastModifiedBy>Paula Katrīna Ansonska</cp:lastModifiedBy>
  <cp:revision>1</cp:revision>
  <dcterms:created xsi:type="dcterms:W3CDTF">2024-01-10T13:10:00Z</dcterms:created>
  <dcterms:modified xsi:type="dcterms:W3CDTF">2024-01-10T13:12:00Z</dcterms:modified>
</cp:coreProperties>
</file>