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67" w:rsidRPr="00B3595D" w:rsidRDefault="00A53E67" w:rsidP="00A53E6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lv-LV"/>
        </w:rPr>
      </w:pPr>
    </w:p>
    <w:p w:rsidR="006C7528" w:rsidRDefault="007A6840" w:rsidP="007A684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8A9">
        <w:rPr>
          <w:rFonts w:ascii="Times New Roman" w:hAnsi="Times New Roman"/>
          <w:b/>
          <w:sz w:val="28"/>
          <w:szCs w:val="28"/>
        </w:rPr>
        <w:t>TEHNISKAIS APRAKSTS</w:t>
      </w:r>
    </w:p>
    <w:p w:rsidR="00F00802" w:rsidRPr="002578A9" w:rsidRDefault="00F00802" w:rsidP="007A6840">
      <w:pPr>
        <w:tabs>
          <w:tab w:val="left" w:pos="32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528" w:rsidRPr="002578A9" w:rsidRDefault="006C7528">
      <w:pPr>
        <w:rPr>
          <w:sz w:val="2"/>
        </w:rPr>
      </w:pPr>
    </w:p>
    <w:tbl>
      <w:tblPr>
        <w:tblW w:w="9923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876"/>
        <w:gridCol w:w="6629"/>
      </w:tblGrid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5F315F">
            <w:pPr>
              <w:spacing w:after="0" w:line="240" w:lineRule="auto"/>
              <w:ind w:right="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A53E67" w:rsidRDefault="00C56A9D" w:rsidP="00750806">
            <w:pPr>
              <w:spacing w:after="0" w:line="240" w:lineRule="auto"/>
              <w:ind w:left="230" w:right="130" w:hanging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</w:t>
            </w:r>
            <w:r w:rsidR="003471DA"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koledža</w:t>
            </w:r>
          </w:p>
        </w:tc>
      </w:tr>
      <w:tr w:rsidR="00C56A9D" w:rsidRPr="002578A9" w:rsidTr="00750806">
        <w:trPr>
          <w:trHeight w:val="1016"/>
        </w:trPr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izpētes priekšmets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A53E67" w:rsidRDefault="005E1C08" w:rsidP="00750806">
            <w:pPr>
              <w:spacing w:after="0" w:line="240" w:lineRule="auto"/>
              <w:ind w:left="9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policijas koledžas </w:t>
            </w:r>
            <w:r w:rsidR="00EE3775"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apmācību organizēšanai un nodrošināšanai “</w:t>
            </w:r>
            <w:r w:rsidR="00EE3775" w:rsidRPr="00A53E67">
              <w:rPr>
                <w:rFonts w:ascii="Times New Roman" w:hAnsi="Times New Roman" w:cs="Times New Roman"/>
              </w:rPr>
              <w:t>Pirmās palīdzības pamatzināšanu apmācība</w:t>
            </w:r>
            <w:r w:rsidR="00EE3775"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(15h) un “</w:t>
            </w:r>
            <w:r w:rsidR="00EE3775" w:rsidRPr="00A53E67">
              <w:rPr>
                <w:rFonts w:ascii="Times New Roman" w:hAnsi="Times New Roman" w:cs="Times New Roman"/>
              </w:rPr>
              <w:t>Pirmā palīdzība Valsts policijas amatpersonām” (40h)</w:t>
            </w:r>
            <w:r w:rsidR="001146A4"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izpētes izpildes termiņš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5957BD" w:rsidRPr="00A53E67" w:rsidRDefault="00A53E67" w:rsidP="008D7CBE">
            <w:pPr>
              <w:spacing w:after="0" w:line="240" w:lineRule="auto"/>
              <w:ind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2024.gada 8.</w:t>
            </w:r>
            <w:r w:rsidR="00812C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aprīlis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izpētes izpildes vieta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813D8" w:rsidRPr="00A53E67" w:rsidRDefault="00750806" w:rsidP="00750806">
            <w:pPr>
              <w:spacing w:after="0" w:line="240" w:lineRule="auto"/>
              <w:ind w:left="94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EE3775" w:rsidRPr="00A53E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Valsts policija koledža, Ezermalas iela 10, Rīga</w:t>
            </w:r>
            <w:r w:rsidR="00A53E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.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B380A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Izmaksas, kas jāiekļauj cenā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47578A" w:rsidRPr="00A53E67" w:rsidRDefault="00750806" w:rsidP="00750806">
            <w:pPr>
              <w:spacing w:after="0" w:line="240" w:lineRule="auto"/>
              <w:ind w:left="94" w:right="13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E3775" w:rsidRPr="00A53E67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Izmaksās iekļauj visa</w:t>
            </w:r>
            <w:r w:rsidR="008D7CBE"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  <w:t>s izmaksas, tai skaitā piegādi.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B380A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Samaksas kārtība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2578A9" w:rsidRDefault="00B16241" w:rsidP="00750806">
            <w:pPr>
              <w:spacing w:after="0" w:line="240" w:lineRule="auto"/>
              <w:ind w:left="9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53E6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10 darba dienu laikā no preces/</w:t>
            </w:r>
            <w:r w:rsidR="00EE3775" w:rsidRPr="00EE377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pakalpojuma un rēķina saņemšanas</w:t>
            </w:r>
            <w:r w:rsidR="00A53E67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.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B380A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 no pasūtītāja puses (vārds uzvārds, , tālrunis:, e-pasts) tirgus izpētes procedūrā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EE3775" w:rsidRDefault="00EE3775" w:rsidP="00750806">
            <w:pPr>
              <w:spacing w:after="0" w:line="240" w:lineRule="auto"/>
              <w:ind w:left="94" w:right="130"/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</w:pPr>
            <w:r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Linda Nikolajeva</w:t>
            </w:r>
            <w:r w:rsidR="00C56A9D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e-pasts: </w:t>
            </w:r>
            <w:r w:rsidRPr="00EE3775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u w:val="single"/>
                <w:lang w:eastAsia="lv-LV"/>
              </w:rPr>
              <w:t>linda.nikolajeva</w:t>
            </w:r>
            <w:r w:rsidR="00604D6A" w:rsidRPr="00EE3775"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u w:val="single"/>
                <w:lang w:eastAsia="lv-LV"/>
              </w:rPr>
              <w:t>@koledza.vp.gov.lv</w:t>
            </w:r>
            <w:r w:rsidR="00C56A9D" w:rsidRPr="00EE377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 xml:space="preserve"> </w:t>
            </w:r>
            <w:r w:rsidR="00C56A9D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tālrunis:</w:t>
            </w:r>
            <w:r w:rsidRPr="00EE3775">
              <w:rPr>
                <w:i/>
              </w:rPr>
              <w:t xml:space="preserve"> </w:t>
            </w:r>
            <w:r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22041692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CB380A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Tirgus izpētes piedāvājuma izvēles kritēriji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2578A9" w:rsidRDefault="00EE3775" w:rsidP="00750806">
            <w:pPr>
              <w:spacing w:after="0" w:line="240" w:lineRule="auto"/>
              <w:ind w:left="94" w:right="130"/>
              <w:jc w:val="both"/>
              <w:rPr>
                <w:rFonts w:ascii="Times New Roman" w:eastAsia="Times New Roman" w:hAnsi="Times New Roman" w:cs="Times New Roman"/>
                <w:color w:val="3F3F33"/>
                <w:sz w:val="24"/>
                <w:szCs w:val="24"/>
                <w:lang w:eastAsia="lv-LV"/>
              </w:rPr>
            </w:pPr>
            <w:r w:rsidRPr="00EE3775">
              <w:rPr>
                <w:rFonts w:ascii="Times New Roman" w:eastAsia="Times New Roman" w:hAnsi="Times New Roman" w:cs="Times New Roman"/>
                <w:i/>
                <w:color w:val="3F3F33"/>
                <w:sz w:val="24"/>
                <w:szCs w:val="24"/>
                <w:lang w:eastAsia="lv-LV"/>
              </w:rPr>
              <w:t>Zemākā cena par atbilstošu pretendenta piedāvājumu</w:t>
            </w:r>
          </w:p>
        </w:tc>
      </w:tr>
      <w:tr w:rsidR="00C56A9D" w:rsidRPr="002578A9" w:rsidTr="00750806">
        <w:tc>
          <w:tcPr>
            <w:tcW w:w="418" w:type="dxa"/>
            <w:shd w:val="clear" w:color="auto" w:fill="FFFFFF"/>
            <w:vAlign w:val="center"/>
          </w:tcPr>
          <w:p w:rsidR="00C56A9D" w:rsidRPr="002578A9" w:rsidRDefault="00A53E67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pretendents piedalītos tirgus izpētē, jāiesniedz šādi dokumenti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2578A9" w:rsidRDefault="00CB380A" w:rsidP="00750806">
            <w:pPr>
              <w:spacing w:after="0" w:line="240" w:lineRule="auto"/>
              <w:ind w:left="9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508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inanšu piedāvājums, kas noformēts atbilstoši pielikumā pievienotajai formai</w:t>
            </w: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C56A9D" w:rsidRPr="002578A9" w:rsidTr="00750806">
        <w:trPr>
          <w:trHeight w:val="1026"/>
        </w:trPr>
        <w:tc>
          <w:tcPr>
            <w:tcW w:w="418" w:type="dxa"/>
            <w:shd w:val="clear" w:color="auto" w:fill="FFFFFF"/>
            <w:vAlign w:val="center"/>
          </w:tcPr>
          <w:p w:rsidR="00C56A9D" w:rsidRPr="002578A9" w:rsidRDefault="00A53E67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iesniegšana (vieta, termiņš, veids)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A53E67" w:rsidRPr="00A53E67" w:rsidRDefault="00C56A9D" w:rsidP="00750806">
            <w:pPr>
              <w:spacing w:after="0" w:line="240" w:lineRule="auto"/>
              <w:ind w:left="94" w:right="130"/>
              <w:rPr>
                <w:rFonts w:ascii="Times New Roman" w:eastAsia="Times New Roman" w:hAnsi="Times New Roman" w:cs="Times New Roman"/>
                <w:i/>
                <w:color w:val="2E74B5" w:themeColor="accent1" w:themeShade="BF"/>
                <w:sz w:val="24"/>
                <w:szCs w:val="24"/>
                <w:u w:val="single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Piedāvājumu lūdzam iesniegt līdz</w:t>
            </w:r>
            <w:r w:rsidR="00F21258" w:rsidRPr="0025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F21258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>202</w:t>
            </w:r>
            <w:r w:rsidR="001D4BC9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>4</w:t>
            </w:r>
            <w:r w:rsidR="00F21258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 xml:space="preserve">.gada </w:t>
            </w:r>
            <w:r w:rsidR="00EE3775" w:rsidRP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lv-LV"/>
              </w:rPr>
              <w:t>8.martam</w:t>
            </w:r>
            <w:r w:rsidR="00EE37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A53E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pkst.</w:t>
            </w:r>
            <w:r w:rsidR="00F21258" w:rsidRPr="0025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12</w:t>
            </w:r>
            <w:r w:rsidR="0033287E" w:rsidRPr="0025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  <w:r w:rsidRPr="002578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00</w:t>
            </w:r>
            <w:r w:rsidR="00BC19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nosūtot to uz e-pastu:</w:t>
            </w:r>
            <w:r w:rsidR="00A53E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7" w:history="1">
              <w:r w:rsidR="00A53E67" w:rsidRPr="005735AA">
                <w:rPr>
                  <w:rStyle w:val="Hyperlink"/>
                  <w:rFonts w:ascii="Times New Roman" w:eastAsia="Times New Roman" w:hAnsi="Times New Roman" w:cs="Times New Roman"/>
                  <w:i/>
                  <w:color w:val="034990" w:themeColor="hyperlink" w:themeShade="BF"/>
                  <w:sz w:val="24"/>
                  <w:szCs w:val="24"/>
                  <w:lang w:eastAsia="lv-LV"/>
                </w:rPr>
                <w:t>linda.nikolajeva@koledza.vp.gov.lv</w:t>
              </w:r>
            </w:hyperlink>
          </w:p>
        </w:tc>
      </w:tr>
      <w:tr w:rsidR="00F21258" w:rsidRPr="002578A9" w:rsidTr="00750806">
        <w:tc>
          <w:tcPr>
            <w:tcW w:w="418" w:type="dxa"/>
            <w:shd w:val="clear" w:color="auto" w:fill="FFFFFF"/>
            <w:vAlign w:val="center"/>
          </w:tcPr>
          <w:p w:rsidR="00C56A9D" w:rsidRPr="002578A9" w:rsidRDefault="00A53E67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derīguma termiņš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2578A9" w:rsidRDefault="00750806" w:rsidP="00750806">
            <w:pPr>
              <w:spacing w:after="0" w:line="240" w:lineRule="auto"/>
              <w:ind w:left="94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30 darba 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</w:t>
            </w:r>
          </w:p>
        </w:tc>
      </w:tr>
      <w:tr w:rsidR="00F21258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A53E67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 w:right="1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tiesības un pienākumi tirgus izpētes procedūras laikā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750806" w:rsidRDefault="00F21258" w:rsidP="007508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7" w:right="1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08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C56A9D" w:rsidRPr="007508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esniedzot piedāvājumu, pieprasīt apliecinājumu, ka piedāvājums ir saņemts;</w:t>
            </w:r>
          </w:p>
          <w:p w:rsidR="00750806" w:rsidRDefault="00C56A9D" w:rsidP="007508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7" w:right="1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08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Sagatavot piedāvājumus atbilstoši noteikumu prasībām;</w:t>
            </w:r>
          </w:p>
          <w:p w:rsidR="00C56A9D" w:rsidRPr="00750806" w:rsidRDefault="00C56A9D" w:rsidP="0075080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7" w:right="13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080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Sniegt atbildes uz Pasūtītāja pieprasījumiem par papildus informāciju, kas nepieciešama piedāvājumu pārbaudei, atlasei, atbilstības pārbaudei, salīdzināšanai un vērtēšanai.</w:t>
            </w:r>
          </w:p>
        </w:tc>
      </w:tr>
      <w:tr w:rsidR="00F21258" w:rsidRPr="002578A9" w:rsidTr="00750806">
        <w:tc>
          <w:tcPr>
            <w:tcW w:w="418" w:type="dxa"/>
            <w:shd w:val="clear" w:color="auto" w:fill="FFFFFF"/>
            <w:vAlign w:val="center"/>
            <w:hideMark/>
          </w:tcPr>
          <w:p w:rsidR="00C56A9D" w:rsidRPr="002578A9" w:rsidRDefault="00A53E67" w:rsidP="00750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56A9D"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876" w:type="dxa"/>
            <w:shd w:val="clear" w:color="auto" w:fill="FFFFFF"/>
            <w:vAlign w:val="center"/>
            <w:hideMark/>
          </w:tcPr>
          <w:p w:rsidR="00C56A9D" w:rsidRPr="002578A9" w:rsidRDefault="00C56A9D" w:rsidP="00750806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578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Pielikumā</w:t>
            </w:r>
          </w:p>
        </w:tc>
        <w:tc>
          <w:tcPr>
            <w:tcW w:w="6629" w:type="dxa"/>
            <w:shd w:val="clear" w:color="auto" w:fill="FFFFFF"/>
            <w:vAlign w:val="center"/>
            <w:hideMark/>
          </w:tcPr>
          <w:p w:rsidR="00C56A9D" w:rsidRPr="002578A9" w:rsidRDefault="00205267" w:rsidP="00750806">
            <w:pPr>
              <w:spacing w:after="0" w:line="240" w:lineRule="auto"/>
              <w:ind w:left="23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Pielikums Nr.1: </w:t>
            </w:r>
            <w:r w:rsidR="00C56A9D" w:rsidRPr="002578A9">
              <w:rPr>
                <w:rFonts w:ascii="Times New Roman" w:hAnsi="Times New Roman" w:cs="Times New Roman"/>
                <w:sz w:val="24"/>
                <w:szCs w:val="24"/>
              </w:rPr>
              <w:t xml:space="preserve">Finanšu piedāvājuma forma uz </w:t>
            </w:r>
            <w:r w:rsidR="00750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6A9D" w:rsidRPr="002578A9">
              <w:rPr>
                <w:rFonts w:ascii="Times New Roman" w:hAnsi="Times New Roman" w:cs="Times New Roman"/>
                <w:sz w:val="24"/>
                <w:szCs w:val="24"/>
              </w:rPr>
              <w:t xml:space="preserve"> lapas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2F62" w:rsidRPr="002578A9" w:rsidRDefault="002F2F62" w:rsidP="005F31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2F62" w:rsidRPr="002578A9" w:rsidSect="007A6840">
      <w:pgSz w:w="11906" w:h="16838"/>
      <w:pgMar w:top="993" w:right="1800" w:bottom="284" w:left="180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1B" w:rsidRDefault="005B151B">
      <w:pPr>
        <w:spacing w:after="0" w:line="240" w:lineRule="auto"/>
      </w:pPr>
      <w:r>
        <w:separator/>
      </w:r>
    </w:p>
  </w:endnote>
  <w:endnote w:type="continuationSeparator" w:id="0">
    <w:p w:rsidR="005B151B" w:rsidRDefault="005B1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1B" w:rsidRDefault="005B151B">
      <w:pPr>
        <w:spacing w:after="0" w:line="240" w:lineRule="auto"/>
      </w:pPr>
      <w:r>
        <w:separator/>
      </w:r>
    </w:p>
  </w:footnote>
  <w:footnote w:type="continuationSeparator" w:id="0">
    <w:p w:rsidR="005B151B" w:rsidRDefault="005B1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7125"/>
    <w:multiLevelType w:val="hybridMultilevel"/>
    <w:tmpl w:val="ACB4E1A0"/>
    <w:lvl w:ilvl="0" w:tplc="0426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" w15:restartNumberingAfterBreak="0">
    <w:nsid w:val="2C81063A"/>
    <w:multiLevelType w:val="hybridMultilevel"/>
    <w:tmpl w:val="7B060B0E"/>
    <w:lvl w:ilvl="0" w:tplc="E800F4DE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10" w:hanging="360"/>
      </w:pPr>
    </w:lvl>
    <w:lvl w:ilvl="2" w:tplc="0426001B" w:tentative="1">
      <w:start w:val="1"/>
      <w:numFmt w:val="lowerRoman"/>
      <w:lvlText w:val="%3."/>
      <w:lvlJc w:val="right"/>
      <w:pPr>
        <w:ind w:left="2030" w:hanging="180"/>
      </w:pPr>
    </w:lvl>
    <w:lvl w:ilvl="3" w:tplc="0426000F" w:tentative="1">
      <w:start w:val="1"/>
      <w:numFmt w:val="decimal"/>
      <w:lvlText w:val="%4."/>
      <w:lvlJc w:val="left"/>
      <w:pPr>
        <w:ind w:left="2750" w:hanging="360"/>
      </w:pPr>
    </w:lvl>
    <w:lvl w:ilvl="4" w:tplc="04260019" w:tentative="1">
      <w:start w:val="1"/>
      <w:numFmt w:val="lowerLetter"/>
      <w:lvlText w:val="%5."/>
      <w:lvlJc w:val="left"/>
      <w:pPr>
        <w:ind w:left="3470" w:hanging="360"/>
      </w:pPr>
    </w:lvl>
    <w:lvl w:ilvl="5" w:tplc="0426001B" w:tentative="1">
      <w:start w:val="1"/>
      <w:numFmt w:val="lowerRoman"/>
      <w:lvlText w:val="%6."/>
      <w:lvlJc w:val="right"/>
      <w:pPr>
        <w:ind w:left="4190" w:hanging="180"/>
      </w:pPr>
    </w:lvl>
    <w:lvl w:ilvl="6" w:tplc="0426000F" w:tentative="1">
      <w:start w:val="1"/>
      <w:numFmt w:val="decimal"/>
      <w:lvlText w:val="%7."/>
      <w:lvlJc w:val="left"/>
      <w:pPr>
        <w:ind w:left="4910" w:hanging="360"/>
      </w:pPr>
    </w:lvl>
    <w:lvl w:ilvl="7" w:tplc="04260019" w:tentative="1">
      <w:start w:val="1"/>
      <w:numFmt w:val="lowerLetter"/>
      <w:lvlText w:val="%8."/>
      <w:lvlJc w:val="left"/>
      <w:pPr>
        <w:ind w:left="5630" w:hanging="360"/>
      </w:pPr>
    </w:lvl>
    <w:lvl w:ilvl="8" w:tplc="0426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 w15:restartNumberingAfterBreak="0">
    <w:nsid w:val="487209A5"/>
    <w:multiLevelType w:val="hybridMultilevel"/>
    <w:tmpl w:val="9E8260EE"/>
    <w:lvl w:ilvl="0" w:tplc="5A2CC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66D0"/>
    <w:multiLevelType w:val="hybridMultilevel"/>
    <w:tmpl w:val="034859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04D05"/>
    <w:multiLevelType w:val="hybridMultilevel"/>
    <w:tmpl w:val="033EB7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9D"/>
    <w:rsid w:val="00027176"/>
    <w:rsid w:val="00051582"/>
    <w:rsid w:val="000614FA"/>
    <w:rsid w:val="000711B5"/>
    <w:rsid w:val="00087D91"/>
    <w:rsid w:val="00091E8A"/>
    <w:rsid w:val="000B5C0F"/>
    <w:rsid w:val="000C085B"/>
    <w:rsid w:val="001146A4"/>
    <w:rsid w:val="00124858"/>
    <w:rsid w:val="00131830"/>
    <w:rsid w:val="00137FAC"/>
    <w:rsid w:val="00150823"/>
    <w:rsid w:val="001740F7"/>
    <w:rsid w:val="001D4BC9"/>
    <w:rsid w:val="00205267"/>
    <w:rsid w:val="00214693"/>
    <w:rsid w:val="002156A0"/>
    <w:rsid w:val="002250DE"/>
    <w:rsid w:val="0023146F"/>
    <w:rsid w:val="002445C1"/>
    <w:rsid w:val="002513DA"/>
    <w:rsid w:val="002578A9"/>
    <w:rsid w:val="002706F9"/>
    <w:rsid w:val="002718F6"/>
    <w:rsid w:val="0028322A"/>
    <w:rsid w:val="002B3A88"/>
    <w:rsid w:val="002F0A2A"/>
    <w:rsid w:val="002F2F62"/>
    <w:rsid w:val="0033287E"/>
    <w:rsid w:val="003471DA"/>
    <w:rsid w:val="00353554"/>
    <w:rsid w:val="00361833"/>
    <w:rsid w:val="0036559E"/>
    <w:rsid w:val="00385183"/>
    <w:rsid w:val="003949B3"/>
    <w:rsid w:val="003963DD"/>
    <w:rsid w:val="003A5E07"/>
    <w:rsid w:val="003B5158"/>
    <w:rsid w:val="003D47CE"/>
    <w:rsid w:val="003E1034"/>
    <w:rsid w:val="003F0654"/>
    <w:rsid w:val="004004D4"/>
    <w:rsid w:val="004266F9"/>
    <w:rsid w:val="004544E9"/>
    <w:rsid w:val="0047578A"/>
    <w:rsid w:val="004839B6"/>
    <w:rsid w:val="004A2C28"/>
    <w:rsid w:val="004A605D"/>
    <w:rsid w:val="00587D4C"/>
    <w:rsid w:val="005957BD"/>
    <w:rsid w:val="005B151B"/>
    <w:rsid w:val="005D1CE2"/>
    <w:rsid w:val="005E1C08"/>
    <w:rsid w:val="005F0229"/>
    <w:rsid w:val="005F315F"/>
    <w:rsid w:val="005F66C1"/>
    <w:rsid w:val="00604D6A"/>
    <w:rsid w:val="00605364"/>
    <w:rsid w:val="00616310"/>
    <w:rsid w:val="006642C1"/>
    <w:rsid w:val="00666DC9"/>
    <w:rsid w:val="00676E40"/>
    <w:rsid w:val="00694203"/>
    <w:rsid w:val="006C5633"/>
    <w:rsid w:val="006C7528"/>
    <w:rsid w:val="006C7B3E"/>
    <w:rsid w:val="006F5B48"/>
    <w:rsid w:val="0071370D"/>
    <w:rsid w:val="0072158C"/>
    <w:rsid w:val="00732ECF"/>
    <w:rsid w:val="007437EA"/>
    <w:rsid w:val="00750806"/>
    <w:rsid w:val="00763CBB"/>
    <w:rsid w:val="00795D3D"/>
    <w:rsid w:val="007A6840"/>
    <w:rsid w:val="007E2119"/>
    <w:rsid w:val="00812C3B"/>
    <w:rsid w:val="00814B34"/>
    <w:rsid w:val="00845E30"/>
    <w:rsid w:val="008508D1"/>
    <w:rsid w:val="008C0603"/>
    <w:rsid w:val="008D7CBE"/>
    <w:rsid w:val="00900BA2"/>
    <w:rsid w:val="009031AA"/>
    <w:rsid w:val="00905613"/>
    <w:rsid w:val="0093550A"/>
    <w:rsid w:val="0095422C"/>
    <w:rsid w:val="00991F01"/>
    <w:rsid w:val="009949FE"/>
    <w:rsid w:val="009C3546"/>
    <w:rsid w:val="009C4AAF"/>
    <w:rsid w:val="009D5A88"/>
    <w:rsid w:val="00A05F94"/>
    <w:rsid w:val="00A12659"/>
    <w:rsid w:val="00A27D04"/>
    <w:rsid w:val="00A53E67"/>
    <w:rsid w:val="00A71960"/>
    <w:rsid w:val="00A92446"/>
    <w:rsid w:val="00A93B48"/>
    <w:rsid w:val="00A9533A"/>
    <w:rsid w:val="00A95D6A"/>
    <w:rsid w:val="00AA3827"/>
    <w:rsid w:val="00AB0BEB"/>
    <w:rsid w:val="00AB123C"/>
    <w:rsid w:val="00AC395D"/>
    <w:rsid w:val="00AE3936"/>
    <w:rsid w:val="00AF551B"/>
    <w:rsid w:val="00B16241"/>
    <w:rsid w:val="00B23A6E"/>
    <w:rsid w:val="00B24003"/>
    <w:rsid w:val="00B24753"/>
    <w:rsid w:val="00B3595D"/>
    <w:rsid w:val="00B525BB"/>
    <w:rsid w:val="00B55266"/>
    <w:rsid w:val="00B572E9"/>
    <w:rsid w:val="00B60449"/>
    <w:rsid w:val="00B71A7F"/>
    <w:rsid w:val="00B71AD0"/>
    <w:rsid w:val="00B74971"/>
    <w:rsid w:val="00BC00AC"/>
    <w:rsid w:val="00BC1936"/>
    <w:rsid w:val="00C03E92"/>
    <w:rsid w:val="00C40016"/>
    <w:rsid w:val="00C4164B"/>
    <w:rsid w:val="00C5505D"/>
    <w:rsid w:val="00C56A9D"/>
    <w:rsid w:val="00C813D8"/>
    <w:rsid w:val="00C91F7F"/>
    <w:rsid w:val="00CB380A"/>
    <w:rsid w:val="00CF3E13"/>
    <w:rsid w:val="00D03D4C"/>
    <w:rsid w:val="00D04096"/>
    <w:rsid w:val="00D84142"/>
    <w:rsid w:val="00E14FA0"/>
    <w:rsid w:val="00E200C9"/>
    <w:rsid w:val="00E22B4A"/>
    <w:rsid w:val="00E31119"/>
    <w:rsid w:val="00E37B1D"/>
    <w:rsid w:val="00E45076"/>
    <w:rsid w:val="00E665C9"/>
    <w:rsid w:val="00E852C4"/>
    <w:rsid w:val="00ED296E"/>
    <w:rsid w:val="00EE3775"/>
    <w:rsid w:val="00F00802"/>
    <w:rsid w:val="00F122D0"/>
    <w:rsid w:val="00F21258"/>
    <w:rsid w:val="00F2359C"/>
    <w:rsid w:val="00F506DD"/>
    <w:rsid w:val="00FD2C72"/>
    <w:rsid w:val="00FF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491"/>
  <w15:chartTrackingRefBased/>
  <w15:docId w15:val="{18BF721D-7039-4C19-B7F5-42327836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A9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A9D"/>
  </w:style>
  <w:style w:type="character" w:styleId="CommentReference">
    <w:name w:val="annotation reference"/>
    <w:basedOn w:val="DefaultParagraphFont"/>
    <w:uiPriority w:val="99"/>
    <w:semiHidden/>
    <w:unhideWhenUsed/>
    <w:rsid w:val="00C56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A9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9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7D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D91"/>
  </w:style>
  <w:style w:type="paragraph" w:styleId="ListParagraph">
    <w:name w:val="List Paragraph"/>
    <w:basedOn w:val="Normal"/>
    <w:uiPriority w:val="34"/>
    <w:qFormat/>
    <w:rsid w:val="00664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nikolajeva@koledza.vp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Žukovskis</dc:creator>
  <cp:keywords/>
  <dc:description/>
  <cp:lastModifiedBy>Linda Nikolajeva</cp:lastModifiedBy>
  <cp:revision>7</cp:revision>
  <cp:lastPrinted>2022-08-25T09:38:00Z</cp:lastPrinted>
  <dcterms:created xsi:type="dcterms:W3CDTF">2024-02-23T13:18:00Z</dcterms:created>
  <dcterms:modified xsi:type="dcterms:W3CDTF">2024-02-26T12:04:00Z</dcterms:modified>
</cp:coreProperties>
</file>