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9E180" w14:textId="77777777" w:rsidR="00BD0A79" w:rsidRPr="004731F3" w:rsidRDefault="00BD0A79" w:rsidP="00E11B15">
      <w:pPr>
        <w:spacing w:after="0"/>
        <w:ind w:right="-2" w:firstLine="720"/>
        <w:jc w:val="right"/>
        <w:rPr>
          <w:rFonts w:ascii="Times New Roman" w:hAnsi="Times New Roman" w:cs="Times New Roman"/>
          <w:b/>
          <w:sz w:val="24"/>
          <w:szCs w:val="24"/>
        </w:rPr>
      </w:pPr>
      <w:r w:rsidRPr="004731F3">
        <w:rPr>
          <w:rFonts w:ascii="Times New Roman" w:hAnsi="Times New Roman" w:cs="Times New Roman"/>
          <w:b/>
          <w:sz w:val="24"/>
          <w:szCs w:val="24"/>
        </w:rPr>
        <w:t>2.pielikums</w:t>
      </w:r>
    </w:p>
    <w:p w14:paraId="0CBCB994" w14:textId="1DAF5F14" w:rsidR="00BD0A79" w:rsidRPr="004731F3" w:rsidRDefault="00BD0A79" w:rsidP="00E11B15">
      <w:pPr>
        <w:spacing w:after="0"/>
        <w:ind w:firstLine="720"/>
        <w:jc w:val="right"/>
        <w:rPr>
          <w:rFonts w:ascii="Times New Roman" w:hAnsi="Times New Roman" w:cs="Times New Roman"/>
          <w:b/>
          <w:sz w:val="24"/>
          <w:szCs w:val="24"/>
        </w:rPr>
      </w:pPr>
      <w:r w:rsidRPr="004731F3">
        <w:rPr>
          <w:rFonts w:ascii="Times New Roman" w:hAnsi="Times New Roman" w:cs="Times New Roman"/>
          <w:b/>
          <w:sz w:val="24"/>
          <w:szCs w:val="24"/>
        </w:rPr>
        <w:t xml:space="preserve">uzaicinājumam dalībai </w:t>
      </w:r>
      <w:r w:rsidR="00F91E05" w:rsidRPr="004731F3">
        <w:rPr>
          <w:rFonts w:ascii="Times New Roman" w:hAnsi="Times New Roman" w:cs="Times New Roman"/>
          <w:b/>
          <w:sz w:val="24"/>
          <w:szCs w:val="24"/>
        </w:rPr>
        <w:t>cenu aptaujā</w:t>
      </w:r>
      <w:r w:rsidRPr="004731F3">
        <w:rPr>
          <w:rFonts w:ascii="Times New Roman" w:hAnsi="Times New Roman" w:cs="Times New Roman"/>
          <w:b/>
          <w:sz w:val="24"/>
          <w:szCs w:val="24"/>
        </w:rPr>
        <w:t xml:space="preserve"> </w:t>
      </w:r>
    </w:p>
    <w:p w14:paraId="3F282095" w14:textId="01674C37" w:rsidR="00BD0A79" w:rsidRPr="00310293" w:rsidRDefault="00BD0A79" w:rsidP="00E11B15">
      <w:pPr>
        <w:spacing w:after="0"/>
        <w:ind w:firstLine="720"/>
        <w:jc w:val="right"/>
        <w:rPr>
          <w:rFonts w:ascii="Times New Roman" w:hAnsi="Times New Roman" w:cs="Times New Roman"/>
          <w:b/>
          <w:sz w:val="24"/>
          <w:szCs w:val="24"/>
        </w:rPr>
      </w:pPr>
      <w:r w:rsidRPr="00310293">
        <w:rPr>
          <w:rFonts w:ascii="Times New Roman" w:hAnsi="Times New Roman" w:cs="Times New Roman"/>
          <w:b/>
          <w:sz w:val="24"/>
          <w:szCs w:val="24"/>
        </w:rPr>
        <w:t>“</w:t>
      </w:r>
      <w:r w:rsidR="0002083D" w:rsidRPr="00310293">
        <w:rPr>
          <w:rFonts w:ascii="Times New Roman" w:hAnsi="Times New Roman" w:cs="Times New Roman"/>
          <w:b/>
          <w:sz w:val="24"/>
          <w:szCs w:val="24"/>
        </w:rPr>
        <w:t>Konditorejas izstrādājumu iegāde Valsts policijas koledžas vajadzībām</w:t>
      </w:r>
      <w:r w:rsidRPr="00310293">
        <w:rPr>
          <w:rFonts w:ascii="Times New Roman" w:hAnsi="Times New Roman" w:cs="Times New Roman"/>
          <w:b/>
          <w:sz w:val="24"/>
          <w:szCs w:val="24"/>
        </w:rPr>
        <w:t>”</w:t>
      </w:r>
    </w:p>
    <w:p w14:paraId="0176C85A" w14:textId="77777777" w:rsidR="00E11B15" w:rsidRPr="00310293" w:rsidRDefault="00E11B15" w:rsidP="00E11B15">
      <w:pPr>
        <w:pStyle w:val="WW-Default"/>
        <w:tabs>
          <w:tab w:val="left" w:pos="8787"/>
        </w:tabs>
        <w:ind w:right="-2" w:firstLine="720"/>
        <w:jc w:val="center"/>
        <w:rPr>
          <w:b/>
          <w:bCs/>
        </w:rPr>
      </w:pPr>
    </w:p>
    <w:p w14:paraId="44F0DE77" w14:textId="77777777" w:rsidR="00BD0A79" w:rsidRPr="00310293" w:rsidRDefault="00BD0A79" w:rsidP="00E11B15">
      <w:pPr>
        <w:pStyle w:val="WW-Default"/>
        <w:tabs>
          <w:tab w:val="left" w:pos="8787"/>
        </w:tabs>
        <w:ind w:right="-2" w:firstLine="720"/>
        <w:jc w:val="center"/>
        <w:rPr>
          <w:b/>
          <w:bCs/>
        </w:rPr>
      </w:pPr>
      <w:r w:rsidRPr="00310293">
        <w:rPr>
          <w:b/>
          <w:bCs/>
        </w:rPr>
        <w:t>PIETEIKUMS</w:t>
      </w:r>
    </w:p>
    <w:p w14:paraId="679356CB" w14:textId="16E50273" w:rsidR="00BD0A79" w:rsidRPr="00310293" w:rsidRDefault="00BD0A79" w:rsidP="00E11B15">
      <w:pPr>
        <w:spacing w:after="0"/>
        <w:ind w:firstLine="720"/>
        <w:jc w:val="center"/>
        <w:rPr>
          <w:rFonts w:ascii="Times New Roman" w:hAnsi="Times New Roman" w:cs="Times New Roman"/>
          <w:b/>
          <w:sz w:val="24"/>
          <w:szCs w:val="24"/>
        </w:rPr>
      </w:pPr>
      <w:r w:rsidRPr="00310293">
        <w:rPr>
          <w:rFonts w:ascii="Times New Roman" w:hAnsi="Times New Roman" w:cs="Times New Roman"/>
          <w:b/>
          <w:bCs/>
          <w:sz w:val="24"/>
          <w:szCs w:val="24"/>
        </w:rPr>
        <w:t xml:space="preserve">dalībai </w:t>
      </w:r>
      <w:r w:rsidR="00F91E05" w:rsidRPr="00310293">
        <w:rPr>
          <w:rFonts w:ascii="Times New Roman" w:hAnsi="Times New Roman" w:cs="Times New Roman"/>
          <w:b/>
          <w:sz w:val="24"/>
          <w:szCs w:val="24"/>
        </w:rPr>
        <w:t>cenu aptaujā</w:t>
      </w:r>
    </w:p>
    <w:p w14:paraId="1A758DB4" w14:textId="4E62DB17" w:rsidR="00BD0A79" w:rsidRPr="004731F3" w:rsidRDefault="00BD0A79" w:rsidP="00E11B15">
      <w:pPr>
        <w:spacing w:after="0"/>
        <w:ind w:firstLine="720"/>
        <w:jc w:val="center"/>
        <w:rPr>
          <w:rFonts w:ascii="Times New Roman" w:hAnsi="Times New Roman" w:cs="Times New Roman"/>
          <w:b/>
          <w:sz w:val="24"/>
          <w:szCs w:val="24"/>
        </w:rPr>
      </w:pPr>
      <w:r w:rsidRPr="00310293">
        <w:rPr>
          <w:rFonts w:ascii="Times New Roman" w:hAnsi="Times New Roman" w:cs="Times New Roman"/>
          <w:b/>
          <w:sz w:val="24"/>
          <w:szCs w:val="24"/>
        </w:rPr>
        <w:t>“</w:t>
      </w:r>
      <w:r w:rsidR="0002083D" w:rsidRPr="00310293">
        <w:rPr>
          <w:rFonts w:ascii="Times New Roman" w:hAnsi="Times New Roman" w:cs="Times New Roman"/>
          <w:b/>
          <w:sz w:val="24"/>
          <w:szCs w:val="24"/>
        </w:rPr>
        <w:t>Konditorejas izstrādājumu iegāde Valsts policijas koledžas vajadzībām</w:t>
      </w:r>
      <w:r w:rsidRPr="00310293">
        <w:rPr>
          <w:rFonts w:ascii="Times New Roman" w:hAnsi="Times New Roman" w:cs="Times New Roman"/>
          <w:b/>
          <w:sz w:val="24"/>
          <w:szCs w:val="24"/>
        </w:rPr>
        <w:t>”</w:t>
      </w:r>
    </w:p>
    <w:p w14:paraId="2AC9F1B5" w14:textId="77777777" w:rsidR="002E7603" w:rsidRPr="004731F3" w:rsidRDefault="002E7603" w:rsidP="00E11B15">
      <w:pPr>
        <w:spacing w:after="0"/>
        <w:ind w:firstLine="720"/>
        <w:jc w:val="center"/>
        <w:rPr>
          <w:rFonts w:ascii="Times New Roman" w:hAnsi="Times New Roman" w:cs="Times New Roman"/>
          <w:b/>
          <w:sz w:val="24"/>
          <w:szCs w:val="24"/>
        </w:rPr>
      </w:pPr>
    </w:p>
    <w:p w14:paraId="204A72E4" w14:textId="77777777" w:rsidR="00BD0A79" w:rsidRPr="004731F3" w:rsidRDefault="00BD0A79" w:rsidP="00BD0A79">
      <w:pPr>
        <w:pStyle w:val="WW-Default"/>
        <w:tabs>
          <w:tab w:val="left" w:pos="8787"/>
        </w:tabs>
        <w:ind w:right="-2"/>
        <w:rPr>
          <w:b/>
        </w:rPr>
      </w:pPr>
      <w:r w:rsidRPr="004731F3">
        <w:rPr>
          <w:b/>
        </w:rPr>
        <w:t>1.Informācija par pretendentu:</w:t>
      </w:r>
    </w:p>
    <w:tbl>
      <w:tblPr>
        <w:tblStyle w:val="TableGrid"/>
        <w:tblW w:w="0" w:type="auto"/>
        <w:tblLook w:val="04A0" w:firstRow="1" w:lastRow="0" w:firstColumn="1" w:lastColumn="0" w:noHBand="0" w:noVBand="1"/>
      </w:tblPr>
      <w:tblGrid>
        <w:gridCol w:w="4200"/>
        <w:gridCol w:w="3727"/>
      </w:tblGrid>
      <w:tr w:rsidR="00BD0A79" w:rsidRPr="004731F3" w14:paraId="5CAA373D" w14:textId="77777777" w:rsidTr="00E11B15">
        <w:tc>
          <w:tcPr>
            <w:tcW w:w="0" w:type="auto"/>
          </w:tcPr>
          <w:p w14:paraId="632648E7" w14:textId="77777777" w:rsidR="00BD0A79" w:rsidRPr="004731F3" w:rsidRDefault="00BD0A79" w:rsidP="00BD0A79">
            <w:pPr>
              <w:pStyle w:val="WW-Default"/>
              <w:tabs>
                <w:tab w:val="left" w:pos="8787"/>
              </w:tabs>
              <w:ind w:right="-2"/>
            </w:pPr>
            <w:r w:rsidRPr="004731F3">
              <w:t>Pretendenta nosaukums</w:t>
            </w:r>
          </w:p>
        </w:tc>
        <w:tc>
          <w:tcPr>
            <w:tcW w:w="0" w:type="auto"/>
          </w:tcPr>
          <w:p w14:paraId="4EC7A8F9" w14:textId="77777777" w:rsidR="00BD0A79" w:rsidRPr="004731F3" w:rsidRDefault="00BD0A79" w:rsidP="00BD0A79">
            <w:pPr>
              <w:pStyle w:val="WW-Default"/>
              <w:tabs>
                <w:tab w:val="left" w:pos="8787"/>
              </w:tabs>
              <w:ind w:right="-2"/>
            </w:pPr>
          </w:p>
        </w:tc>
      </w:tr>
      <w:tr w:rsidR="00BD0A79" w:rsidRPr="004731F3" w14:paraId="7B1C4477" w14:textId="77777777" w:rsidTr="00E11B15">
        <w:tc>
          <w:tcPr>
            <w:tcW w:w="0" w:type="auto"/>
          </w:tcPr>
          <w:p w14:paraId="091616C0" w14:textId="77777777" w:rsidR="00BD0A79" w:rsidRPr="004731F3" w:rsidRDefault="00BD0A79" w:rsidP="00BD0A79">
            <w:pPr>
              <w:pStyle w:val="WW-Default"/>
              <w:tabs>
                <w:tab w:val="left" w:pos="8787"/>
              </w:tabs>
              <w:ind w:right="-2"/>
            </w:pPr>
            <w:r w:rsidRPr="004731F3">
              <w:t>Vienotais reģistrācijas Nr.</w:t>
            </w:r>
          </w:p>
        </w:tc>
        <w:tc>
          <w:tcPr>
            <w:tcW w:w="0" w:type="auto"/>
          </w:tcPr>
          <w:p w14:paraId="2F737355" w14:textId="77777777" w:rsidR="00BD0A79" w:rsidRPr="004731F3" w:rsidRDefault="00BD0A79" w:rsidP="00BD0A79">
            <w:pPr>
              <w:pStyle w:val="WW-Default"/>
              <w:tabs>
                <w:tab w:val="left" w:pos="8787"/>
              </w:tabs>
              <w:ind w:right="-2"/>
            </w:pPr>
          </w:p>
        </w:tc>
      </w:tr>
      <w:tr w:rsidR="00BD0A79" w:rsidRPr="004731F3" w14:paraId="13BCC075" w14:textId="77777777" w:rsidTr="00E11B15">
        <w:tc>
          <w:tcPr>
            <w:tcW w:w="0" w:type="auto"/>
          </w:tcPr>
          <w:p w14:paraId="067B791A" w14:textId="77777777" w:rsidR="00BD0A79" w:rsidRPr="004731F3" w:rsidRDefault="00BD0A79" w:rsidP="00BD0A79">
            <w:pPr>
              <w:pStyle w:val="WW-Default"/>
              <w:tabs>
                <w:tab w:val="left" w:pos="8787"/>
              </w:tabs>
              <w:ind w:right="-2"/>
              <w:rPr>
                <w:i/>
              </w:rPr>
            </w:pPr>
            <w:r w:rsidRPr="004731F3">
              <w:t>PVN maksātāja Nr.</w:t>
            </w:r>
            <w:r w:rsidRPr="004731F3">
              <w:rPr>
                <w:i/>
              </w:rPr>
              <w:t xml:space="preserve"> </w:t>
            </w:r>
          </w:p>
        </w:tc>
        <w:tc>
          <w:tcPr>
            <w:tcW w:w="0" w:type="auto"/>
          </w:tcPr>
          <w:p w14:paraId="49E19544" w14:textId="77777777" w:rsidR="00BD0A79" w:rsidRPr="004731F3" w:rsidRDefault="00BD0A79" w:rsidP="00BD0A79">
            <w:pPr>
              <w:pStyle w:val="WW-Default"/>
              <w:tabs>
                <w:tab w:val="left" w:pos="8787"/>
              </w:tabs>
              <w:ind w:right="-2"/>
              <w:rPr>
                <w:bCs/>
                <w:i/>
              </w:rPr>
            </w:pPr>
          </w:p>
          <w:p w14:paraId="6E281BBB" w14:textId="77777777" w:rsidR="00BD0A79" w:rsidRPr="004731F3" w:rsidRDefault="00BD0A79" w:rsidP="002E7603">
            <w:pPr>
              <w:pStyle w:val="WW-Default"/>
              <w:tabs>
                <w:tab w:val="left" w:pos="8787"/>
              </w:tabs>
              <w:ind w:right="-2"/>
              <w:rPr>
                <w:i/>
              </w:rPr>
            </w:pPr>
          </w:p>
        </w:tc>
      </w:tr>
      <w:tr w:rsidR="00BD0A79" w:rsidRPr="004731F3" w14:paraId="6F39AF35" w14:textId="77777777" w:rsidTr="00E11B15">
        <w:tc>
          <w:tcPr>
            <w:tcW w:w="0" w:type="auto"/>
          </w:tcPr>
          <w:p w14:paraId="4B301528" w14:textId="77777777" w:rsidR="00BD0A79" w:rsidRPr="004731F3" w:rsidRDefault="00BD0A79" w:rsidP="00BD0A79">
            <w:pPr>
              <w:pStyle w:val="WW-Default"/>
              <w:tabs>
                <w:tab w:val="left" w:pos="8787"/>
              </w:tabs>
              <w:ind w:right="-2"/>
            </w:pPr>
            <w:r w:rsidRPr="004731F3">
              <w:t>Juridiskā adrese</w:t>
            </w:r>
          </w:p>
        </w:tc>
        <w:tc>
          <w:tcPr>
            <w:tcW w:w="0" w:type="auto"/>
          </w:tcPr>
          <w:p w14:paraId="0EA87268" w14:textId="77777777" w:rsidR="00BD0A79" w:rsidRPr="004731F3" w:rsidRDefault="00BD0A79" w:rsidP="00BD0A79">
            <w:pPr>
              <w:pStyle w:val="WW-Default"/>
              <w:tabs>
                <w:tab w:val="left" w:pos="8787"/>
              </w:tabs>
              <w:ind w:right="-2"/>
            </w:pPr>
          </w:p>
        </w:tc>
      </w:tr>
      <w:tr w:rsidR="00BD0A79" w:rsidRPr="004731F3" w14:paraId="78E1C7A7" w14:textId="77777777" w:rsidTr="00E11B15">
        <w:tc>
          <w:tcPr>
            <w:tcW w:w="0" w:type="auto"/>
          </w:tcPr>
          <w:p w14:paraId="130383A3" w14:textId="77777777" w:rsidR="00BD0A79" w:rsidRPr="004731F3" w:rsidRDefault="00BD0A79" w:rsidP="00BD0A79">
            <w:pPr>
              <w:pStyle w:val="WW-Default"/>
              <w:tabs>
                <w:tab w:val="left" w:pos="8787"/>
              </w:tabs>
              <w:ind w:right="-2"/>
              <w:rPr>
                <w:i/>
              </w:rPr>
            </w:pPr>
            <w:r w:rsidRPr="004731F3">
              <w:t>Pasta adrese</w:t>
            </w:r>
          </w:p>
        </w:tc>
        <w:tc>
          <w:tcPr>
            <w:tcW w:w="0" w:type="auto"/>
          </w:tcPr>
          <w:p w14:paraId="08DDAF9A" w14:textId="77777777" w:rsidR="00BD0A79" w:rsidRPr="004731F3" w:rsidRDefault="00BD0A79" w:rsidP="00BD0A79">
            <w:pPr>
              <w:pStyle w:val="WW-Default"/>
              <w:tabs>
                <w:tab w:val="left" w:pos="8787"/>
              </w:tabs>
              <w:ind w:right="-2"/>
              <w:rPr>
                <w:i/>
              </w:rPr>
            </w:pPr>
          </w:p>
          <w:p w14:paraId="3BA660F1" w14:textId="77777777" w:rsidR="00BD0A79" w:rsidRPr="004731F3" w:rsidRDefault="00BD0A79" w:rsidP="00BD0A79">
            <w:pPr>
              <w:pStyle w:val="WW-Default"/>
              <w:tabs>
                <w:tab w:val="left" w:pos="8787"/>
              </w:tabs>
              <w:ind w:right="-2"/>
              <w:rPr>
                <w:i/>
              </w:rPr>
            </w:pPr>
            <w:r w:rsidRPr="004731F3">
              <w:rPr>
                <w:bCs/>
                <w:i/>
              </w:rPr>
              <w:t>Aizpilda, ja atšķiras no juridiskās adreses</w:t>
            </w:r>
          </w:p>
        </w:tc>
      </w:tr>
      <w:tr w:rsidR="00BD0A79" w:rsidRPr="004731F3" w14:paraId="25AEC5F9" w14:textId="77777777" w:rsidTr="00E11B15">
        <w:tc>
          <w:tcPr>
            <w:tcW w:w="0" w:type="auto"/>
          </w:tcPr>
          <w:p w14:paraId="08B54429" w14:textId="77777777" w:rsidR="00BD0A79" w:rsidRPr="004731F3" w:rsidRDefault="00BD0A79" w:rsidP="00BD0A79">
            <w:pPr>
              <w:pStyle w:val="WW-Default"/>
              <w:tabs>
                <w:tab w:val="left" w:pos="8787"/>
              </w:tabs>
              <w:ind w:right="-2"/>
            </w:pPr>
            <w:r w:rsidRPr="004731F3">
              <w:t>e-pasta adrese</w:t>
            </w:r>
          </w:p>
        </w:tc>
        <w:tc>
          <w:tcPr>
            <w:tcW w:w="0" w:type="auto"/>
          </w:tcPr>
          <w:p w14:paraId="2D04A15A" w14:textId="77777777" w:rsidR="00BD0A79" w:rsidRPr="004731F3" w:rsidRDefault="00BD0A79" w:rsidP="00BD0A79">
            <w:pPr>
              <w:pStyle w:val="WW-Default"/>
              <w:tabs>
                <w:tab w:val="left" w:pos="8787"/>
              </w:tabs>
              <w:ind w:right="-2"/>
            </w:pPr>
          </w:p>
        </w:tc>
      </w:tr>
      <w:tr w:rsidR="00BD0A79" w:rsidRPr="004731F3" w14:paraId="18D0B094" w14:textId="77777777" w:rsidTr="00E11B15">
        <w:tc>
          <w:tcPr>
            <w:tcW w:w="0" w:type="auto"/>
          </w:tcPr>
          <w:p w14:paraId="3CEDB7DA" w14:textId="77777777" w:rsidR="00BD0A79" w:rsidRPr="004731F3" w:rsidRDefault="00BD0A79" w:rsidP="00BD0A79">
            <w:pPr>
              <w:pStyle w:val="WW-Default"/>
              <w:tabs>
                <w:tab w:val="left" w:pos="8787"/>
              </w:tabs>
              <w:ind w:right="-2"/>
            </w:pPr>
            <w:r w:rsidRPr="004731F3">
              <w:t>Tālruņa/faksa Nr.</w:t>
            </w:r>
          </w:p>
        </w:tc>
        <w:tc>
          <w:tcPr>
            <w:tcW w:w="0" w:type="auto"/>
          </w:tcPr>
          <w:p w14:paraId="06B2EA3C" w14:textId="77777777" w:rsidR="00BD0A79" w:rsidRPr="004731F3" w:rsidRDefault="00BD0A79" w:rsidP="00BD0A79">
            <w:pPr>
              <w:pStyle w:val="WW-Default"/>
              <w:tabs>
                <w:tab w:val="left" w:pos="8787"/>
              </w:tabs>
              <w:ind w:right="-2"/>
            </w:pPr>
          </w:p>
        </w:tc>
      </w:tr>
      <w:tr w:rsidR="00BD0A79" w:rsidRPr="004731F3" w14:paraId="724624AA" w14:textId="77777777" w:rsidTr="00E11B15">
        <w:tc>
          <w:tcPr>
            <w:tcW w:w="0" w:type="auto"/>
          </w:tcPr>
          <w:p w14:paraId="1912DAC3" w14:textId="77777777" w:rsidR="00BD0A79" w:rsidRPr="004731F3" w:rsidRDefault="00BD0A79" w:rsidP="00BD0A79">
            <w:pPr>
              <w:pStyle w:val="WW-Default"/>
              <w:tabs>
                <w:tab w:val="left" w:pos="8787"/>
              </w:tabs>
              <w:ind w:right="-2"/>
            </w:pPr>
            <w:r w:rsidRPr="004731F3">
              <w:t>Paraksttiesīgās personas vārds, uzvārds, amats</w:t>
            </w:r>
          </w:p>
        </w:tc>
        <w:tc>
          <w:tcPr>
            <w:tcW w:w="0" w:type="auto"/>
          </w:tcPr>
          <w:p w14:paraId="035F18C6" w14:textId="77777777" w:rsidR="00BD0A79" w:rsidRPr="004731F3" w:rsidRDefault="00BD0A79" w:rsidP="00BD0A79">
            <w:pPr>
              <w:pStyle w:val="WW-Default"/>
              <w:tabs>
                <w:tab w:val="left" w:pos="8787"/>
              </w:tabs>
              <w:ind w:right="-2"/>
            </w:pPr>
          </w:p>
        </w:tc>
      </w:tr>
      <w:tr w:rsidR="00BD0A79" w:rsidRPr="004731F3" w14:paraId="46534464" w14:textId="77777777" w:rsidTr="00E11B15">
        <w:tc>
          <w:tcPr>
            <w:tcW w:w="0" w:type="auto"/>
          </w:tcPr>
          <w:p w14:paraId="07F98B91" w14:textId="77777777" w:rsidR="00BD0A79" w:rsidRPr="004731F3" w:rsidRDefault="00BD0A79" w:rsidP="00BD0A79">
            <w:pPr>
              <w:pStyle w:val="WW-Default"/>
              <w:tabs>
                <w:tab w:val="left" w:pos="8787"/>
              </w:tabs>
              <w:ind w:right="-2"/>
            </w:pPr>
            <w:r w:rsidRPr="004731F3">
              <w:t>Banka</w:t>
            </w:r>
          </w:p>
        </w:tc>
        <w:tc>
          <w:tcPr>
            <w:tcW w:w="0" w:type="auto"/>
          </w:tcPr>
          <w:p w14:paraId="0B6BEC42" w14:textId="77777777" w:rsidR="00BD0A79" w:rsidRPr="004731F3" w:rsidRDefault="00BD0A79" w:rsidP="00BD0A79">
            <w:pPr>
              <w:pStyle w:val="WW-Default"/>
              <w:tabs>
                <w:tab w:val="left" w:pos="8787"/>
              </w:tabs>
              <w:ind w:right="-2"/>
            </w:pPr>
          </w:p>
        </w:tc>
      </w:tr>
      <w:tr w:rsidR="00BD0A79" w:rsidRPr="004731F3" w14:paraId="70B1841B" w14:textId="77777777" w:rsidTr="00E11B15">
        <w:tc>
          <w:tcPr>
            <w:tcW w:w="0" w:type="auto"/>
          </w:tcPr>
          <w:p w14:paraId="037394D0" w14:textId="77777777" w:rsidR="00BD0A79" w:rsidRPr="004731F3" w:rsidRDefault="00BD0A79" w:rsidP="00BD0A79">
            <w:pPr>
              <w:pStyle w:val="WW-Default"/>
              <w:tabs>
                <w:tab w:val="left" w:pos="8787"/>
              </w:tabs>
              <w:ind w:right="-2"/>
            </w:pPr>
            <w:r w:rsidRPr="004731F3">
              <w:t>Konta Nr.</w:t>
            </w:r>
          </w:p>
        </w:tc>
        <w:tc>
          <w:tcPr>
            <w:tcW w:w="0" w:type="auto"/>
          </w:tcPr>
          <w:p w14:paraId="042092EF" w14:textId="77777777" w:rsidR="00BD0A79" w:rsidRPr="004731F3" w:rsidRDefault="00BD0A79" w:rsidP="00BD0A79">
            <w:pPr>
              <w:pStyle w:val="WW-Default"/>
              <w:tabs>
                <w:tab w:val="left" w:pos="8787"/>
              </w:tabs>
              <w:ind w:right="-2"/>
            </w:pPr>
          </w:p>
        </w:tc>
      </w:tr>
      <w:tr w:rsidR="00BD0A79" w:rsidRPr="004731F3" w14:paraId="65C34F44" w14:textId="77777777" w:rsidTr="00E11B15">
        <w:tc>
          <w:tcPr>
            <w:tcW w:w="0" w:type="auto"/>
          </w:tcPr>
          <w:p w14:paraId="6526033B" w14:textId="77777777" w:rsidR="00BD0A79" w:rsidRPr="004731F3" w:rsidRDefault="00BD0A79" w:rsidP="00BD0A79">
            <w:pPr>
              <w:pStyle w:val="WW-Default"/>
              <w:tabs>
                <w:tab w:val="left" w:pos="8787"/>
              </w:tabs>
              <w:ind w:right="-2"/>
            </w:pPr>
            <w:r w:rsidRPr="004731F3">
              <w:t>Kontaktpersonas vārds, uzvārds, amats</w:t>
            </w:r>
          </w:p>
        </w:tc>
        <w:tc>
          <w:tcPr>
            <w:tcW w:w="0" w:type="auto"/>
          </w:tcPr>
          <w:p w14:paraId="7E56DF59" w14:textId="77777777" w:rsidR="00BD0A79" w:rsidRPr="004731F3" w:rsidRDefault="00BD0A79" w:rsidP="00BD0A79">
            <w:pPr>
              <w:pStyle w:val="WW-Default"/>
              <w:tabs>
                <w:tab w:val="left" w:pos="8787"/>
              </w:tabs>
              <w:ind w:right="-2"/>
            </w:pPr>
          </w:p>
        </w:tc>
      </w:tr>
      <w:tr w:rsidR="00BD0A79" w:rsidRPr="004731F3" w14:paraId="4191EB47" w14:textId="77777777" w:rsidTr="00E11B15">
        <w:tc>
          <w:tcPr>
            <w:tcW w:w="0" w:type="auto"/>
          </w:tcPr>
          <w:p w14:paraId="10C4E050" w14:textId="77777777" w:rsidR="00BD0A79" w:rsidRPr="004731F3" w:rsidRDefault="00BD0A79" w:rsidP="00BD0A79">
            <w:pPr>
              <w:pStyle w:val="WW-Default"/>
              <w:tabs>
                <w:tab w:val="left" w:pos="8787"/>
              </w:tabs>
              <w:ind w:right="-2"/>
            </w:pPr>
            <w:r w:rsidRPr="004731F3">
              <w:t>Kontaktpersonas tālruņa Nr.</w:t>
            </w:r>
          </w:p>
        </w:tc>
        <w:tc>
          <w:tcPr>
            <w:tcW w:w="0" w:type="auto"/>
          </w:tcPr>
          <w:p w14:paraId="6BDE1329" w14:textId="77777777" w:rsidR="00BD0A79" w:rsidRPr="004731F3" w:rsidRDefault="00BD0A79" w:rsidP="00BD0A79">
            <w:pPr>
              <w:pStyle w:val="WW-Default"/>
              <w:tabs>
                <w:tab w:val="left" w:pos="8787"/>
              </w:tabs>
              <w:ind w:right="-2"/>
            </w:pPr>
          </w:p>
        </w:tc>
      </w:tr>
      <w:tr w:rsidR="00BD0A79" w:rsidRPr="004731F3" w14:paraId="25CB312B" w14:textId="77777777" w:rsidTr="00E11B15">
        <w:tc>
          <w:tcPr>
            <w:tcW w:w="0" w:type="auto"/>
          </w:tcPr>
          <w:p w14:paraId="15FBE57A" w14:textId="77777777" w:rsidR="00BD0A79" w:rsidRPr="004731F3" w:rsidRDefault="00BD0A79" w:rsidP="00BD0A79">
            <w:pPr>
              <w:pStyle w:val="WW-Default"/>
              <w:tabs>
                <w:tab w:val="left" w:pos="8787"/>
              </w:tabs>
              <w:ind w:right="-2"/>
            </w:pPr>
            <w:r w:rsidRPr="004731F3">
              <w:t>Kontaktpersonas e-pasta adrese</w:t>
            </w:r>
          </w:p>
        </w:tc>
        <w:tc>
          <w:tcPr>
            <w:tcW w:w="0" w:type="auto"/>
          </w:tcPr>
          <w:p w14:paraId="7B9F3542" w14:textId="77777777" w:rsidR="00BD0A79" w:rsidRPr="004731F3" w:rsidRDefault="00BD0A79" w:rsidP="00BD0A79">
            <w:pPr>
              <w:pStyle w:val="WW-Default"/>
              <w:tabs>
                <w:tab w:val="left" w:pos="8787"/>
              </w:tabs>
              <w:ind w:right="-2"/>
            </w:pPr>
          </w:p>
        </w:tc>
      </w:tr>
    </w:tbl>
    <w:p w14:paraId="7F2A12C3" w14:textId="77777777" w:rsidR="00BD0A79" w:rsidRPr="004731F3" w:rsidRDefault="00BD0A79" w:rsidP="00BD0A79">
      <w:pPr>
        <w:pStyle w:val="WW-Default"/>
        <w:tabs>
          <w:tab w:val="left" w:pos="8787"/>
        </w:tabs>
        <w:ind w:right="-2"/>
      </w:pPr>
    </w:p>
    <w:p w14:paraId="0C1EC25F" w14:textId="77777777" w:rsidR="00BD0A79" w:rsidRPr="004731F3" w:rsidRDefault="00BD0A79" w:rsidP="00BD0A79">
      <w:pPr>
        <w:tabs>
          <w:tab w:val="left" w:pos="8787"/>
        </w:tabs>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Pretendents, parakstot šo pieteikumu, apliecina, ka:</w:t>
      </w:r>
    </w:p>
    <w:p w14:paraId="13136FFC" w14:textId="77777777" w:rsidR="00BD0A79" w:rsidRPr="004731F3" w:rsidRDefault="00BD0A79" w:rsidP="00BD0A79">
      <w:pPr>
        <w:numPr>
          <w:ilvl w:val="0"/>
          <w:numId w:val="5"/>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 xml:space="preserve">uz pretendentu neattiecas </w:t>
      </w:r>
      <w:r w:rsidRPr="004731F3">
        <w:rPr>
          <w:rFonts w:ascii="Times New Roman" w:hAnsi="Times New Roman" w:cs="Times New Roman"/>
          <w:sz w:val="24"/>
          <w:szCs w:val="24"/>
        </w:rPr>
        <w:t>uzaicinājuma 4.punktā</w:t>
      </w:r>
      <w:r w:rsidRPr="004731F3">
        <w:rPr>
          <w:rFonts w:ascii="Times New Roman" w:hAnsi="Times New Roman" w:cs="Times New Roman"/>
          <w:color w:val="000000"/>
          <w:kern w:val="1"/>
          <w:sz w:val="24"/>
          <w:szCs w:val="24"/>
        </w:rPr>
        <w:t xml:space="preserve"> noteiktie izslēgšanas nosacījumi;</w:t>
      </w:r>
    </w:p>
    <w:p w14:paraId="6BBBD63C" w14:textId="77777777" w:rsidR="00BD0A79" w:rsidRPr="004731F3" w:rsidRDefault="00BD0A79" w:rsidP="00BD0A79">
      <w:pPr>
        <w:numPr>
          <w:ilvl w:val="0"/>
          <w:numId w:val="5"/>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visa pieteikumā sniegtā informācija ir patiesa;</w:t>
      </w:r>
    </w:p>
    <w:p w14:paraId="2016A4C6" w14:textId="77777777" w:rsidR="00BD0A79" w:rsidRPr="004731F3" w:rsidRDefault="00BD0A79" w:rsidP="00BD0A79">
      <w:pPr>
        <w:numPr>
          <w:ilvl w:val="0"/>
          <w:numId w:val="5"/>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piekrīt visām Tehniskajā specifikācijā izvirzītajām prasībām;</w:t>
      </w:r>
    </w:p>
    <w:p w14:paraId="1FBC05D7" w14:textId="77777777" w:rsidR="00BD0A79" w:rsidRPr="004731F3" w:rsidRDefault="00BD0A79" w:rsidP="00BD0A79">
      <w:pPr>
        <w:numPr>
          <w:ilvl w:val="0"/>
          <w:numId w:val="5"/>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nodrošinās Tehniskajā piedāvājumā minētos pakalpojumus atbilstoši šādām obligātajām (minimālajām) tehniskajām prasībām un Finanšu piedāvājumā noteiktajām cenām:</w:t>
      </w:r>
    </w:p>
    <w:p w14:paraId="0B38CEA4" w14:textId="77777777" w:rsidR="00BD0A79" w:rsidRPr="004731F3" w:rsidRDefault="00BD0A79" w:rsidP="00BD0A79">
      <w:pPr>
        <w:spacing w:before="6"/>
        <w:rPr>
          <w:rFonts w:ascii="Times New Roman" w:hAnsi="Times New Roman" w:cs="Times New Roman"/>
          <w:bCs/>
          <w:iCs/>
          <w:sz w:val="24"/>
          <w:szCs w:val="24"/>
        </w:rPr>
      </w:pPr>
    </w:p>
    <w:tbl>
      <w:tblPr>
        <w:tblW w:w="0" w:type="auto"/>
        <w:tblInd w:w="392" w:type="dxa"/>
        <w:tblLook w:val="04A0" w:firstRow="1" w:lastRow="0" w:firstColumn="1" w:lastColumn="0" w:noHBand="0" w:noVBand="1"/>
      </w:tblPr>
      <w:tblGrid>
        <w:gridCol w:w="2941"/>
        <w:gridCol w:w="222"/>
        <w:gridCol w:w="2350"/>
        <w:gridCol w:w="222"/>
        <w:gridCol w:w="1810"/>
      </w:tblGrid>
      <w:tr w:rsidR="00BD0A79" w:rsidRPr="004731F3" w14:paraId="5FCED1E9" w14:textId="77777777" w:rsidTr="00E11B15">
        <w:trPr>
          <w:cantSplit/>
          <w:trHeight w:val="315"/>
        </w:trPr>
        <w:tc>
          <w:tcPr>
            <w:tcW w:w="0" w:type="auto"/>
            <w:hideMark/>
          </w:tcPr>
          <w:p w14:paraId="1D5C32A3" w14:textId="77777777" w:rsidR="00BD0A79" w:rsidRPr="004731F3" w:rsidRDefault="00BD0A79" w:rsidP="00BD0A79">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(Pilnvarotās personas amata nosaukums)</w:t>
            </w:r>
          </w:p>
        </w:tc>
        <w:tc>
          <w:tcPr>
            <w:tcW w:w="0" w:type="auto"/>
            <w:noWrap/>
            <w:vAlign w:val="bottom"/>
          </w:tcPr>
          <w:p w14:paraId="750F4E82" w14:textId="77777777" w:rsidR="00BD0A79" w:rsidRPr="004731F3" w:rsidRDefault="00BD0A79" w:rsidP="00BD0A79">
            <w:pPr>
              <w:ind w:left="284" w:right="-57"/>
              <w:rPr>
                <w:rFonts w:ascii="Times New Roman" w:hAnsi="Times New Roman" w:cs="Times New Roman"/>
                <w:i/>
                <w:sz w:val="24"/>
                <w:szCs w:val="24"/>
                <w:lang w:eastAsia="lv-LV"/>
              </w:rPr>
            </w:pPr>
          </w:p>
        </w:tc>
        <w:tc>
          <w:tcPr>
            <w:tcW w:w="0" w:type="auto"/>
            <w:hideMark/>
          </w:tcPr>
          <w:p w14:paraId="6743D360" w14:textId="77777777" w:rsidR="00BD0A79" w:rsidRPr="004731F3" w:rsidRDefault="00BD0A79" w:rsidP="00BD0A79">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(*Personiskais paraksts)</w:t>
            </w:r>
          </w:p>
        </w:tc>
        <w:tc>
          <w:tcPr>
            <w:tcW w:w="0" w:type="auto"/>
            <w:noWrap/>
            <w:vAlign w:val="bottom"/>
          </w:tcPr>
          <w:p w14:paraId="3010F759" w14:textId="77777777" w:rsidR="00BD0A79" w:rsidRPr="004731F3" w:rsidRDefault="00BD0A79" w:rsidP="00BD0A79">
            <w:pPr>
              <w:ind w:left="284" w:right="-57"/>
              <w:rPr>
                <w:rFonts w:ascii="Times New Roman" w:hAnsi="Times New Roman" w:cs="Times New Roman"/>
                <w:i/>
                <w:sz w:val="24"/>
                <w:szCs w:val="24"/>
                <w:lang w:eastAsia="lv-LV"/>
              </w:rPr>
            </w:pPr>
          </w:p>
        </w:tc>
        <w:tc>
          <w:tcPr>
            <w:tcW w:w="0" w:type="auto"/>
            <w:hideMark/>
          </w:tcPr>
          <w:p w14:paraId="15EDD346" w14:textId="77777777" w:rsidR="00BD0A79" w:rsidRPr="004731F3" w:rsidRDefault="00BD0A79" w:rsidP="00BD0A79">
            <w:pPr>
              <w:ind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(Paraksta atšifrējums)</w:t>
            </w:r>
          </w:p>
        </w:tc>
      </w:tr>
    </w:tbl>
    <w:p w14:paraId="1C57BB4D" w14:textId="77777777" w:rsidR="00BD0A79" w:rsidRPr="004731F3" w:rsidRDefault="00BD0A79" w:rsidP="00BD0A79">
      <w:pPr>
        <w:tabs>
          <w:tab w:val="left" w:pos="8787"/>
        </w:tabs>
        <w:ind w:right="-2"/>
        <w:rPr>
          <w:rFonts w:ascii="Times New Roman" w:hAnsi="Times New Roman" w:cs="Times New Roman"/>
          <w:color w:val="000000"/>
          <w:kern w:val="1"/>
          <w:sz w:val="24"/>
          <w:szCs w:val="24"/>
        </w:rPr>
      </w:pPr>
    </w:p>
    <w:tbl>
      <w:tblPr>
        <w:tblW w:w="3981" w:type="dxa"/>
        <w:tblInd w:w="392" w:type="dxa"/>
        <w:tblLook w:val="04A0" w:firstRow="1" w:lastRow="0" w:firstColumn="1" w:lastColumn="0" w:noHBand="0" w:noVBand="1"/>
      </w:tblPr>
      <w:tblGrid>
        <w:gridCol w:w="3701"/>
        <w:gridCol w:w="280"/>
      </w:tblGrid>
      <w:tr w:rsidR="00BD0A79" w:rsidRPr="004731F3" w14:paraId="2FCD9D96" w14:textId="77777777" w:rsidTr="00BD0A79">
        <w:trPr>
          <w:trHeight w:val="315"/>
        </w:trPr>
        <w:tc>
          <w:tcPr>
            <w:tcW w:w="3701" w:type="dxa"/>
            <w:tcBorders>
              <w:top w:val="nil"/>
              <w:left w:val="nil"/>
              <w:bottom w:val="single" w:sz="4" w:space="0" w:color="auto"/>
              <w:right w:val="nil"/>
            </w:tcBorders>
            <w:noWrap/>
            <w:vAlign w:val="bottom"/>
            <w:hideMark/>
          </w:tcPr>
          <w:p w14:paraId="6CB942C6" w14:textId="77777777" w:rsidR="00BD0A79" w:rsidRPr="004731F3" w:rsidRDefault="00BD0A79" w:rsidP="00BD0A79">
            <w:pPr>
              <w:ind w:right="-57"/>
              <w:rPr>
                <w:rFonts w:ascii="Times New Roman" w:hAnsi="Times New Roman" w:cs="Times New Roman"/>
                <w:sz w:val="24"/>
                <w:szCs w:val="24"/>
                <w:lang w:eastAsia="lv-LV"/>
              </w:rPr>
            </w:pPr>
          </w:p>
        </w:tc>
        <w:tc>
          <w:tcPr>
            <w:tcW w:w="280" w:type="dxa"/>
            <w:noWrap/>
            <w:vAlign w:val="bottom"/>
          </w:tcPr>
          <w:p w14:paraId="1A43A2EA" w14:textId="77777777" w:rsidR="00BD0A79" w:rsidRPr="004731F3" w:rsidRDefault="00BD0A79" w:rsidP="00BD0A79">
            <w:pPr>
              <w:ind w:left="284" w:right="-57"/>
              <w:rPr>
                <w:rFonts w:ascii="Times New Roman" w:hAnsi="Times New Roman" w:cs="Times New Roman"/>
                <w:sz w:val="24"/>
                <w:szCs w:val="24"/>
                <w:lang w:eastAsia="lv-LV"/>
              </w:rPr>
            </w:pPr>
          </w:p>
        </w:tc>
      </w:tr>
      <w:tr w:rsidR="00BD0A79" w:rsidRPr="004731F3" w14:paraId="31A271AA" w14:textId="77777777" w:rsidTr="00BD0A79">
        <w:trPr>
          <w:cantSplit/>
          <w:trHeight w:val="315"/>
        </w:trPr>
        <w:tc>
          <w:tcPr>
            <w:tcW w:w="3701" w:type="dxa"/>
            <w:hideMark/>
          </w:tcPr>
          <w:p w14:paraId="7E234E44" w14:textId="77777777" w:rsidR="00BD0A79" w:rsidRPr="004731F3" w:rsidRDefault="00BD0A79" w:rsidP="00BD0A79">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*(Datums)</w:t>
            </w:r>
          </w:p>
        </w:tc>
        <w:tc>
          <w:tcPr>
            <w:tcW w:w="280" w:type="dxa"/>
            <w:noWrap/>
            <w:vAlign w:val="bottom"/>
          </w:tcPr>
          <w:p w14:paraId="2B7E918C" w14:textId="77777777" w:rsidR="00BD0A79" w:rsidRPr="004731F3" w:rsidRDefault="00BD0A79" w:rsidP="00BD0A79">
            <w:pPr>
              <w:ind w:left="284" w:right="-57"/>
              <w:rPr>
                <w:rFonts w:ascii="Times New Roman" w:hAnsi="Times New Roman" w:cs="Times New Roman"/>
                <w:i/>
                <w:sz w:val="24"/>
                <w:szCs w:val="24"/>
                <w:lang w:eastAsia="lv-LV"/>
              </w:rPr>
            </w:pPr>
          </w:p>
        </w:tc>
      </w:tr>
    </w:tbl>
    <w:p w14:paraId="4C6B90B4" w14:textId="576925B8" w:rsidR="00BD0A79" w:rsidRPr="004731F3" w:rsidRDefault="00BD0A79" w:rsidP="0002083D">
      <w:pPr>
        <w:spacing w:before="6"/>
        <w:jc w:val="center"/>
        <w:rPr>
          <w:rFonts w:ascii="Times New Roman" w:hAnsi="Times New Roman" w:cs="Times New Roman"/>
          <w:bCs/>
          <w:iCs/>
          <w:sz w:val="24"/>
          <w:szCs w:val="24"/>
        </w:rPr>
      </w:pPr>
      <w:r w:rsidRPr="004731F3">
        <w:rPr>
          <w:rFonts w:ascii="Times New Roman" w:hAnsi="Times New Roman" w:cs="Times New Roman"/>
          <w:bCs/>
          <w:iCs/>
          <w:sz w:val="24"/>
          <w:szCs w:val="24"/>
        </w:rPr>
        <w:t>*ŠIS DOKUMENTS IR PARAKSTĪTS AR DROŠU ELEKTRONISKO PARAKSTU UN SATUR LAIKA ZĪMOG</w:t>
      </w:r>
      <w:r w:rsidR="00C8737B">
        <w:rPr>
          <w:rFonts w:ascii="Times New Roman" w:hAnsi="Times New Roman" w:cs="Times New Roman"/>
          <w:bCs/>
          <w:iCs/>
          <w:sz w:val="24"/>
          <w:szCs w:val="24"/>
        </w:rPr>
        <w:t>U</w:t>
      </w:r>
    </w:p>
    <w:p w14:paraId="27084F13" w14:textId="77777777" w:rsidR="0002083D" w:rsidRPr="004731F3" w:rsidRDefault="0002083D" w:rsidP="003B6DE5">
      <w:pPr>
        <w:spacing w:before="6"/>
        <w:rPr>
          <w:rFonts w:ascii="Times New Roman" w:hAnsi="Times New Roman" w:cs="Times New Roman"/>
          <w:bCs/>
          <w:iCs/>
          <w:sz w:val="24"/>
          <w:szCs w:val="24"/>
        </w:rPr>
      </w:pPr>
    </w:p>
    <w:p w14:paraId="559B2DDE" w14:textId="77777777" w:rsidR="00BD0A79" w:rsidRPr="004731F3" w:rsidRDefault="00BD0A79" w:rsidP="006E7E3D">
      <w:pPr>
        <w:spacing w:before="6"/>
        <w:jc w:val="center"/>
        <w:rPr>
          <w:rFonts w:ascii="Times New Roman" w:hAnsi="Times New Roman" w:cs="Times New Roman"/>
          <w:b/>
          <w:bCs/>
          <w:iCs/>
          <w:sz w:val="24"/>
          <w:szCs w:val="24"/>
        </w:rPr>
      </w:pPr>
      <w:r w:rsidRPr="004731F3">
        <w:rPr>
          <w:rFonts w:ascii="Times New Roman" w:hAnsi="Times New Roman" w:cs="Times New Roman"/>
          <w:b/>
          <w:bCs/>
          <w:iCs/>
          <w:sz w:val="24"/>
          <w:szCs w:val="24"/>
        </w:rPr>
        <w:lastRenderedPageBreak/>
        <w:t>2.</w:t>
      </w:r>
      <w:r w:rsidR="00E11B15" w:rsidRPr="004731F3">
        <w:rPr>
          <w:rFonts w:ascii="Times New Roman" w:hAnsi="Times New Roman" w:cs="Times New Roman"/>
          <w:sz w:val="24"/>
          <w:szCs w:val="24"/>
        </w:rPr>
        <w:t xml:space="preserve"> </w:t>
      </w:r>
      <w:r w:rsidR="00E11B15" w:rsidRPr="004731F3">
        <w:rPr>
          <w:rFonts w:ascii="Times New Roman" w:hAnsi="Times New Roman" w:cs="Times New Roman"/>
          <w:b/>
          <w:bCs/>
          <w:iCs/>
          <w:sz w:val="24"/>
          <w:szCs w:val="24"/>
        </w:rPr>
        <w:t>Tehniskais piedāvājums</w:t>
      </w:r>
      <w:r w:rsidRPr="004731F3">
        <w:rPr>
          <w:rFonts w:ascii="Times New Roman" w:hAnsi="Times New Roman" w:cs="Times New Roman"/>
          <w:b/>
          <w:bCs/>
          <w:iCs/>
          <w:sz w:val="24"/>
          <w:szCs w:val="24"/>
        </w:rPr>
        <w:t>:</w:t>
      </w:r>
    </w:p>
    <w:tbl>
      <w:tblPr>
        <w:tblStyle w:val="TableGrid"/>
        <w:tblW w:w="5897" w:type="pct"/>
        <w:tblInd w:w="-1423" w:type="dxa"/>
        <w:tblLook w:val="04A0" w:firstRow="1" w:lastRow="0" w:firstColumn="1" w:lastColumn="0" w:noHBand="0" w:noVBand="1"/>
      </w:tblPr>
      <w:tblGrid>
        <w:gridCol w:w="5417"/>
        <w:gridCol w:w="3932"/>
      </w:tblGrid>
      <w:tr w:rsidR="00BD0A79" w:rsidRPr="004731F3" w14:paraId="21AE0358" w14:textId="77777777" w:rsidTr="006E7E3D">
        <w:tc>
          <w:tcPr>
            <w:tcW w:w="2897" w:type="pct"/>
          </w:tcPr>
          <w:p w14:paraId="3D3B8DBE" w14:textId="77777777" w:rsidR="00BD0A79" w:rsidRPr="004731F3" w:rsidRDefault="00BD0A79" w:rsidP="00BD0A79">
            <w:pPr>
              <w:spacing w:before="6"/>
              <w:rPr>
                <w:rFonts w:ascii="Times New Roman" w:hAnsi="Times New Roman" w:cs="Times New Roman"/>
                <w:b/>
                <w:bCs/>
                <w:sz w:val="24"/>
                <w:szCs w:val="24"/>
              </w:rPr>
            </w:pPr>
            <w:r w:rsidRPr="004731F3">
              <w:rPr>
                <w:rFonts w:ascii="Times New Roman" w:hAnsi="Times New Roman" w:cs="Times New Roman"/>
                <w:b/>
                <w:bCs/>
                <w:sz w:val="24"/>
                <w:szCs w:val="24"/>
              </w:rPr>
              <w:t>Obligātās (minimālās)</w:t>
            </w:r>
          </w:p>
          <w:p w14:paraId="30B981AC" w14:textId="77777777" w:rsidR="00BD0A79" w:rsidRPr="004731F3" w:rsidRDefault="00BD0A79" w:rsidP="00BD0A79">
            <w:pPr>
              <w:spacing w:before="100" w:beforeAutospacing="1" w:after="100" w:afterAutospacing="1"/>
              <w:rPr>
                <w:rFonts w:ascii="Times New Roman" w:eastAsia="Times New Roman" w:hAnsi="Times New Roman" w:cs="Times New Roman"/>
                <w:sz w:val="24"/>
                <w:szCs w:val="24"/>
              </w:rPr>
            </w:pPr>
            <w:r w:rsidRPr="004731F3">
              <w:rPr>
                <w:rFonts w:ascii="Times New Roman" w:hAnsi="Times New Roman" w:cs="Times New Roman"/>
                <w:b/>
                <w:bCs/>
                <w:sz w:val="24"/>
                <w:szCs w:val="24"/>
              </w:rPr>
              <w:t>Tehniskās specifikācijas vispārīgās prasības</w:t>
            </w:r>
          </w:p>
        </w:tc>
        <w:tc>
          <w:tcPr>
            <w:tcW w:w="2103" w:type="pct"/>
          </w:tcPr>
          <w:p w14:paraId="57B0808B" w14:textId="77777777" w:rsidR="00BD0A79" w:rsidRPr="004731F3" w:rsidRDefault="00BD0A79" w:rsidP="00BD0A79">
            <w:pPr>
              <w:spacing w:before="6"/>
              <w:rPr>
                <w:rFonts w:ascii="Times New Roman" w:hAnsi="Times New Roman" w:cs="Times New Roman"/>
                <w:b/>
                <w:bCs/>
                <w:sz w:val="24"/>
                <w:szCs w:val="24"/>
              </w:rPr>
            </w:pPr>
            <w:r w:rsidRPr="004731F3">
              <w:rPr>
                <w:rFonts w:ascii="Times New Roman" w:hAnsi="Times New Roman" w:cs="Times New Roman"/>
                <w:b/>
                <w:bCs/>
                <w:sz w:val="24"/>
                <w:szCs w:val="24"/>
              </w:rPr>
              <w:t xml:space="preserve">Pretendenta piedāvājums¹ </w:t>
            </w:r>
          </w:p>
          <w:p w14:paraId="29404544" w14:textId="77777777" w:rsidR="00BD0A79" w:rsidRPr="004731F3" w:rsidRDefault="00BD0A79" w:rsidP="00BD0A79">
            <w:pPr>
              <w:spacing w:before="100" w:beforeAutospacing="1" w:after="100" w:afterAutospacing="1"/>
              <w:rPr>
                <w:rFonts w:ascii="Times New Roman" w:eastAsia="Times New Roman" w:hAnsi="Times New Roman" w:cs="Times New Roman"/>
                <w:sz w:val="24"/>
                <w:szCs w:val="24"/>
              </w:rPr>
            </w:pPr>
          </w:p>
        </w:tc>
      </w:tr>
      <w:tr w:rsidR="00BD0A79" w:rsidRPr="007A4498" w14:paraId="12602BD3" w14:textId="77777777" w:rsidTr="006E7E3D">
        <w:tc>
          <w:tcPr>
            <w:tcW w:w="2897" w:type="pct"/>
          </w:tcPr>
          <w:p w14:paraId="2BC2FEF1" w14:textId="22EDF6B1" w:rsidR="00BD0A79" w:rsidRPr="007A4498" w:rsidRDefault="0002083D" w:rsidP="007A4498">
            <w:pPr>
              <w:spacing w:before="100" w:beforeAutospacing="1" w:after="100" w:afterAutospacing="1"/>
              <w:jc w:val="both"/>
              <w:rPr>
                <w:rFonts w:ascii="Times New Roman" w:eastAsia="Times New Roman" w:hAnsi="Times New Roman" w:cs="Times New Roman"/>
                <w:sz w:val="24"/>
                <w:szCs w:val="24"/>
                <w:lang w:eastAsia="lv-LV"/>
              </w:rPr>
            </w:pPr>
            <w:r w:rsidRPr="007A4498">
              <w:rPr>
                <w:rFonts w:ascii="Times New Roman" w:eastAsia="Times New Roman" w:hAnsi="Times New Roman" w:cs="Times New Roman"/>
                <w:sz w:val="24"/>
                <w:szCs w:val="24"/>
                <w:lang w:eastAsia="lv-LV"/>
              </w:rPr>
              <w:t>1.Izpildītājs nodrošina Tehniskajā specifikācijā norādīto konditorejas izstrādājumu izgatavošanu un piegādi pēc Pasūtītāja pieprasījuma atbilstoši Pasūtītāja vajadzībām. Visiem konditorejas izstrādājumiem un iepakojumam jābūt augstā kvalitātē un izpildījumā, lai Pasūtītājam nodrošinātu nevainojamu reprezentatīvo funkciju izpildi</w:t>
            </w:r>
          </w:p>
        </w:tc>
        <w:tc>
          <w:tcPr>
            <w:tcW w:w="2103" w:type="pct"/>
          </w:tcPr>
          <w:p w14:paraId="72BB3153" w14:textId="77777777" w:rsidR="00BD0A79" w:rsidRPr="007A4498" w:rsidRDefault="00BD0A79" w:rsidP="007A4498">
            <w:pPr>
              <w:spacing w:before="100" w:beforeAutospacing="1" w:after="100" w:afterAutospacing="1"/>
              <w:jc w:val="both"/>
              <w:rPr>
                <w:rFonts w:ascii="Times New Roman" w:eastAsia="Times New Roman" w:hAnsi="Times New Roman" w:cs="Times New Roman"/>
                <w:sz w:val="24"/>
                <w:szCs w:val="24"/>
              </w:rPr>
            </w:pPr>
          </w:p>
        </w:tc>
      </w:tr>
      <w:tr w:rsidR="0002083D" w:rsidRPr="007A4498" w14:paraId="2283A0D3" w14:textId="77777777" w:rsidTr="006E7E3D">
        <w:tc>
          <w:tcPr>
            <w:tcW w:w="2897" w:type="pct"/>
          </w:tcPr>
          <w:p w14:paraId="0E7DFC12" w14:textId="41862221" w:rsidR="0002083D" w:rsidRPr="007A4498" w:rsidRDefault="0002083D" w:rsidP="007A4498">
            <w:pPr>
              <w:spacing w:before="100" w:beforeAutospacing="1" w:after="100" w:afterAutospacing="1"/>
              <w:jc w:val="both"/>
              <w:rPr>
                <w:rFonts w:ascii="Times New Roman" w:eastAsia="Times New Roman" w:hAnsi="Times New Roman" w:cs="Times New Roman"/>
                <w:sz w:val="24"/>
                <w:szCs w:val="24"/>
                <w:lang w:eastAsia="lv-LV"/>
              </w:rPr>
            </w:pPr>
            <w:r w:rsidRPr="007A4498">
              <w:rPr>
                <w:rFonts w:ascii="Times New Roman" w:eastAsia="Times New Roman" w:hAnsi="Times New Roman" w:cs="Times New Roman"/>
                <w:sz w:val="24"/>
                <w:szCs w:val="24"/>
                <w:lang w:eastAsia="lv-LV"/>
              </w:rPr>
              <w:t xml:space="preserve">2.Pārtikas produktiem jāatbilst Eiropas Savienības un Latvijas Republikas tiesību aktu normām, kas regulē pārtikas ražošanu un apriti. </w:t>
            </w:r>
          </w:p>
        </w:tc>
        <w:tc>
          <w:tcPr>
            <w:tcW w:w="2103" w:type="pct"/>
          </w:tcPr>
          <w:p w14:paraId="123BFDC8" w14:textId="77777777" w:rsidR="0002083D" w:rsidRPr="007A4498" w:rsidRDefault="0002083D" w:rsidP="007A4498">
            <w:pPr>
              <w:spacing w:before="100" w:beforeAutospacing="1" w:after="100" w:afterAutospacing="1"/>
              <w:jc w:val="both"/>
              <w:rPr>
                <w:rFonts w:ascii="Times New Roman" w:eastAsia="Times New Roman" w:hAnsi="Times New Roman" w:cs="Times New Roman"/>
                <w:sz w:val="24"/>
                <w:szCs w:val="24"/>
              </w:rPr>
            </w:pPr>
          </w:p>
        </w:tc>
      </w:tr>
      <w:tr w:rsidR="0002083D" w:rsidRPr="007A4498" w14:paraId="54C894E5" w14:textId="77777777" w:rsidTr="006E7E3D">
        <w:tc>
          <w:tcPr>
            <w:tcW w:w="2897" w:type="pct"/>
          </w:tcPr>
          <w:p w14:paraId="2EBD76DA" w14:textId="39944FA4" w:rsidR="0002083D" w:rsidRPr="007A4498" w:rsidRDefault="0002083D" w:rsidP="007A4498">
            <w:pPr>
              <w:spacing w:before="100" w:beforeAutospacing="1" w:after="100" w:afterAutospacing="1"/>
              <w:jc w:val="both"/>
              <w:rPr>
                <w:rFonts w:ascii="Times New Roman" w:eastAsia="Times New Roman" w:hAnsi="Times New Roman" w:cs="Times New Roman"/>
                <w:sz w:val="24"/>
                <w:szCs w:val="24"/>
                <w:lang w:eastAsia="lv-LV"/>
              </w:rPr>
            </w:pPr>
            <w:r w:rsidRPr="007A4498">
              <w:rPr>
                <w:rFonts w:ascii="Times New Roman" w:eastAsia="Times New Roman" w:hAnsi="Times New Roman" w:cs="Times New Roman"/>
                <w:sz w:val="24"/>
                <w:szCs w:val="24"/>
                <w:lang w:eastAsia="lv-LV"/>
              </w:rPr>
              <w:t>3.Pārtikas produktu kvalitātes kritēriji (ķīmiskie, mikrobioloģiskie, organoleptiskie) ir nemainīgi visā realizācijas termiņa laikā.</w:t>
            </w:r>
          </w:p>
        </w:tc>
        <w:tc>
          <w:tcPr>
            <w:tcW w:w="2103" w:type="pct"/>
          </w:tcPr>
          <w:p w14:paraId="35854583" w14:textId="77777777" w:rsidR="0002083D" w:rsidRPr="007A4498" w:rsidRDefault="0002083D" w:rsidP="007A4498">
            <w:pPr>
              <w:spacing w:before="100" w:beforeAutospacing="1" w:after="100" w:afterAutospacing="1"/>
              <w:jc w:val="both"/>
              <w:rPr>
                <w:rFonts w:ascii="Times New Roman" w:eastAsia="Times New Roman" w:hAnsi="Times New Roman" w:cs="Times New Roman"/>
                <w:sz w:val="24"/>
                <w:szCs w:val="24"/>
              </w:rPr>
            </w:pPr>
          </w:p>
        </w:tc>
      </w:tr>
      <w:tr w:rsidR="0002083D" w:rsidRPr="007A4498" w14:paraId="072750AA" w14:textId="77777777" w:rsidTr="006E7E3D">
        <w:tc>
          <w:tcPr>
            <w:tcW w:w="2897" w:type="pct"/>
          </w:tcPr>
          <w:p w14:paraId="2E04FB05" w14:textId="0B603200" w:rsidR="0002083D" w:rsidRPr="007A4498" w:rsidRDefault="0002083D" w:rsidP="007A4498">
            <w:pPr>
              <w:spacing w:before="100" w:beforeAutospacing="1" w:after="100" w:afterAutospacing="1"/>
              <w:jc w:val="both"/>
              <w:rPr>
                <w:rFonts w:ascii="Times New Roman" w:eastAsia="Times New Roman" w:hAnsi="Times New Roman" w:cs="Times New Roman"/>
                <w:sz w:val="24"/>
                <w:szCs w:val="24"/>
                <w:lang w:eastAsia="lv-LV"/>
              </w:rPr>
            </w:pPr>
            <w:r w:rsidRPr="007A4498">
              <w:rPr>
                <w:rFonts w:ascii="Times New Roman" w:eastAsia="Times New Roman" w:hAnsi="Times New Roman" w:cs="Times New Roman"/>
                <w:sz w:val="24"/>
                <w:szCs w:val="24"/>
                <w:lang w:eastAsia="lv-LV"/>
              </w:rPr>
              <w:t>4.Vispārējie transportēšanas nosacījumi visiem pārtikas produktiem:</w:t>
            </w:r>
          </w:p>
        </w:tc>
        <w:tc>
          <w:tcPr>
            <w:tcW w:w="2103" w:type="pct"/>
          </w:tcPr>
          <w:p w14:paraId="101EC2E4" w14:textId="77777777" w:rsidR="0002083D" w:rsidRPr="007A4498" w:rsidRDefault="0002083D" w:rsidP="007A4498">
            <w:pPr>
              <w:spacing w:before="100" w:beforeAutospacing="1" w:after="100" w:afterAutospacing="1"/>
              <w:jc w:val="both"/>
              <w:rPr>
                <w:rFonts w:ascii="Times New Roman" w:eastAsia="Times New Roman" w:hAnsi="Times New Roman" w:cs="Times New Roman"/>
                <w:sz w:val="24"/>
                <w:szCs w:val="24"/>
              </w:rPr>
            </w:pPr>
          </w:p>
        </w:tc>
      </w:tr>
      <w:tr w:rsidR="0002083D" w:rsidRPr="007A4498" w14:paraId="56D0F071" w14:textId="77777777" w:rsidTr="006E7E3D">
        <w:tc>
          <w:tcPr>
            <w:tcW w:w="2897" w:type="pct"/>
          </w:tcPr>
          <w:p w14:paraId="0A4E4734" w14:textId="7722809E" w:rsidR="0002083D" w:rsidRPr="007A4498" w:rsidRDefault="0002083D" w:rsidP="007A4498">
            <w:pPr>
              <w:spacing w:before="100" w:beforeAutospacing="1" w:after="100" w:afterAutospacing="1"/>
              <w:jc w:val="both"/>
              <w:rPr>
                <w:rFonts w:ascii="Times New Roman" w:eastAsia="Times New Roman" w:hAnsi="Times New Roman" w:cs="Times New Roman"/>
                <w:sz w:val="24"/>
                <w:szCs w:val="24"/>
                <w:lang w:eastAsia="lv-LV"/>
              </w:rPr>
            </w:pPr>
            <w:r w:rsidRPr="007A4498">
              <w:rPr>
                <w:rFonts w:ascii="Times New Roman" w:eastAsia="Times New Roman" w:hAnsi="Times New Roman" w:cs="Times New Roman"/>
                <w:sz w:val="24"/>
                <w:szCs w:val="24"/>
                <w:lang w:eastAsia="lv-LV"/>
              </w:rPr>
              <w:t>4.1. Transportēšanas laikā produkti jāpasargā no piesārņojuma un jānodrošina pārvadāšanai nepieciešamā temperatūra. Transportlīdzeklim, tarai, iepakojumam, konteineram, kuros pārvietos pārtikas produktus, jābūt tīriem, atbilstoši noteiktajām pārtikas higiēnas prasībām.</w:t>
            </w:r>
          </w:p>
        </w:tc>
        <w:tc>
          <w:tcPr>
            <w:tcW w:w="2103" w:type="pct"/>
          </w:tcPr>
          <w:p w14:paraId="780E4744" w14:textId="77777777" w:rsidR="0002083D" w:rsidRPr="007A4498" w:rsidRDefault="0002083D" w:rsidP="007A4498">
            <w:pPr>
              <w:spacing w:before="100" w:beforeAutospacing="1" w:after="100" w:afterAutospacing="1"/>
              <w:jc w:val="both"/>
              <w:rPr>
                <w:rFonts w:ascii="Times New Roman" w:eastAsia="Times New Roman" w:hAnsi="Times New Roman" w:cs="Times New Roman"/>
                <w:sz w:val="24"/>
                <w:szCs w:val="24"/>
              </w:rPr>
            </w:pPr>
          </w:p>
        </w:tc>
      </w:tr>
      <w:tr w:rsidR="0002083D" w:rsidRPr="007A4498" w14:paraId="15B117DD" w14:textId="77777777" w:rsidTr="006E7E3D">
        <w:tc>
          <w:tcPr>
            <w:tcW w:w="2897" w:type="pct"/>
          </w:tcPr>
          <w:p w14:paraId="4202B0E4" w14:textId="16AD0170" w:rsidR="0002083D" w:rsidRPr="007A4498" w:rsidRDefault="0002083D" w:rsidP="007A4498">
            <w:pPr>
              <w:spacing w:before="100" w:beforeAutospacing="1" w:after="100" w:afterAutospacing="1"/>
              <w:jc w:val="both"/>
              <w:rPr>
                <w:rFonts w:ascii="Times New Roman" w:eastAsia="Times New Roman" w:hAnsi="Times New Roman" w:cs="Times New Roman"/>
                <w:sz w:val="24"/>
                <w:szCs w:val="24"/>
                <w:lang w:eastAsia="lv-LV"/>
              </w:rPr>
            </w:pPr>
            <w:r w:rsidRPr="007A4498">
              <w:rPr>
                <w:rFonts w:ascii="Times New Roman" w:eastAsia="Times New Roman" w:hAnsi="Times New Roman" w:cs="Times New Roman"/>
                <w:sz w:val="24"/>
                <w:szCs w:val="24"/>
                <w:lang w:eastAsia="lv-LV"/>
              </w:rPr>
              <w:t>4.2.Pārtikas produktu derīguma termiņam uz piegādes brīdi jābūt ne mazākam kā 75% no ražotāja noteiktā kopējā derīguma termiņa;</w:t>
            </w:r>
          </w:p>
        </w:tc>
        <w:tc>
          <w:tcPr>
            <w:tcW w:w="2103" w:type="pct"/>
          </w:tcPr>
          <w:p w14:paraId="7C48F377" w14:textId="77777777" w:rsidR="0002083D" w:rsidRPr="007A4498" w:rsidRDefault="0002083D" w:rsidP="007A4498">
            <w:pPr>
              <w:spacing w:before="100" w:beforeAutospacing="1" w:after="100" w:afterAutospacing="1"/>
              <w:jc w:val="both"/>
              <w:rPr>
                <w:rFonts w:ascii="Times New Roman" w:eastAsia="Times New Roman" w:hAnsi="Times New Roman" w:cs="Times New Roman"/>
                <w:sz w:val="24"/>
                <w:szCs w:val="24"/>
              </w:rPr>
            </w:pPr>
          </w:p>
        </w:tc>
      </w:tr>
      <w:tr w:rsidR="0002083D" w:rsidRPr="007A4498" w14:paraId="2171589B" w14:textId="77777777" w:rsidTr="006E7E3D">
        <w:tc>
          <w:tcPr>
            <w:tcW w:w="2897" w:type="pct"/>
          </w:tcPr>
          <w:p w14:paraId="5BF94BE1" w14:textId="2DD17BA2" w:rsidR="0002083D" w:rsidRPr="007A4498" w:rsidRDefault="0002083D" w:rsidP="007A4498">
            <w:pPr>
              <w:spacing w:before="100" w:beforeAutospacing="1" w:after="100" w:afterAutospacing="1"/>
              <w:jc w:val="both"/>
              <w:rPr>
                <w:rFonts w:ascii="Times New Roman" w:eastAsia="Times New Roman" w:hAnsi="Times New Roman" w:cs="Times New Roman"/>
                <w:sz w:val="24"/>
                <w:szCs w:val="24"/>
                <w:lang w:eastAsia="lv-LV"/>
              </w:rPr>
            </w:pPr>
            <w:r w:rsidRPr="007A4498">
              <w:rPr>
                <w:rFonts w:ascii="Times New Roman" w:eastAsia="Times New Roman" w:hAnsi="Times New Roman" w:cs="Times New Roman"/>
                <w:sz w:val="24"/>
                <w:szCs w:val="24"/>
                <w:lang w:eastAsia="lv-LV"/>
              </w:rPr>
              <w:t>4.3.Derīguma termiņam ātri bojājušiem produktiem ir jābūt vismaz trīs dienas no piegādes dienas;</w:t>
            </w:r>
          </w:p>
        </w:tc>
        <w:tc>
          <w:tcPr>
            <w:tcW w:w="2103" w:type="pct"/>
          </w:tcPr>
          <w:p w14:paraId="05E0F05A" w14:textId="77777777" w:rsidR="0002083D" w:rsidRPr="007A4498" w:rsidRDefault="0002083D" w:rsidP="007A4498">
            <w:pPr>
              <w:spacing w:before="100" w:beforeAutospacing="1" w:after="100" w:afterAutospacing="1"/>
              <w:jc w:val="both"/>
              <w:rPr>
                <w:rFonts w:ascii="Times New Roman" w:eastAsia="Times New Roman" w:hAnsi="Times New Roman" w:cs="Times New Roman"/>
                <w:sz w:val="24"/>
                <w:szCs w:val="24"/>
              </w:rPr>
            </w:pPr>
          </w:p>
        </w:tc>
      </w:tr>
      <w:tr w:rsidR="0002083D" w:rsidRPr="007A4498" w14:paraId="3B8DBDCC" w14:textId="77777777" w:rsidTr="006E7E3D">
        <w:tc>
          <w:tcPr>
            <w:tcW w:w="2897" w:type="pct"/>
          </w:tcPr>
          <w:p w14:paraId="71EE7773" w14:textId="40BF8B0A" w:rsidR="0002083D" w:rsidRPr="007A4498" w:rsidRDefault="0002083D" w:rsidP="007A4498">
            <w:pPr>
              <w:spacing w:before="100" w:beforeAutospacing="1" w:after="100" w:afterAutospacing="1"/>
              <w:jc w:val="both"/>
              <w:rPr>
                <w:rFonts w:ascii="Times New Roman" w:eastAsia="Times New Roman" w:hAnsi="Times New Roman" w:cs="Times New Roman"/>
                <w:sz w:val="24"/>
                <w:szCs w:val="24"/>
                <w:lang w:eastAsia="lv-LV"/>
              </w:rPr>
            </w:pPr>
            <w:r w:rsidRPr="007A4498">
              <w:rPr>
                <w:rFonts w:ascii="Times New Roman" w:eastAsia="Times New Roman" w:hAnsi="Times New Roman" w:cs="Times New Roman"/>
                <w:sz w:val="24"/>
                <w:szCs w:val="24"/>
                <w:lang w:eastAsia="lv-LV"/>
              </w:rPr>
              <w:t>4.4.Visiem pārtikas produktiem jābūt marķētiem atbilstoši spēkā esošo normatīvo aktu prasībām. Uz pārtikas preču iepakojuma jābūt norādītam uzturvielu daudzumam produkta 100 gramos;</w:t>
            </w:r>
          </w:p>
        </w:tc>
        <w:tc>
          <w:tcPr>
            <w:tcW w:w="2103" w:type="pct"/>
          </w:tcPr>
          <w:p w14:paraId="64696D2A" w14:textId="77777777" w:rsidR="0002083D" w:rsidRPr="007A4498" w:rsidRDefault="0002083D" w:rsidP="007A4498">
            <w:pPr>
              <w:spacing w:before="100" w:beforeAutospacing="1" w:after="100" w:afterAutospacing="1"/>
              <w:jc w:val="both"/>
              <w:rPr>
                <w:rFonts w:ascii="Times New Roman" w:eastAsia="Times New Roman" w:hAnsi="Times New Roman" w:cs="Times New Roman"/>
                <w:sz w:val="24"/>
                <w:szCs w:val="24"/>
              </w:rPr>
            </w:pPr>
          </w:p>
        </w:tc>
      </w:tr>
      <w:tr w:rsidR="0002083D" w:rsidRPr="007A4498" w14:paraId="5BEEC20C" w14:textId="77777777" w:rsidTr="006E7E3D">
        <w:tc>
          <w:tcPr>
            <w:tcW w:w="2897" w:type="pct"/>
          </w:tcPr>
          <w:p w14:paraId="48256207" w14:textId="75B05FDA" w:rsidR="0002083D" w:rsidRPr="007A4498" w:rsidRDefault="0002083D" w:rsidP="007A4498">
            <w:pPr>
              <w:spacing w:before="100" w:beforeAutospacing="1" w:after="100" w:afterAutospacing="1"/>
              <w:jc w:val="both"/>
              <w:rPr>
                <w:rFonts w:ascii="Times New Roman" w:eastAsia="Times New Roman" w:hAnsi="Times New Roman" w:cs="Times New Roman"/>
                <w:sz w:val="24"/>
                <w:szCs w:val="24"/>
                <w:lang w:eastAsia="lv-LV"/>
              </w:rPr>
            </w:pPr>
            <w:r w:rsidRPr="007A4498">
              <w:rPr>
                <w:rFonts w:ascii="Times New Roman" w:eastAsia="Times New Roman" w:hAnsi="Times New Roman" w:cs="Times New Roman"/>
                <w:sz w:val="24"/>
                <w:szCs w:val="24"/>
                <w:lang w:eastAsia="lv-LV"/>
              </w:rPr>
              <w:t>4.5.Piegādāto produktu pavadzīmē jābūt norādītam pārtikas produktu uzglabāšanas režīmam, realizācijas termiņiem, veselības marķējumam;</w:t>
            </w:r>
          </w:p>
        </w:tc>
        <w:tc>
          <w:tcPr>
            <w:tcW w:w="2103" w:type="pct"/>
          </w:tcPr>
          <w:p w14:paraId="5D2E7FEE" w14:textId="77777777" w:rsidR="0002083D" w:rsidRPr="007A4498" w:rsidRDefault="0002083D" w:rsidP="007A4498">
            <w:pPr>
              <w:spacing w:before="100" w:beforeAutospacing="1" w:after="100" w:afterAutospacing="1"/>
              <w:jc w:val="both"/>
              <w:rPr>
                <w:rFonts w:ascii="Times New Roman" w:eastAsia="Times New Roman" w:hAnsi="Times New Roman" w:cs="Times New Roman"/>
                <w:sz w:val="24"/>
                <w:szCs w:val="24"/>
              </w:rPr>
            </w:pPr>
          </w:p>
        </w:tc>
      </w:tr>
      <w:tr w:rsidR="0002083D" w:rsidRPr="007A4498" w14:paraId="09318394" w14:textId="77777777" w:rsidTr="006E7E3D">
        <w:tc>
          <w:tcPr>
            <w:tcW w:w="2897" w:type="pct"/>
          </w:tcPr>
          <w:p w14:paraId="0FC43F40" w14:textId="6159EA39" w:rsidR="0002083D" w:rsidRPr="007A4498" w:rsidRDefault="0002083D" w:rsidP="007A4498">
            <w:pPr>
              <w:spacing w:before="100" w:beforeAutospacing="1" w:after="100" w:afterAutospacing="1"/>
              <w:jc w:val="both"/>
              <w:rPr>
                <w:rFonts w:ascii="Times New Roman" w:eastAsia="Times New Roman" w:hAnsi="Times New Roman" w:cs="Times New Roman"/>
                <w:sz w:val="24"/>
                <w:szCs w:val="24"/>
                <w:lang w:eastAsia="lv-LV"/>
              </w:rPr>
            </w:pPr>
            <w:r w:rsidRPr="007A4498">
              <w:rPr>
                <w:rFonts w:ascii="Times New Roman" w:eastAsia="Times New Roman" w:hAnsi="Times New Roman" w:cs="Times New Roman"/>
                <w:sz w:val="24"/>
                <w:szCs w:val="24"/>
                <w:lang w:eastAsia="lv-LV"/>
              </w:rPr>
              <w:t>4.6. Pārtikas produktu piegāde jāveic atbilstoši spēkā esošo normatīvo aktu prasībām aprīkotos transportlīdzekļos piegādes dienā.</w:t>
            </w:r>
          </w:p>
        </w:tc>
        <w:tc>
          <w:tcPr>
            <w:tcW w:w="2103" w:type="pct"/>
          </w:tcPr>
          <w:p w14:paraId="76BB4420" w14:textId="77777777" w:rsidR="0002083D" w:rsidRPr="007A4498" w:rsidRDefault="0002083D" w:rsidP="007A4498">
            <w:pPr>
              <w:spacing w:before="100" w:beforeAutospacing="1" w:after="100" w:afterAutospacing="1"/>
              <w:jc w:val="both"/>
              <w:rPr>
                <w:rFonts w:ascii="Times New Roman" w:eastAsia="Times New Roman" w:hAnsi="Times New Roman" w:cs="Times New Roman"/>
                <w:sz w:val="24"/>
                <w:szCs w:val="24"/>
              </w:rPr>
            </w:pPr>
          </w:p>
        </w:tc>
      </w:tr>
      <w:tr w:rsidR="0002083D" w:rsidRPr="007A4498" w14:paraId="0A2ACE90" w14:textId="77777777" w:rsidTr="006E7E3D">
        <w:tc>
          <w:tcPr>
            <w:tcW w:w="2897" w:type="pct"/>
          </w:tcPr>
          <w:p w14:paraId="69A6B0EF" w14:textId="4B101645" w:rsidR="0002083D" w:rsidRPr="007A4498" w:rsidRDefault="0002083D" w:rsidP="007A4498">
            <w:pPr>
              <w:spacing w:before="100" w:beforeAutospacing="1" w:after="100" w:afterAutospacing="1"/>
              <w:jc w:val="both"/>
              <w:rPr>
                <w:rFonts w:ascii="Times New Roman" w:eastAsia="Times New Roman" w:hAnsi="Times New Roman" w:cs="Times New Roman"/>
                <w:sz w:val="24"/>
                <w:szCs w:val="24"/>
                <w:lang w:eastAsia="lv-LV"/>
              </w:rPr>
            </w:pPr>
            <w:r w:rsidRPr="007A4498">
              <w:rPr>
                <w:rFonts w:ascii="Times New Roman" w:eastAsia="Times New Roman" w:hAnsi="Times New Roman" w:cs="Times New Roman"/>
                <w:sz w:val="24"/>
                <w:szCs w:val="24"/>
                <w:lang w:eastAsia="lv-LV"/>
              </w:rPr>
              <w:t>5.Pasūtītājs var pasūtīt arī citus konditorejas izstrādājumus, kas pieejami pie Izpildītāja. Par to izgatavošanas izmaksām un termiņiem Izpildītājs vienojas ar Pasūtītāju katrā gadījumā atsevišķi.</w:t>
            </w:r>
          </w:p>
        </w:tc>
        <w:tc>
          <w:tcPr>
            <w:tcW w:w="2103" w:type="pct"/>
          </w:tcPr>
          <w:p w14:paraId="3ADEA348" w14:textId="77777777" w:rsidR="0002083D" w:rsidRPr="007A4498" w:rsidRDefault="0002083D" w:rsidP="007A4498">
            <w:pPr>
              <w:spacing w:before="100" w:beforeAutospacing="1" w:after="100" w:afterAutospacing="1"/>
              <w:jc w:val="both"/>
              <w:rPr>
                <w:rFonts w:ascii="Times New Roman" w:eastAsia="Times New Roman" w:hAnsi="Times New Roman" w:cs="Times New Roman"/>
                <w:sz w:val="24"/>
                <w:szCs w:val="24"/>
              </w:rPr>
            </w:pPr>
          </w:p>
        </w:tc>
      </w:tr>
      <w:tr w:rsidR="0002083D" w:rsidRPr="007A4498" w14:paraId="705050AE" w14:textId="77777777" w:rsidTr="006E7E3D">
        <w:tc>
          <w:tcPr>
            <w:tcW w:w="2897" w:type="pct"/>
          </w:tcPr>
          <w:p w14:paraId="3F79BD80" w14:textId="4FA1BC94" w:rsidR="0002083D" w:rsidRPr="007A4498" w:rsidRDefault="0002083D" w:rsidP="007A4498">
            <w:pPr>
              <w:spacing w:before="100" w:beforeAutospacing="1" w:after="100" w:afterAutospacing="1"/>
              <w:jc w:val="both"/>
              <w:rPr>
                <w:rFonts w:ascii="Times New Roman" w:eastAsia="Times New Roman" w:hAnsi="Times New Roman" w:cs="Times New Roman"/>
                <w:sz w:val="24"/>
                <w:szCs w:val="24"/>
                <w:lang w:eastAsia="lv-LV"/>
              </w:rPr>
            </w:pPr>
            <w:r w:rsidRPr="007A4498">
              <w:rPr>
                <w:rFonts w:ascii="Times New Roman" w:eastAsia="Times New Roman" w:hAnsi="Times New Roman" w:cs="Times New Roman"/>
                <w:sz w:val="24"/>
                <w:szCs w:val="24"/>
                <w:lang w:eastAsia="lv-LV"/>
              </w:rPr>
              <w:t xml:space="preserve">6.Pasūtītājs vismaz 3 (trīs) darba dienas pirms plānotā pasākuma, paziņos Piegādātājam par plānoto konditorejas izstrādājumu veidu un iegādes daudzumu. Savukārt Piegādātājam jānodrošina konditorejas izstrādājumu sortiments atbilstoši Pasūtītāja pieprasījumam un jānodrošina konditorejas izstrādājumu pagatavošana to iegādes dienā (ne vairāk </w:t>
            </w:r>
            <w:r w:rsidRPr="007A4498">
              <w:rPr>
                <w:rFonts w:ascii="Times New Roman" w:eastAsia="Times New Roman" w:hAnsi="Times New Roman" w:cs="Times New Roman"/>
                <w:sz w:val="24"/>
                <w:szCs w:val="24"/>
                <w:lang w:eastAsia="lv-LV"/>
              </w:rPr>
              <w:lastRenderedPageBreak/>
              <w:t>kā 12 h pirms preces iegādes). Atsevišķos gadījumos (īpaši sarežģītu vai liela apjoma pasūtījumu gadījumā, vai sākotnēji neparedzētas steidzamības apstākļos) Puses ir tiesīgas vienoties par citu pasūtījuma izpildes termiņu. Šādos gadījumos termiņa maiņai ir jābūt pamatotai un tā nedrīkst būt atkarīga no attiecīgās Puses darbības vai bezdarbības</w:t>
            </w:r>
          </w:p>
        </w:tc>
        <w:tc>
          <w:tcPr>
            <w:tcW w:w="2103" w:type="pct"/>
          </w:tcPr>
          <w:p w14:paraId="3C67AC78" w14:textId="77777777" w:rsidR="0002083D" w:rsidRPr="007A4498" w:rsidRDefault="0002083D" w:rsidP="007A4498">
            <w:pPr>
              <w:spacing w:before="100" w:beforeAutospacing="1" w:after="100" w:afterAutospacing="1"/>
              <w:jc w:val="both"/>
              <w:rPr>
                <w:rFonts w:ascii="Times New Roman" w:eastAsia="Times New Roman" w:hAnsi="Times New Roman" w:cs="Times New Roman"/>
                <w:sz w:val="24"/>
                <w:szCs w:val="24"/>
              </w:rPr>
            </w:pPr>
          </w:p>
        </w:tc>
      </w:tr>
      <w:tr w:rsidR="0002083D" w:rsidRPr="007A4498" w14:paraId="655EB724" w14:textId="77777777" w:rsidTr="006E7E3D">
        <w:tc>
          <w:tcPr>
            <w:tcW w:w="2897" w:type="pct"/>
          </w:tcPr>
          <w:p w14:paraId="550F1157" w14:textId="469B9E9F" w:rsidR="0002083D" w:rsidRPr="007A4498" w:rsidRDefault="0002083D" w:rsidP="007A4498">
            <w:pPr>
              <w:shd w:val="clear" w:color="auto" w:fill="FFFFFF" w:themeFill="background1"/>
              <w:spacing w:after="60"/>
              <w:jc w:val="both"/>
              <w:rPr>
                <w:rFonts w:ascii="Times New Roman" w:eastAsia="Times New Roman" w:hAnsi="Times New Roman" w:cs="Times New Roman"/>
                <w:sz w:val="24"/>
                <w:szCs w:val="24"/>
                <w:lang w:eastAsia="lv-LV"/>
              </w:rPr>
            </w:pPr>
            <w:r w:rsidRPr="007A4498">
              <w:rPr>
                <w:rFonts w:ascii="Times New Roman" w:eastAsia="Times New Roman" w:hAnsi="Times New Roman" w:cs="Times New Roman"/>
                <w:sz w:val="24"/>
                <w:szCs w:val="24"/>
                <w:lang w:eastAsia="lv-LV"/>
              </w:rPr>
              <w:t>7.Pretendents konditorejas izstrādājumos pēc iespējas izmanto Latvijā iegūtus un ražotus produktus (izņemot tos produktus, kurus Latvijā neražo).</w:t>
            </w:r>
          </w:p>
        </w:tc>
        <w:tc>
          <w:tcPr>
            <w:tcW w:w="2103" w:type="pct"/>
          </w:tcPr>
          <w:p w14:paraId="3E1922F4" w14:textId="77777777" w:rsidR="0002083D" w:rsidRPr="007A4498" w:rsidRDefault="0002083D" w:rsidP="007A4498">
            <w:pPr>
              <w:spacing w:before="100" w:beforeAutospacing="1" w:after="100" w:afterAutospacing="1"/>
              <w:jc w:val="both"/>
              <w:rPr>
                <w:rFonts w:ascii="Times New Roman" w:eastAsia="Times New Roman" w:hAnsi="Times New Roman" w:cs="Times New Roman"/>
                <w:sz w:val="24"/>
                <w:szCs w:val="24"/>
              </w:rPr>
            </w:pPr>
          </w:p>
        </w:tc>
      </w:tr>
      <w:tr w:rsidR="0002083D" w:rsidRPr="007A4498" w14:paraId="31384BE4" w14:textId="77777777" w:rsidTr="006E7E3D">
        <w:tc>
          <w:tcPr>
            <w:tcW w:w="2897" w:type="pct"/>
          </w:tcPr>
          <w:p w14:paraId="28A4F8E4" w14:textId="72A0B3B2" w:rsidR="0002083D" w:rsidRPr="007A4498" w:rsidRDefault="0002083D" w:rsidP="007A4498">
            <w:pPr>
              <w:shd w:val="clear" w:color="auto" w:fill="FFFFFF" w:themeFill="background1"/>
              <w:spacing w:after="60"/>
              <w:jc w:val="both"/>
              <w:rPr>
                <w:rFonts w:ascii="Times New Roman" w:eastAsia="Times New Roman" w:hAnsi="Times New Roman" w:cs="Times New Roman"/>
                <w:sz w:val="24"/>
                <w:szCs w:val="24"/>
                <w:lang w:eastAsia="lv-LV"/>
              </w:rPr>
            </w:pPr>
            <w:r w:rsidRPr="007A4498">
              <w:rPr>
                <w:rFonts w:ascii="Times New Roman" w:eastAsia="Times New Roman" w:hAnsi="Times New Roman" w:cs="Times New Roman"/>
                <w:sz w:val="24"/>
                <w:szCs w:val="24"/>
                <w:lang w:eastAsia="lv-LV"/>
              </w:rPr>
              <w:t>8.Augļi, ogas un dārzeņi konditorejas izstrādājumos tiek izmantoti, ievērojot sezonalitāti.</w:t>
            </w:r>
          </w:p>
        </w:tc>
        <w:tc>
          <w:tcPr>
            <w:tcW w:w="2103" w:type="pct"/>
          </w:tcPr>
          <w:p w14:paraId="5BED1480" w14:textId="77777777" w:rsidR="0002083D" w:rsidRPr="007A4498" w:rsidRDefault="0002083D" w:rsidP="007A4498">
            <w:pPr>
              <w:spacing w:before="100" w:beforeAutospacing="1" w:after="100" w:afterAutospacing="1"/>
              <w:jc w:val="both"/>
              <w:rPr>
                <w:rFonts w:ascii="Times New Roman" w:eastAsia="Times New Roman" w:hAnsi="Times New Roman" w:cs="Times New Roman"/>
                <w:sz w:val="24"/>
                <w:szCs w:val="24"/>
              </w:rPr>
            </w:pPr>
          </w:p>
        </w:tc>
      </w:tr>
      <w:tr w:rsidR="0002083D" w:rsidRPr="007A4498" w14:paraId="33D5D015" w14:textId="77777777" w:rsidTr="006E7E3D">
        <w:tc>
          <w:tcPr>
            <w:tcW w:w="2897" w:type="pct"/>
          </w:tcPr>
          <w:p w14:paraId="57C4380D" w14:textId="547E37E6" w:rsidR="0002083D" w:rsidRPr="007A4498" w:rsidRDefault="0002083D" w:rsidP="007A4498">
            <w:pPr>
              <w:shd w:val="clear" w:color="auto" w:fill="FFFFFF" w:themeFill="background1"/>
              <w:spacing w:after="60"/>
              <w:jc w:val="both"/>
              <w:rPr>
                <w:rFonts w:ascii="Times New Roman" w:eastAsia="Times New Roman" w:hAnsi="Times New Roman" w:cs="Times New Roman"/>
                <w:sz w:val="24"/>
                <w:szCs w:val="24"/>
                <w:lang w:eastAsia="lv-LV"/>
              </w:rPr>
            </w:pPr>
            <w:r w:rsidRPr="007A4498">
              <w:rPr>
                <w:rFonts w:ascii="Times New Roman" w:eastAsia="Times New Roman" w:hAnsi="Times New Roman" w:cs="Times New Roman"/>
                <w:sz w:val="24"/>
                <w:szCs w:val="24"/>
                <w:lang w:eastAsia="lv-LV"/>
              </w:rPr>
              <w:t>9.Pretendents konditorejas izstrādājumu pagatavošanā izmanto veselīgus produktus, kas nesatur daļēji hidrogenētus augu taukus, vairākkārt karsētas taukvielas, krējuma un siera izstrādājumus,  pusfabrikātus, augu eļļu, kas ir ražota no ģenētiski modificētām izejvielā.</w:t>
            </w:r>
          </w:p>
        </w:tc>
        <w:tc>
          <w:tcPr>
            <w:tcW w:w="2103" w:type="pct"/>
          </w:tcPr>
          <w:p w14:paraId="1DA73CD7" w14:textId="77777777" w:rsidR="0002083D" w:rsidRPr="007A4498" w:rsidRDefault="0002083D" w:rsidP="007A4498">
            <w:pPr>
              <w:spacing w:before="100" w:beforeAutospacing="1" w:after="100" w:afterAutospacing="1"/>
              <w:jc w:val="both"/>
              <w:rPr>
                <w:rFonts w:ascii="Times New Roman" w:eastAsia="Times New Roman" w:hAnsi="Times New Roman" w:cs="Times New Roman"/>
                <w:sz w:val="24"/>
                <w:szCs w:val="24"/>
              </w:rPr>
            </w:pPr>
          </w:p>
        </w:tc>
      </w:tr>
      <w:tr w:rsidR="0002083D" w:rsidRPr="007A4498" w14:paraId="530FABD0" w14:textId="77777777" w:rsidTr="006E7E3D">
        <w:tc>
          <w:tcPr>
            <w:tcW w:w="2897" w:type="pct"/>
          </w:tcPr>
          <w:p w14:paraId="2C9C9683" w14:textId="589C4268" w:rsidR="0002083D" w:rsidRPr="007A4498" w:rsidRDefault="0002083D" w:rsidP="007A4498">
            <w:pPr>
              <w:spacing w:before="100" w:beforeAutospacing="1" w:after="100" w:afterAutospacing="1"/>
              <w:jc w:val="both"/>
              <w:rPr>
                <w:rFonts w:ascii="Times New Roman" w:eastAsia="Times New Roman" w:hAnsi="Times New Roman" w:cs="Times New Roman"/>
                <w:sz w:val="24"/>
                <w:szCs w:val="24"/>
                <w:lang w:eastAsia="lv-LV"/>
              </w:rPr>
            </w:pPr>
            <w:r w:rsidRPr="007A4498">
              <w:rPr>
                <w:rFonts w:ascii="Times New Roman" w:eastAsia="Times New Roman" w:hAnsi="Times New Roman" w:cs="Times New Roman"/>
                <w:sz w:val="24"/>
                <w:szCs w:val="24"/>
                <w:lang w:eastAsia="lv-LV"/>
              </w:rPr>
              <w:t>10.Lai nodrošinātu pasūtījuma pilnīgu atbilstību Pasūtītāja vajadzībām, Pasūtītājs nepieciešamības gadījumā Tehniskās specifikācijas 6. punktā norādītā termiņa ietvaros papildus ir tiesīgs pieprasīt Izpildītājam bezmaksas nodrošināt pasūtamo priekšmeta parauga apskati klātienē Pasūtītāja telpās Ezermalas iela 10, Rīga, LV-1014.</w:t>
            </w:r>
          </w:p>
        </w:tc>
        <w:tc>
          <w:tcPr>
            <w:tcW w:w="2103" w:type="pct"/>
          </w:tcPr>
          <w:p w14:paraId="0E46F41D" w14:textId="77777777" w:rsidR="0002083D" w:rsidRPr="007A4498" w:rsidRDefault="0002083D" w:rsidP="007A4498">
            <w:pPr>
              <w:spacing w:before="100" w:beforeAutospacing="1" w:after="100" w:afterAutospacing="1"/>
              <w:jc w:val="both"/>
              <w:rPr>
                <w:rFonts w:ascii="Times New Roman" w:eastAsia="Times New Roman" w:hAnsi="Times New Roman" w:cs="Times New Roman"/>
                <w:sz w:val="24"/>
                <w:szCs w:val="24"/>
              </w:rPr>
            </w:pPr>
          </w:p>
        </w:tc>
      </w:tr>
      <w:tr w:rsidR="0002083D" w:rsidRPr="007A4498" w14:paraId="34C5784E" w14:textId="77777777" w:rsidTr="006E7E3D">
        <w:tc>
          <w:tcPr>
            <w:tcW w:w="2897" w:type="pct"/>
          </w:tcPr>
          <w:p w14:paraId="1B3F3C02" w14:textId="10EE2AAB" w:rsidR="0002083D" w:rsidRPr="007A4498" w:rsidRDefault="0002083D" w:rsidP="007A4498">
            <w:pPr>
              <w:spacing w:before="100" w:beforeAutospacing="1" w:after="100" w:afterAutospacing="1"/>
              <w:jc w:val="both"/>
              <w:rPr>
                <w:rFonts w:ascii="Times New Roman" w:eastAsia="Times New Roman" w:hAnsi="Times New Roman" w:cs="Times New Roman"/>
                <w:sz w:val="24"/>
                <w:szCs w:val="24"/>
                <w:lang w:eastAsia="lv-LV"/>
              </w:rPr>
            </w:pPr>
            <w:r w:rsidRPr="007A4498">
              <w:rPr>
                <w:rFonts w:ascii="Times New Roman" w:eastAsia="Times New Roman" w:hAnsi="Times New Roman" w:cs="Times New Roman"/>
                <w:sz w:val="24"/>
                <w:szCs w:val="24"/>
                <w:lang w:eastAsia="lv-LV"/>
              </w:rPr>
              <w:t>11.Izpildītājs apzinās, ka Pasūtītājs ir tiesīgs iepirkt tādu preču daudzumu, kāds nepieciešams Pasūtītāja darbības nodrošināšanai</w:t>
            </w:r>
          </w:p>
        </w:tc>
        <w:tc>
          <w:tcPr>
            <w:tcW w:w="2103" w:type="pct"/>
          </w:tcPr>
          <w:p w14:paraId="63EDCC5A" w14:textId="77777777" w:rsidR="0002083D" w:rsidRPr="007A4498" w:rsidRDefault="0002083D" w:rsidP="007A4498">
            <w:pPr>
              <w:spacing w:before="100" w:beforeAutospacing="1" w:after="100" w:afterAutospacing="1"/>
              <w:jc w:val="both"/>
              <w:rPr>
                <w:rFonts w:ascii="Times New Roman" w:eastAsia="Times New Roman" w:hAnsi="Times New Roman" w:cs="Times New Roman"/>
                <w:sz w:val="24"/>
                <w:szCs w:val="24"/>
              </w:rPr>
            </w:pPr>
          </w:p>
        </w:tc>
      </w:tr>
      <w:tr w:rsidR="0002083D" w:rsidRPr="007A4498" w14:paraId="70629FE3" w14:textId="77777777" w:rsidTr="006E7E3D">
        <w:tc>
          <w:tcPr>
            <w:tcW w:w="2897" w:type="pct"/>
          </w:tcPr>
          <w:p w14:paraId="16A5197C" w14:textId="4B5E963E" w:rsidR="0002083D" w:rsidRPr="007A4498" w:rsidRDefault="0002083D" w:rsidP="007A4498">
            <w:pPr>
              <w:spacing w:before="100" w:beforeAutospacing="1" w:after="100" w:afterAutospacing="1"/>
              <w:jc w:val="both"/>
              <w:rPr>
                <w:rFonts w:ascii="Times New Roman" w:eastAsia="Times New Roman" w:hAnsi="Times New Roman" w:cs="Times New Roman"/>
                <w:sz w:val="24"/>
                <w:szCs w:val="24"/>
                <w:lang w:eastAsia="lv-LV"/>
              </w:rPr>
            </w:pPr>
            <w:r w:rsidRPr="007A4498">
              <w:rPr>
                <w:rFonts w:ascii="Times New Roman" w:eastAsia="Times New Roman" w:hAnsi="Times New Roman" w:cs="Times New Roman"/>
                <w:sz w:val="24"/>
                <w:szCs w:val="24"/>
                <w:lang w:eastAsia="lv-LV"/>
              </w:rPr>
              <w:t>12.Finanšu piedāvājumā norādītajās cenās Izpildītājs iekļauj visas ar pakalpojumu sniegšanu saistītās izmaksas, tai skaitā piegādes izmaksas.</w:t>
            </w:r>
          </w:p>
        </w:tc>
        <w:tc>
          <w:tcPr>
            <w:tcW w:w="2103" w:type="pct"/>
          </w:tcPr>
          <w:p w14:paraId="56CF7905" w14:textId="77777777" w:rsidR="0002083D" w:rsidRPr="007A4498" w:rsidRDefault="0002083D" w:rsidP="007A4498">
            <w:pPr>
              <w:spacing w:before="100" w:beforeAutospacing="1" w:after="100" w:afterAutospacing="1"/>
              <w:jc w:val="both"/>
              <w:rPr>
                <w:rFonts w:ascii="Times New Roman" w:eastAsia="Times New Roman" w:hAnsi="Times New Roman" w:cs="Times New Roman"/>
                <w:sz w:val="24"/>
                <w:szCs w:val="24"/>
              </w:rPr>
            </w:pPr>
          </w:p>
        </w:tc>
      </w:tr>
      <w:tr w:rsidR="00310293" w:rsidRPr="007A4498" w14:paraId="234557A3" w14:textId="77777777" w:rsidTr="006E7E3D">
        <w:tc>
          <w:tcPr>
            <w:tcW w:w="2897" w:type="pct"/>
          </w:tcPr>
          <w:p w14:paraId="4BA70310" w14:textId="39CFF994" w:rsidR="00310293" w:rsidRPr="007A4498" w:rsidRDefault="00202B06" w:rsidP="007A4498">
            <w:pPr>
              <w:spacing w:before="100" w:beforeAutospacing="1" w:after="100" w:afterAutospacing="1"/>
              <w:jc w:val="both"/>
              <w:rPr>
                <w:rFonts w:ascii="Times New Roman" w:eastAsia="Times New Roman" w:hAnsi="Times New Roman" w:cs="Times New Roman"/>
                <w:sz w:val="24"/>
                <w:szCs w:val="24"/>
                <w:lang w:eastAsia="lv-LV"/>
              </w:rPr>
            </w:pPr>
            <w:r w:rsidRPr="007A4498">
              <w:rPr>
                <w:rFonts w:ascii="Times New Roman" w:eastAsia="Times New Roman" w:hAnsi="Times New Roman" w:cs="Times New Roman"/>
                <w:sz w:val="24"/>
                <w:szCs w:val="24"/>
                <w:lang w:eastAsia="lv-LV"/>
              </w:rPr>
              <w:t>13.</w:t>
            </w:r>
            <w:r w:rsidR="00310293" w:rsidRPr="007A4498">
              <w:rPr>
                <w:rFonts w:ascii="Times New Roman" w:eastAsia="Times New Roman" w:hAnsi="Times New Roman" w:cs="Times New Roman"/>
                <w:sz w:val="24"/>
                <w:szCs w:val="24"/>
                <w:lang w:eastAsia="lv-LV"/>
              </w:rPr>
              <w:t xml:space="preserve">Konditorejas izstrādājumu cenas </w:t>
            </w:r>
            <w:r w:rsidRPr="007A4498">
              <w:rPr>
                <w:rFonts w:ascii="Times New Roman" w:eastAsia="Times New Roman" w:hAnsi="Times New Roman" w:cs="Times New Roman"/>
                <w:sz w:val="24"/>
                <w:szCs w:val="24"/>
                <w:lang w:eastAsia="lv-LV"/>
              </w:rPr>
              <w:t>nemainās visa līguma darbības laikā</w:t>
            </w:r>
            <w:r w:rsidR="00310293" w:rsidRPr="007A4498">
              <w:rPr>
                <w:rFonts w:ascii="Times New Roman" w:eastAsia="Times New Roman" w:hAnsi="Times New Roman" w:cs="Times New Roman"/>
                <w:sz w:val="24"/>
                <w:szCs w:val="24"/>
                <w:lang w:eastAsia="lv-LV"/>
              </w:rPr>
              <w:t>.</w:t>
            </w:r>
          </w:p>
        </w:tc>
        <w:tc>
          <w:tcPr>
            <w:tcW w:w="2103" w:type="pct"/>
          </w:tcPr>
          <w:p w14:paraId="612D55E7" w14:textId="77777777" w:rsidR="00310293" w:rsidRPr="007A4498" w:rsidRDefault="00310293" w:rsidP="007A4498">
            <w:pPr>
              <w:spacing w:before="100" w:beforeAutospacing="1" w:after="100" w:afterAutospacing="1"/>
              <w:jc w:val="both"/>
              <w:rPr>
                <w:rFonts w:ascii="Times New Roman" w:eastAsia="Times New Roman" w:hAnsi="Times New Roman" w:cs="Times New Roman"/>
                <w:sz w:val="24"/>
                <w:szCs w:val="24"/>
                <w:lang w:eastAsia="lv-LV"/>
              </w:rPr>
            </w:pPr>
          </w:p>
        </w:tc>
      </w:tr>
      <w:tr w:rsidR="00310293" w:rsidRPr="007A4498" w14:paraId="6BC3EEE8" w14:textId="77777777" w:rsidTr="006E7E3D">
        <w:tc>
          <w:tcPr>
            <w:tcW w:w="2897" w:type="pct"/>
          </w:tcPr>
          <w:p w14:paraId="07FD4F3D" w14:textId="620CD98A" w:rsidR="00310293" w:rsidRPr="007A4498" w:rsidRDefault="00202B06" w:rsidP="007A4498">
            <w:pPr>
              <w:spacing w:before="100" w:beforeAutospacing="1" w:after="100" w:afterAutospacing="1"/>
              <w:jc w:val="both"/>
              <w:rPr>
                <w:rFonts w:ascii="Times New Roman" w:eastAsia="Times New Roman" w:hAnsi="Times New Roman" w:cs="Times New Roman"/>
                <w:sz w:val="24"/>
                <w:szCs w:val="24"/>
                <w:lang w:eastAsia="lv-LV"/>
              </w:rPr>
            </w:pPr>
            <w:r w:rsidRPr="007A4498">
              <w:rPr>
                <w:rFonts w:ascii="Times New Roman" w:eastAsia="Times New Roman" w:hAnsi="Times New Roman" w:cs="Times New Roman"/>
                <w:sz w:val="24"/>
                <w:szCs w:val="24"/>
                <w:lang w:eastAsia="lv-LV"/>
              </w:rPr>
              <w:t>14.</w:t>
            </w:r>
            <w:r w:rsidR="00310293" w:rsidRPr="007A4498">
              <w:rPr>
                <w:rFonts w:ascii="Times New Roman" w:eastAsia="Times New Roman" w:hAnsi="Times New Roman" w:cs="Times New Roman"/>
                <w:sz w:val="24"/>
                <w:szCs w:val="24"/>
                <w:lang w:eastAsia="lv-LV"/>
              </w:rPr>
              <w:t>Izpildītājs piedāvā atlaidi (%) tiem konditorejas izstrādājumiem, kuri nav norādīti tehniskā specifikācijā.</w:t>
            </w:r>
          </w:p>
        </w:tc>
        <w:tc>
          <w:tcPr>
            <w:tcW w:w="2103" w:type="pct"/>
          </w:tcPr>
          <w:p w14:paraId="1BD5950E" w14:textId="7B90F749" w:rsidR="00310293" w:rsidRPr="007A4498" w:rsidRDefault="00310293" w:rsidP="007A4498">
            <w:pPr>
              <w:spacing w:before="100" w:beforeAutospacing="1" w:after="100" w:afterAutospacing="1"/>
              <w:jc w:val="both"/>
              <w:rPr>
                <w:rFonts w:ascii="Times New Roman" w:eastAsia="Times New Roman" w:hAnsi="Times New Roman" w:cs="Times New Roman"/>
                <w:sz w:val="24"/>
                <w:szCs w:val="24"/>
              </w:rPr>
            </w:pPr>
            <w:r w:rsidRPr="007A4498">
              <w:rPr>
                <w:rFonts w:ascii="Times New Roman" w:eastAsia="Times New Roman" w:hAnsi="Times New Roman" w:cs="Times New Roman"/>
                <w:color w:val="A6A6A6" w:themeColor="background1" w:themeShade="A6"/>
                <w:sz w:val="24"/>
                <w:szCs w:val="24"/>
              </w:rPr>
              <w:t>(norādīt atlaides %)</w:t>
            </w:r>
          </w:p>
        </w:tc>
      </w:tr>
      <w:tr w:rsidR="0002083D" w:rsidRPr="004731F3" w14:paraId="72955384" w14:textId="77777777" w:rsidTr="006E7E3D">
        <w:tc>
          <w:tcPr>
            <w:tcW w:w="2897" w:type="pct"/>
          </w:tcPr>
          <w:p w14:paraId="129CB6F6" w14:textId="462A783D" w:rsidR="0002083D" w:rsidRPr="007A4498" w:rsidRDefault="0002083D" w:rsidP="007A4498">
            <w:pPr>
              <w:spacing w:before="100" w:beforeAutospacing="1" w:after="100" w:afterAutospacing="1"/>
              <w:jc w:val="both"/>
              <w:rPr>
                <w:rFonts w:ascii="Times New Roman" w:eastAsia="Times New Roman" w:hAnsi="Times New Roman" w:cs="Times New Roman"/>
                <w:sz w:val="24"/>
                <w:szCs w:val="24"/>
                <w:lang w:eastAsia="lv-LV"/>
              </w:rPr>
            </w:pPr>
            <w:r w:rsidRPr="007A4498">
              <w:rPr>
                <w:rFonts w:ascii="Times New Roman" w:eastAsia="Times New Roman" w:hAnsi="Times New Roman" w:cs="Times New Roman"/>
                <w:sz w:val="24"/>
                <w:szCs w:val="24"/>
                <w:lang w:eastAsia="lv-LV"/>
              </w:rPr>
              <w:t>1</w:t>
            </w:r>
            <w:r w:rsidR="00921E79">
              <w:rPr>
                <w:rFonts w:ascii="Times New Roman" w:eastAsia="Times New Roman" w:hAnsi="Times New Roman" w:cs="Times New Roman"/>
                <w:sz w:val="24"/>
                <w:szCs w:val="24"/>
                <w:lang w:eastAsia="lv-LV"/>
              </w:rPr>
              <w:t>5</w:t>
            </w:r>
            <w:r w:rsidRPr="007A4498">
              <w:rPr>
                <w:rFonts w:ascii="Times New Roman" w:eastAsia="Times New Roman" w:hAnsi="Times New Roman" w:cs="Times New Roman"/>
                <w:sz w:val="24"/>
                <w:szCs w:val="24"/>
                <w:lang w:eastAsia="lv-LV"/>
              </w:rPr>
              <w:t>.Izpildītājs nodrošina pasūtījuma piegādi Pasūtītājam uz adresi: Ezermalas iela 10, Rīga, LV-1014, darba laikā no plkst.08.00 – 16.30, iepriekš laicīgi saskaņojot laiku ar Valsts policijas koledžas kontaktpersonu</w:t>
            </w:r>
          </w:p>
        </w:tc>
        <w:tc>
          <w:tcPr>
            <w:tcW w:w="2103" w:type="pct"/>
          </w:tcPr>
          <w:p w14:paraId="2123B9A3" w14:textId="77777777" w:rsidR="0002083D" w:rsidRPr="004731F3" w:rsidRDefault="0002083D" w:rsidP="007A4498">
            <w:pPr>
              <w:spacing w:before="100" w:beforeAutospacing="1" w:after="100" w:afterAutospacing="1"/>
              <w:jc w:val="both"/>
              <w:rPr>
                <w:rFonts w:ascii="Times New Roman" w:eastAsia="Times New Roman" w:hAnsi="Times New Roman" w:cs="Times New Roman"/>
                <w:sz w:val="24"/>
                <w:szCs w:val="24"/>
              </w:rPr>
            </w:pPr>
          </w:p>
        </w:tc>
      </w:tr>
    </w:tbl>
    <w:p w14:paraId="65B1DCB9" w14:textId="77777777" w:rsidR="00BD0A79" w:rsidRPr="004731F3" w:rsidRDefault="00BD0A79" w:rsidP="00BD0A79">
      <w:pPr>
        <w:spacing w:before="6"/>
        <w:rPr>
          <w:rFonts w:ascii="Times New Roman" w:hAnsi="Times New Roman" w:cs="Times New Roman"/>
          <w:sz w:val="24"/>
          <w:szCs w:val="24"/>
        </w:rPr>
      </w:pPr>
    </w:p>
    <w:p w14:paraId="736D8317" w14:textId="4E58063D" w:rsidR="00BD0A79" w:rsidRDefault="00BD0A79" w:rsidP="00BD0A79">
      <w:pPr>
        <w:spacing w:before="6"/>
        <w:rPr>
          <w:rFonts w:ascii="Times New Roman" w:hAnsi="Times New Roman" w:cs="Times New Roman"/>
          <w:i/>
          <w:sz w:val="24"/>
          <w:szCs w:val="24"/>
        </w:rPr>
      </w:pPr>
      <w:r w:rsidRPr="004731F3">
        <w:rPr>
          <w:rFonts w:ascii="Times New Roman" w:hAnsi="Times New Roman" w:cs="Times New Roman"/>
          <w:sz w:val="24"/>
          <w:szCs w:val="24"/>
          <w:vertAlign w:val="superscript"/>
        </w:rPr>
        <w:footnoteRef/>
      </w:r>
      <w:r w:rsidRPr="004731F3">
        <w:rPr>
          <w:rFonts w:ascii="Times New Roman" w:hAnsi="Times New Roman" w:cs="Times New Roman"/>
          <w:sz w:val="24"/>
          <w:szCs w:val="24"/>
        </w:rPr>
        <w:t xml:space="preserve"> </w:t>
      </w:r>
      <w:r w:rsidRPr="004731F3">
        <w:rPr>
          <w:rFonts w:ascii="Times New Roman" w:hAnsi="Times New Roman" w:cs="Times New Roman"/>
          <w:i/>
          <w:sz w:val="24"/>
          <w:szCs w:val="24"/>
        </w:rPr>
        <w:t xml:space="preserve">Aizpilda pretendents, ierakstot vārdus </w:t>
      </w:r>
      <w:r w:rsidRPr="004731F3">
        <w:rPr>
          <w:rFonts w:ascii="Times New Roman" w:hAnsi="Times New Roman" w:cs="Times New Roman"/>
          <w:b/>
          <w:i/>
          <w:sz w:val="24"/>
          <w:szCs w:val="24"/>
        </w:rPr>
        <w:t>“APLIECINĀM”</w:t>
      </w:r>
      <w:r w:rsidRPr="004731F3">
        <w:rPr>
          <w:rFonts w:ascii="Times New Roman" w:hAnsi="Times New Roman" w:cs="Times New Roman"/>
          <w:i/>
          <w:sz w:val="24"/>
          <w:szCs w:val="24"/>
        </w:rPr>
        <w:t xml:space="preserve"> vai </w:t>
      </w:r>
      <w:r w:rsidRPr="004731F3">
        <w:rPr>
          <w:rFonts w:ascii="Times New Roman" w:hAnsi="Times New Roman" w:cs="Times New Roman"/>
          <w:b/>
          <w:i/>
          <w:sz w:val="24"/>
          <w:szCs w:val="24"/>
        </w:rPr>
        <w:t>“NODROŠINĀSIM”</w:t>
      </w:r>
      <w:r w:rsidRPr="004731F3">
        <w:rPr>
          <w:rFonts w:ascii="Times New Roman" w:hAnsi="Times New Roman" w:cs="Times New Roman"/>
          <w:i/>
          <w:sz w:val="24"/>
          <w:szCs w:val="24"/>
        </w:rPr>
        <w:t>, vai</w:t>
      </w:r>
      <w:r w:rsidRPr="004731F3">
        <w:rPr>
          <w:rFonts w:ascii="Times New Roman" w:hAnsi="Times New Roman" w:cs="Times New Roman"/>
          <w:b/>
          <w:i/>
          <w:sz w:val="24"/>
          <w:szCs w:val="24"/>
        </w:rPr>
        <w:t xml:space="preserve"> “PIEKRĪTAM”</w:t>
      </w:r>
      <w:r w:rsidRPr="004731F3">
        <w:rPr>
          <w:rFonts w:ascii="Times New Roman" w:hAnsi="Times New Roman" w:cs="Times New Roman"/>
          <w:i/>
          <w:sz w:val="24"/>
          <w:szCs w:val="24"/>
        </w:rPr>
        <w:t>, vai citādi raksturojot savas spējas nodrošināt prasību ievērošanu.</w:t>
      </w:r>
    </w:p>
    <w:p w14:paraId="21F424A9" w14:textId="2E2F1A59" w:rsidR="007652A9" w:rsidRDefault="007652A9" w:rsidP="00BD0A79">
      <w:pPr>
        <w:spacing w:before="6"/>
        <w:rPr>
          <w:rFonts w:ascii="Times New Roman" w:hAnsi="Times New Roman" w:cs="Times New Roman"/>
          <w:i/>
          <w:sz w:val="24"/>
          <w:szCs w:val="24"/>
        </w:rPr>
      </w:pPr>
    </w:p>
    <w:p w14:paraId="60128F96" w14:textId="77777777" w:rsidR="007652A9" w:rsidRPr="004731F3" w:rsidRDefault="007652A9" w:rsidP="00BD0A79">
      <w:pPr>
        <w:spacing w:before="6"/>
        <w:rPr>
          <w:rFonts w:ascii="Times New Roman" w:hAnsi="Times New Roman" w:cs="Times New Roman"/>
          <w:bCs/>
          <w:iCs/>
          <w:sz w:val="24"/>
          <w:szCs w:val="24"/>
        </w:rPr>
      </w:pPr>
    </w:p>
    <w:p w14:paraId="16677F65" w14:textId="77777777" w:rsidR="00BD0A79" w:rsidRPr="004731F3" w:rsidRDefault="00BD0A79" w:rsidP="00BD0A79">
      <w:pPr>
        <w:pStyle w:val="WW-Default"/>
        <w:tabs>
          <w:tab w:val="left" w:pos="8787"/>
        </w:tabs>
        <w:ind w:left="720" w:right="-2"/>
        <w:jc w:val="both"/>
      </w:pPr>
      <w:r w:rsidRPr="004731F3">
        <w:tab/>
      </w:r>
    </w:p>
    <w:tbl>
      <w:tblPr>
        <w:tblW w:w="5000" w:type="pct"/>
        <w:tblLook w:val="04A0" w:firstRow="1" w:lastRow="0" w:firstColumn="1" w:lastColumn="0" w:noHBand="0" w:noVBand="1"/>
      </w:tblPr>
      <w:tblGrid>
        <w:gridCol w:w="393"/>
        <w:gridCol w:w="2655"/>
        <w:gridCol w:w="230"/>
        <w:gridCol w:w="816"/>
        <w:gridCol w:w="279"/>
        <w:gridCol w:w="879"/>
        <w:gridCol w:w="233"/>
        <w:gridCol w:w="467"/>
        <w:gridCol w:w="1518"/>
        <w:gridCol w:w="467"/>
      </w:tblGrid>
      <w:tr w:rsidR="00BD0A79" w:rsidRPr="004731F3" w14:paraId="2BDE4435" w14:textId="77777777" w:rsidTr="00D860D1">
        <w:trPr>
          <w:gridAfter w:val="1"/>
          <w:wAfter w:w="294" w:type="pct"/>
          <w:trHeight w:val="315"/>
        </w:trPr>
        <w:tc>
          <w:tcPr>
            <w:tcW w:w="1919" w:type="pct"/>
            <w:gridSpan w:val="2"/>
            <w:tcBorders>
              <w:top w:val="nil"/>
              <w:left w:val="nil"/>
              <w:bottom w:val="single" w:sz="4" w:space="0" w:color="auto"/>
              <w:right w:val="nil"/>
            </w:tcBorders>
            <w:noWrap/>
            <w:vAlign w:val="bottom"/>
            <w:hideMark/>
          </w:tcPr>
          <w:p w14:paraId="1B8F01C9" w14:textId="77777777" w:rsidR="00BD0A79" w:rsidRPr="004731F3" w:rsidRDefault="00BD0A79" w:rsidP="00BD0A79">
            <w:pPr>
              <w:ind w:right="-57"/>
              <w:rPr>
                <w:rFonts w:ascii="Times New Roman" w:hAnsi="Times New Roman" w:cs="Times New Roman"/>
                <w:sz w:val="24"/>
                <w:szCs w:val="24"/>
                <w:lang w:eastAsia="lv-LV"/>
              </w:rPr>
            </w:pPr>
          </w:p>
        </w:tc>
        <w:tc>
          <w:tcPr>
            <w:tcW w:w="145" w:type="pct"/>
            <w:noWrap/>
            <w:vAlign w:val="bottom"/>
          </w:tcPr>
          <w:p w14:paraId="5844496B" w14:textId="77777777" w:rsidR="00BD0A79" w:rsidRPr="004731F3" w:rsidRDefault="00BD0A79" w:rsidP="00BD0A79">
            <w:pPr>
              <w:ind w:left="284" w:right="-57"/>
              <w:rPr>
                <w:rFonts w:ascii="Times New Roman" w:hAnsi="Times New Roman" w:cs="Times New Roman"/>
                <w:sz w:val="24"/>
                <w:szCs w:val="24"/>
                <w:lang w:eastAsia="lv-LV"/>
              </w:rPr>
            </w:pPr>
          </w:p>
        </w:tc>
        <w:tc>
          <w:tcPr>
            <w:tcW w:w="1244" w:type="pct"/>
            <w:gridSpan w:val="3"/>
            <w:tcBorders>
              <w:top w:val="nil"/>
              <w:left w:val="nil"/>
              <w:bottom w:val="single" w:sz="4" w:space="0" w:color="auto"/>
              <w:right w:val="nil"/>
            </w:tcBorders>
            <w:noWrap/>
            <w:vAlign w:val="bottom"/>
          </w:tcPr>
          <w:p w14:paraId="4EC18010" w14:textId="77777777" w:rsidR="00BD0A79" w:rsidRPr="004731F3" w:rsidRDefault="00BD0A79" w:rsidP="00BD0A79">
            <w:pPr>
              <w:ind w:left="284" w:right="-57"/>
              <w:rPr>
                <w:rFonts w:ascii="Times New Roman" w:hAnsi="Times New Roman" w:cs="Times New Roman"/>
                <w:sz w:val="24"/>
                <w:szCs w:val="24"/>
                <w:lang w:eastAsia="lv-LV"/>
              </w:rPr>
            </w:pPr>
          </w:p>
        </w:tc>
        <w:tc>
          <w:tcPr>
            <w:tcW w:w="147" w:type="pct"/>
            <w:noWrap/>
            <w:vAlign w:val="bottom"/>
          </w:tcPr>
          <w:p w14:paraId="705AB8C1" w14:textId="77777777" w:rsidR="00BD0A79" w:rsidRPr="004731F3" w:rsidRDefault="00BD0A79" w:rsidP="00BD0A79">
            <w:pPr>
              <w:ind w:left="284" w:right="-57"/>
              <w:rPr>
                <w:rFonts w:ascii="Times New Roman" w:hAnsi="Times New Roman" w:cs="Times New Roman"/>
                <w:sz w:val="24"/>
                <w:szCs w:val="24"/>
                <w:lang w:eastAsia="lv-LV"/>
              </w:rPr>
            </w:pPr>
          </w:p>
        </w:tc>
        <w:tc>
          <w:tcPr>
            <w:tcW w:w="1250" w:type="pct"/>
            <w:gridSpan w:val="2"/>
            <w:tcBorders>
              <w:top w:val="nil"/>
              <w:left w:val="nil"/>
              <w:bottom w:val="single" w:sz="4" w:space="0" w:color="auto"/>
              <w:right w:val="nil"/>
            </w:tcBorders>
            <w:noWrap/>
            <w:vAlign w:val="bottom"/>
            <w:hideMark/>
          </w:tcPr>
          <w:p w14:paraId="636EC73C" w14:textId="77777777" w:rsidR="00BD0A79" w:rsidRPr="004731F3" w:rsidRDefault="00BD0A79" w:rsidP="00BD0A79">
            <w:pPr>
              <w:ind w:left="284" w:right="-57"/>
              <w:rPr>
                <w:rFonts w:ascii="Times New Roman" w:hAnsi="Times New Roman" w:cs="Times New Roman"/>
                <w:sz w:val="24"/>
                <w:szCs w:val="24"/>
                <w:lang w:eastAsia="lv-LV"/>
              </w:rPr>
            </w:pPr>
          </w:p>
        </w:tc>
      </w:tr>
      <w:tr w:rsidR="00BD0A79" w:rsidRPr="004731F3" w14:paraId="37A81F5C" w14:textId="77777777" w:rsidTr="00D860D1">
        <w:trPr>
          <w:cantSplit/>
          <w:trHeight w:val="315"/>
        </w:trPr>
        <w:tc>
          <w:tcPr>
            <w:tcW w:w="1919" w:type="pct"/>
            <w:gridSpan w:val="2"/>
            <w:hideMark/>
          </w:tcPr>
          <w:p w14:paraId="08EB5EF4" w14:textId="77777777" w:rsidR="00BD0A79" w:rsidRPr="004731F3" w:rsidRDefault="00BD0A79" w:rsidP="00BD0A79">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(Pilnvarotās personas amata nosaukums)</w:t>
            </w:r>
          </w:p>
        </w:tc>
        <w:tc>
          <w:tcPr>
            <w:tcW w:w="145" w:type="pct"/>
            <w:noWrap/>
            <w:vAlign w:val="bottom"/>
          </w:tcPr>
          <w:p w14:paraId="48A664DF" w14:textId="77777777" w:rsidR="00BD0A79" w:rsidRPr="004731F3" w:rsidRDefault="00BD0A79" w:rsidP="00BD0A79">
            <w:pPr>
              <w:ind w:left="284" w:right="-57"/>
              <w:rPr>
                <w:rFonts w:ascii="Times New Roman" w:hAnsi="Times New Roman" w:cs="Times New Roman"/>
                <w:i/>
                <w:sz w:val="24"/>
                <w:szCs w:val="24"/>
                <w:lang w:eastAsia="lv-LV"/>
              </w:rPr>
            </w:pPr>
          </w:p>
        </w:tc>
        <w:tc>
          <w:tcPr>
            <w:tcW w:w="1391" w:type="pct"/>
            <w:gridSpan w:val="4"/>
            <w:hideMark/>
          </w:tcPr>
          <w:p w14:paraId="32789BA0" w14:textId="77777777" w:rsidR="00BD0A79" w:rsidRPr="004731F3" w:rsidRDefault="00BD0A79" w:rsidP="00BD0A79">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(*Personiskais paraksts)</w:t>
            </w:r>
          </w:p>
        </w:tc>
        <w:tc>
          <w:tcPr>
            <w:tcW w:w="294" w:type="pct"/>
            <w:noWrap/>
            <w:vAlign w:val="bottom"/>
          </w:tcPr>
          <w:p w14:paraId="57F71015" w14:textId="77777777" w:rsidR="00BD0A79" w:rsidRPr="004731F3" w:rsidRDefault="00BD0A79" w:rsidP="00BD0A79">
            <w:pPr>
              <w:ind w:left="284" w:right="-57"/>
              <w:rPr>
                <w:rFonts w:ascii="Times New Roman" w:hAnsi="Times New Roman" w:cs="Times New Roman"/>
                <w:i/>
                <w:sz w:val="24"/>
                <w:szCs w:val="24"/>
                <w:lang w:eastAsia="lv-LV"/>
              </w:rPr>
            </w:pPr>
          </w:p>
        </w:tc>
        <w:tc>
          <w:tcPr>
            <w:tcW w:w="1250" w:type="pct"/>
            <w:gridSpan w:val="2"/>
            <w:hideMark/>
          </w:tcPr>
          <w:p w14:paraId="3C30CFFE" w14:textId="77777777" w:rsidR="00BD0A79" w:rsidRPr="004731F3" w:rsidRDefault="00BD0A79" w:rsidP="00BD0A79">
            <w:pPr>
              <w:ind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(Paraksta atšifrējums)</w:t>
            </w:r>
          </w:p>
        </w:tc>
      </w:tr>
      <w:tr w:rsidR="00BD0A79" w:rsidRPr="004731F3" w14:paraId="6543FB71" w14:textId="77777777" w:rsidTr="00D860D1">
        <w:trPr>
          <w:gridBefore w:val="1"/>
          <w:gridAfter w:val="5"/>
          <w:wBefore w:w="247" w:type="pct"/>
          <w:wAfter w:w="2245" w:type="pct"/>
          <w:trHeight w:val="315"/>
        </w:trPr>
        <w:tc>
          <w:tcPr>
            <w:tcW w:w="2331" w:type="pct"/>
            <w:gridSpan w:val="3"/>
            <w:tcBorders>
              <w:top w:val="nil"/>
              <w:left w:val="nil"/>
              <w:bottom w:val="single" w:sz="4" w:space="0" w:color="auto"/>
              <w:right w:val="nil"/>
            </w:tcBorders>
            <w:noWrap/>
            <w:vAlign w:val="bottom"/>
            <w:hideMark/>
          </w:tcPr>
          <w:p w14:paraId="5C353A5D" w14:textId="77777777" w:rsidR="00BD0A79" w:rsidRPr="004731F3" w:rsidRDefault="00BD0A79" w:rsidP="00BD0A79">
            <w:pPr>
              <w:ind w:right="-57"/>
              <w:rPr>
                <w:rFonts w:ascii="Times New Roman" w:hAnsi="Times New Roman" w:cs="Times New Roman"/>
                <w:sz w:val="24"/>
                <w:szCs w:val="24"/>
                <w:lang w:eastAsia="lv-LV"/>
              </w:rPr>
            </w:pPr>
          </w:p>
        </w:tc>
        <w:tc>
          <w:tcPr>
            <w:tcW w:w="176" w:type="pct"/>
            <w:noWrap/>
            <w:vAlign w:val="bottom"/>
          </w:tcPr>
          <w:p w14:paraId="010CDB41" w14:textId="77777777" w:rsidR="00BD0A79" w:rsidRPr="004731F3" w:rsidRDefault="00BD0A79" w:rsidP="00BD0A79">
            <w:pPr>
              <w:ind w:left="284" w:right="-57"/>
              <w:rPr>
                <w:rFonts w:ascii="Times New Roman" w:hAnsi="Times New Roman" w:cs="Times New Roman"/>
                <w:sz w:val="24"/>
                <w:szCs w:val="24"/>
                <w:lang w:eastAsia="lv-LV"/>
              </w:rPr>
            </w:pPr>
          </w:p>
        </w:tc>
      </w:tr>
      <w:tr w:rsidR="00BD0A79" w:rsidRPr="004731F3" w14:paraId="4CC493B1" w14:textId="77777777" w:rsidTr="00D860D1">
        <w:trPr>
          <w:gridBefore w:val="1"/>
          <w:gridAfter w:val="5"/>
          <w:wBefore w:w="247" w:type="pct"/>
          <w:wAfter w:w="2245" w:type="pct"/>
          <w:cantSplit/>
          <w:trHeight w:val="315"/>
        </w:trPr>
        <w:tc>
          <w:tcPr>
            <w:tcW w:w="2331" w:type="pct"/>
            <w:gridSpan w:val="3"/>
            <w:hideMark/>
          </w:tcPr>
          <w:p w14:paraId="7C120C0B" w14:textId="77777777" w:rsidR="00BD0A79" w:rsidRPr="004731F3" w:rsidRDefault="00BD0A79" w:rsidP="00BD0A79">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*(Datums)</w:t>
            </w:r>
          </w:p>
        </w:tc>
        <w:tc>
          <w:tcPr>
            <w:tcW w:w="176" w:type="pct"/>
            <w:noWrap/>
            <w:vAlign w:val="bottom"/>
          </w:tcPr>
          <w:p w14:paraId="5B65002D" w14:textId="77777777" w:rsidR="00BD0A79" w:rsidRPr="004731F3" w:rsidRDefault="00BD0A79" w:rsidP="00BD0A79">
            <w:pPr>
              <w:ind w:left="284" w:right="-57"/>
              <w:rPr>
                <w:rFonts w:ascii="Times New Roman" w:hAnsi="Times New Roman" w:cs="Times New Roman"/>
                <w:i/>
                <w:sz w:val="24"/>
                <w:szCs w:val="24"/>
                <w:lang w:eastAsia="lv-LV"/>
              </w:rPr>
            </w:pPr>
          </w:p>
        </w:tc>
      </w:tr>
    </w:tbl>
    <w:p w14:paraId="2C62C2DF" w14:textId="77777777" w:rsidR="00BD0A79" w:rsidRPr="004731F3" w:rsidRDefault="00BD0A79" w:rsidP="00BD0A79">
      <w:pPr>
        <w:tabs>
          <w:tab w:val="left" w:pos="8787"/>
        </w:tabs>
        <w:ind w:right="-2"/>
        <w:rPr>
          <w:rFonts w:ascii="Times New Roman" w:hAnsi="Times New Roman" w:cs="Times New Roman"/>
          <w:color w:val="000000"/>
          <w:kern w:val="1"/>
          <w:sz w:val="24"/>
          <w:szCs w:val="24"/>
        </w:rPr>
      </w:pPr>
    </w:p>
    <w:p w14:paraId="5696E85F" w14:textId="77777777" w:rsidR="00BD0A79" w:rsidRPr="004731F3" w:rsidRDefault="00BD0A79" w:rsidP="007652A9">
      <w:pPr>
        <w:spacing w:before="6"/>
        <w:jc w:val="center"/>
        <w:rPr>
          <w:rFonts w:ascii="Times New Roman" w:hAnsi="Times New Roman" w:cs="Times New Roman"/>
          <w:b/>
          <w:bCs/>
          <w:iCs/>
          <w:sz w:val="24"/>
          <w:szCs w:val="24"/>
        </w:rPr>
      </w:pPr>
      <w:r w:rsidRPr="004731F3">
        <w:rPr>
          <w:rFonts w:ascii="Times New Roman" w:hAnsi="Times New Roman" w:cs="Times New Roman"/>
          <w:bCs/>
          <w:iCs/>
          <w:sz w:val="24"/>
          <w:szCs w:val="24"/>
        </w:rPr>
        <w:t>*ŠIS DOKUMENTS IR PARAKSTĪTS AR DROŠU ELEKTRONISKO PARAKSTU UN SATUR LAIKA ZĪMOGU</w:t>
      </w:r>
    </w:p>
    <w:p w14:paraId="765D63BE" w14:textId="77777777" w:rsidR="00BD0A79" w:rsidRPr="004731F3" w:rsidRDefault="00BD0A79" w:rsidP="00BD0A79">
      <w:pPr>
        <w:shd w:val="clear" w:color="auto" w:fill="FFFFFF" w:themeFill="background1"/>
        <w:spacing w:after="60" w:line="240" w:lineRule="auto"/>
        <w:jc w:val="both"/>
        <w:rPr>
          <w:rFonts w:ascii="Times New Roman" w:eastAsia="Times New Roman" w:hAnsi="Times New Roman" w:cs="Times New Roman"/>
          <w:sz w:val="24"/>
          <w:szCs w:val="24"/>
          <w:lang w:eastAsia="lv-LV"/>
        </w:rPr>
      </w:pPr>
    </w:p>
    <w:p w14:paraId="6C06E859" w14:textId="16B8E5E3" w:rsidR="004731F3" w:rsidRPr="001C1CC8" w:rsidRDefault="004731F3" w:rsidP="007652A9">
      <w:pPr>
        <w:shd w:val="clear" w:color="auto" w:fill="FFFFFF" w:themeFill="background1"/>
        <w:spacing w:after="0" w:line="240" w:lineRule="auto"/>
        <w:rPr>
          <w:rFonts w:ascii="Times New Roman" w:hAnsi="Times New Roman" w:cs="Times New Roman"/>
          <w:bCs/>
          <w:iCs/>
          <w:sz w:val="24"/>
          <w:szCs w:val="24"/>
        </w:rPr>
      </w:pPr>
    </w:p>
    <w:sectPr w:rsidR="004731F3" w:rsidRPr="001C1CC8" w:rsidSect="003B6DE5">
      <w:headerReference w:type="default" r:id="rId8"/>
      <w:pgSz w:w="11906" w:h="16838" w:code="9"/>
      <w:pgMar w:top="1134" w:right="1134" w:bottom="1134" w:left="1701" w:header="709" w:footer="709" w:gutter="113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8F829" w14:textId="77777777" w:rsidR="00660EB7" w:rsidRDefault="00660EB7" w:rsidP="00F13E33">
      <w:pPr>
        <w:spacing w:after="0" w:line="240" w:lineRule="auto"/>
      </w:pPr>
      <w:r>
        <w:separator/>
      </w:r>
    </w:p>
  </w:endnote>
  <w:endnote w:type="continuationSeparator" w:id="0">
    <w:p w14:paraId="221A1B11" w14:textId="77777777" w:rsidR="00660EB7" w:rsidRDefault="00660EB7" w:rsidP="00F13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60409" w14:textId="77777777" w:rsidR="00660EB7" w:rsidRDefault="00660EB7" w:rsidP="00F13E33">
      <w:pPr>
        <w:spacing w:after="0" w:line="240" w:lineRule="auto"/>
      </w:pPr>
      <w:r>
        <w:separator/>
      </w:r>
    </w:p>
  </w:footnote>
  <w:footnote w:type="continuationSeparator" w:id="0">
    <w:p w14:paraId="60378653" w14:textId="77777777" w:rsidR="00660EB7" w:rsidRDefault="00660EB7" w:rsidP="00F13E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9012421"/>
      <w:docPartObj>
        <w:docPartGallery w:val="Page Numbers (Top of Page)"/>
        <w:docPartUnique/>
      </w:docPartObj>
    </w:sdtPr>
    <w:sdtEndPr>
      <w:rPr>
        <w:noProof/>
      </w:rPr>
    </w:sdtEndPr>
    <w:sdtContent>
      <w:p w14:paraId="4359A1BF" w14:textId="5369B199" w:rsidR="00E11B15" w:rsidRDefault="00E11B15">
        <w:pPr>
          <w:pStyle w:val="Header"/>
          <w:jc w:val="center"/>
        </w:pPr>
        <w:r>
          <w:fldChar w:fldCharType="begin"/>
        </w:r>
        <w:r>
          <w:instrText xml:space="preserve"> PAGE   \* MERGEFORMAT </w:instrText>
        </w:r>
        <w:r>
          <w:fldChar w:fldCharType="separate"/>
        </w:r>
        <w:r w:rsidR="00946D98">
          <w:rPr>
            <w:noProof/>
          </w:rPr>
          <w:t>5</w:t>
        </w:r>
        <w:r>
          <w:rPr>
            <w:noProof/>
          </w:rPr>
          <w:fldChar w:fldCharType="end"/>
        </w:r>
      </w:p>
    </w:sdtContent>
  </w:sdt>
  <w:p w14:paraId="609EE404" w14:textId="77777777" w:rsidR="00E11B15" w:rsidRDefault="00E11B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
    <w:lvl w:ilvl="0">
      <w:start w:val="1"/>
      <w:numFmt w:val="decimal"/>
      <w:lvlText w:val="%1."/>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ascii="Symbol" w:hAnsi="Symbol"/>
      </w:rPr>
    </w:lvl>
    <w:lvl w:ilvl="2">
      <w:start w:val="1"/>
      <w:numFmt w:val="decimal"/>
      <w:lvlText w:val="%3."/>
      <w:lvlJc w:val="left"/>
      <w:pPr>
        <w:tabs>
          <w:tab w:val="num" w:pos="1440"/>
        </w:tabs>
        <w:ind w:left="1440" w:hanging="360"/>
      </w:pPr>
      <w:rPr>
        <w:rFonts w:ascii="Symbol" w:hAnsi="Symbol"/>
      </w:rPr>
    </w:lvl>
    <w:lvl w:ilvl="3">
      <w:start w:val="1"/>
      <w:numFmt w:val="decimal"/>
      <w:lvlText w:val="%4."/>
      <w:lvlJc w:val="left"/>
      <w:pPr>
        <w:tabs>
          <w:tab w:val="num" w:pos="1800"/>
        </w:tabs>
        <w:ind w:left="1800" w:hanging="360"/>
      </w:pPr>
      <w:rPr>
        <w:rFonts w:ascii="Symbol" w:hAnsi="Symbol"/>
      </w:rPr>
    </w:lvl>
    <w:lvl w:ilvl="4">
      <w:start w:val="1"/>
      <w:numFmt w:val="decimal"/>
      <w:lvlText w:val="%5."/>
      <w:lvlJc w:val="left"/>
      <w:pPr>
        <w:tabs>
          <w:tab w:val="num" w:pos="2160"/>
        </w:tabs>
        <w:ind w:left="2160" w:hanging="360"/>
      </w:pPr>
      <w:rPr>
        <w:rFonts w:ascii="Symbol" w:hAnsi="Symbol"/>
      </w:rPr>
    </w:lvl>
    <w:lvl w:ilvl="5">
      <w:start w:val="1"/>
      <w:numFmt w:val="decimal"/>
      <w:lvlText w:val="%6."/>
      <w:lvlJc w:val="left"/>
      <w:pPr>
        <w:tabs>
          <w:tab w:val="num" w:pos="2520"/>
        </w:tabs>
        <w:ind w:left="2520" w:hanging="360"/>
      </w:pPr>
      <w:rPr>
        <w:rFonts w:ascii="Symbol" w:hAnsi="Symbol"/>
      </w:rPr>
    </w:lvl>
    <w:lvl w:ilvl="6">
      <w:start w:val="1"/>
      <w:numFmt w:val="decimal"/>
      <w:lvlText w:val="%7."/>
      <w:lvlJc w:val="left"/>
      <w:pPr>
        <w:tabs>
          <w:tab w:val="num" w:pos="2880"/>
        </w:tabs>
        <w:ind w:left="2880" w:hanging="360"/>
      </w:pPr>
      <w:rPr>
        <w:rFonts w:ascii="Symbol" w:hAnsi="Symbol"/>
      </w:rPr>
    </w:lvl>
    <w:lvl w:ilvl="7">
      <w:start w:val="1"/>
      <w:numFmt w:val="decimal"/>
      <w:lvlText w:val="%8."/>
      <w:lvlJc w:val="left"/>
      <w:pPr>
        <w:tabs>
          <w:tab w:val="num" w:pos="3240"/>
        </w:tabs>
        <w:ind w:left="3240" w:hanging="360"/>
      </w:pPr>
      <w:rPr>
        <w:rFonts w:ascii="Symbol" w:hAnsi="Symbol"/>
      </w:rPr>
    </w:lvl>
    <w:lvl w:ilvl="8">
      <w:start w:val="1"/>
      <w:numFmt w:val="decimal"/>
      <w:lvlText w:val="%9."/>
      <w:lvlJc w:val="left"/>
      <w:pPr>
        <w:tabs>
          <w:tab w:val="num" w:pos="3600"/>
        </w:tabs>
        <w:ind w:left="3600" w:hanging="360"/>
      </w:pPr>
      <w:rPr>
        <w:rFonts w:ascii="Symbol" w:hAnsi="Symbol"/>
      </w:rPr>
    </w:lvl>
  </w:abstractNum>
  <w:abstractNum w:abstractNumId="1" w15:restartNumberingAfterBreak="0">
    <w:nsid w:val="249353C1"/>
    <w:multiLevelType w:val="hybridMultilevel"/>
    <w:tmpl w:val="9594FCDE"/>
    <w:lvl w:ilvl="0" w:tplc="0426000F">
      <w:start w:val="1"/>
      <w:numFmt w:val="decimal"/>
      <w:lvlText w:val="%1."/>
      <w:lvlJc w:val="left"/>
      <w:pPr>
        <w:ind w:left="720" w:hanging="360"/>
      </w:pPr>
    </w:lvl>
    <w:lvl w:ilvl="1" w:tplc="8EBE958C">
      <w:start w:val="1"/>
      <w:numFmt w:val="decimal"/>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36AF0599"/>
    <w:multiLevelType w:val="hybridMultilevel"/>
    <w:tmpl w:val="2C2259B4"/>
    <w:lvl w:ilvl="0" w:tplc="CF16F4AC">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621F1A6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33E4F89"/>
    <w:multiLevelType w:val="hybridMultilevel"/>
    <w:tmpl w:val="56AECF54"/>
    <w:lvl w:ilvl="0" w:tplc="0426000F">
      <w:start w:val="1"/>
      <w:numFmt w:val="decimal"/>
      <w:lvlText w:val="%1."/>
      <w:lvlJc w:val="left"/>
      <w:pPr>
        <w:ind w:left="786" w:hanging="360"/>
      </w:p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749E26FB"/>
    <w:multiLevelType w:val="hybridMultilevel"/>
    <w:tmpl w:val="0330B4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AF562F7"/>
    <w:multiLevelType w:val="hybridMultilevel"/>
    <w:tmpl w:val="BE7E7C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ABD"/>
    <w:rsid w:val="0002019B"/>
    <w:rsid w:val="0002083D"/>
    <w:rsid w:val="00021617"/>
    <w:rsid w:val="00025988"/>
    <w:rsid w:val="000359AA"/>
    <w:rsid w:val="00080310"/>
    <w:rsid w:val="00095E70"/>
    <w:rsid w:val="000A587B"/>
    <w:rsid w:val="000B1010"/>
    <w:rsid w:val="000B497C"/>
    <w:rsid w:val="000D5C10"/>
    <w:rsid w:val="000D6AD6"/>
    <w:rsid w:val="000E100B"/>
    <w:rsid w:val="001107A5"/>
    <w:rsid w:val="00111004"/>
    <w:rsid w:val="00111761"/>
    <w:rsid w:val="001119AC"/>
    <w:rsid w:val="00115EA4"/>
    <w:rsid w:val="00150774"/>
    <w:rsid w:val="001B1E79"/>
    <w:rsid w:val="001C0A3E"/>
    <w:rsid w:val="001C1CC8"/>
    <w:rsid w:val="001D7972"/>
    <w:rsid w:val="001E142C"/>
    <w:rsid w:val="001E2F8D"/>
    <w:rsid w:val="00202B06"/>
    <w:rsid w:val="0021705D"/>
    <w:rsid w:val="00223121"/>
    <w:rsid w:val="00223491"/>
    <w:rsid w:val="00223962"/>
    <w:rsid w:val="002254C7"/>
    <w:rsid w:val="00226792"/>
    <w:rsid w:val="00231432"/>
    <w:rsid w:val="00243886"/>
    <w:rsid w:val="00243FD0"/>
    <w:rsid w:val="00254D86"/>
    <w:rsid w:val="00255CAD"/>
    <w:rsid w:val="00262DAE"/>
    <w:rsid w:val="0027621F"/>
    <w:rsid w:val="002B6239"/>
    <w:rsid w:val="002E7603"/>
    <w:rsid w:val="00310293"/>
    <w:rsid w:val="0031418B"/>
    <w:rsid w:val="003205E1"/>
    <w:rsid w:val="003439CC"/>
    <w:rsid w:val="003453AA"/>
    <w:rsid w:val="00352F79"/>
    <w:rsid w:val="003965CE"/>
    <w:rsid w:val="003A09D9"/>
    <w:rsid w:val="003B6DE5"/>
    <w:rsid w:val="003C0813"/>
    <w:rsid w:val="003C5713"/>
    <w:rsid w:val="003E5DDE"/>
    <w:rsid w:val="003F14D6"/>
    <w:rsid w:val="003F24D5"/>
    <w:rsid w:val="003F378C"/>
    <w:rsid w:val="004174DB"/>
    <w:rsid w:val="00464DC7"/>
    <w:rsid w:val="00467086"/>
    <w:rsid w:val="0047249F"/>
    <w:rsid w:val="004731F3"/>
    <w:rsid w:val="004B04BA"/>
    <w:rsid w:val="004E2830"/>
    <w:rsid w:val="004F0124"/>
    <w:rsid w:val="00500436"/>
    <w:rsid w:val="00524D37"/>
    <w:rsid w:val="00537C64"/>
    <w:rsid w:val="0057199F"/>
    <w:rsid w:val="00593E07"/>
    <w:rsid w:val="005A4320"/>
    <w:rsid w:val="005F7EDD"/>
    <w:rsid w:val="00605829"/>
    <w:rsid w:val="0062497D"/>
    <w:rsid w:val="00631FDE"/>
    <w:rsid w:val="00634975"/>
    <w:rsid w:val="006475D5"/>
    <w:rsid w:val="00660EB7"/>
    <w:rsid w:val="00661C2C"/>
    <w:rsid w:val="00665A88"/>
    <w:rsid w:val="006876DE"/>
    <w:rsid w:val="006C12F6"/>
    <w:rsid w:val="006C6EFF"/>
    <w:rsid w:val="006E07B1"/>
    <w:rsid w:val="006E7E3D"/>
    <w:rsid w:val="006F2D24"/>
    <w:rsid w:val="00706D93"/>
    <w:rsid w:val="007072D1"/>
    <w:rsid w:val="007443BA"/>
    <w:rsid w:val="007458B1"/>
    <w:rsid w:val="00750737"/>
    <w:rsid w:val="00751DC7"/>
    <w:rsid w:val="00751E30"/>
    <w:rsid w:val="0075598E"/>
    <w:rsid w:val="007652A9"/>
    <w:rsid w:val="00765A4F"/>
    <w:rsid w:val="00777586"/>
    <w:rsid w:val="007A2B71"/>
    <w:rsid w:val="007A4498"/>
    <w:rsid w:val="007A47D6"/>
    <w:rsid w:val="007B3372"/>
    <w:rsid w:val="007C4192"/>
    <w:rsid w:val="007D01A3"/>
    <w:rsid w:val="00806A17"/>
    <w:rsid w:val="00832CEA"/>
    <w:rsid w:val="00842C49"/>
    <w:rsid w:val="00852E20"/>
    <w:rsid w:val="008669B1"/>
    <w:rsid w:val="00872B62"/>
    <w:rsid w:val="008A7A20"/>
    <w:rsid w:val="008E3C6B"/>
    <w:rsid w:val="008E6AA9"/>
    <w:rsid w:val="00900323"/>
    <w:rsid w:val="00903570"/>
    <w:rsid w:val="00921E79"/>
    <w:rsid w:val="0093339E"/>
    <w:rsid w:val="00933A6B"/>
    <w:rsid w:val="0093444F"/>
    <w:rsid w:val="00942B99"/>
    <w:rsid w:val="009443FC"/>
    <w:rsid w:val="00946D98"/>
    <w:rsid w:val="00953BF9"/>
    <w:rsid w:val="00954378"/>
    <w:rsid w:val="00963D95"/>
    <w:rsid w:val="0098301E"/>
    <w:rsid w:val="00993B6C"/>
    <w:rsid w:val="009B4C58"/>
    <w:rsid w:val="009C331F"/>
    <w:rsid w:val="009D2FE6"/>
    <w:rsid w:val="009F512D"/>
    <w:rsid w:val="00A02CA4"/>
    <w:rsid w:val="00A02FB8"/>
    <w:rsid w:val="00A405B3"/>
    <w:rsid w:val="00A62429"/>
    <w:rsid w:val="00A64310"/>
    <w:rsid w:val="00A67415"/>
    <w:rsid w:val="00A73F3B"/>
    <w:rsid w:val="00A7777D"/>
    <w:rsid w:val="00A877ED"/>
    <w:rsid w:val="00AA630A"/>
    <w:rsid w:val="00AB4B7E"/>
    <w:rsid w:val="00AC7DB3"/>
    <w:rsid w:val="00AF62C1"/>
    <w:rsid w:val="00B14EFD"/>
    <w:rsid w:val="00B17834"/>
    <w:rsid w:val="00B33A62"/>
    <w:rsid w:val="00B35722"/>
    <w:rsid w:val="00B36984"/>
    <w:rsid w:val="00B40B2B"/>
    <w:rsid w:val="00B45662"/>
    <w:rsid w:val="00B60873"/>
    <w:rsid w:val="00B622AC"/>
    <w:rsid w:val="00B6400B"/>
    <w:rsid w:val="00B72056"/>
    <w:rsid w:val="00B72ABD"/>
    <w:rsid w:val="00B74787"/>
    <w:rsid w:val="00B84725"/>
    <w:rsid w:val="00B9271F"/>
    <w:rsid w:val="00B928C5"/>
    <w:rsid w:val="00B93A07"/>
    <w:rsid w:val="00B95D6E"/>
    <w:rsid w:val="00B9681D"/>
    <w:rsid w:val="00BA3610"/>
    <w:rsid w:val="00BB0616"/>
    <w:rsid w:val="00BC08BB"/>
    <w:rsid w:val="00BD0A79"/>
    <w:rsid w:val="00BD0AB7"/>
    <w:rsid w:val="00BD3FA2"/>
    <w:rsid w:val="00C070AA"/>
    <w:rsid w:val="00C224BD"/>
    <w:rsid w:val="00C230C2"/>
    <w:rsid w:val="00C44E6A"/>
    <w:rsid w:val="00C50631"/>
    <w:rsid w:val="00C60042"/>
    <w:rsid w:val="00C838D1"/>
    <w:rsid w:val="00C863BF"/>
    <w:rsid w:val="00C8737B"/>
    <w:rsid w:val="00CA6B1A"/>
    <w:rsid w:val="00CA7D69"/>
    <w:rsid w:val="00CB4C27"/>
    <w:rsid w:val="00CE0FAF"/>
    <w:rsid w:val="00D32E0C"/>
    <w:rsid w:val="00D36B69"/>
    <w:rsid w:val="00D463E8"/>
    <w:rsid w:val="00D6286A"/>
    <w:rsid w:val="00D84016"/>
    <w:rsid w:val="00D860D1"/>
    <w:rsid w:val="00D92957"/>
    <w:rsid w:val="00D92BA7"/>
    <w:rsid w:val="00DC0C7F"/>
    <w:rsid w:val="00DC2636"/>
    <w:rsid w:val="00DF529A"/>
    <w:rsid w:val="00DF7803"/>
    <w:rsid w:val="00E02657"/>
    <w:rsid w:val="00E04586"/>
    <w:rsid w:val="00E11B15"/>
    <w:rsid w:val="00E1715C"/>
    <w:rsid w:val="00E366C0"/>
    <w:rsid w:val="00E73826"/>
    <w:rsid w:val="00E76831"/>
    <w:rsid w:val="00E949CE"/>
    <w:rsid w:val="00EA013D"/>
    <w:rsid w:val="00EA5DCF"/>
    <w:rsid w:val="00ED498E"/>
    <w:rsid w:val="00EE0D38"/>
    <w:rsid w:val="00EE53F9"/>
    <w:rsid w:val="00F028A1"/>
    <w:rsid w:val="00F13E33"/>
    <w:rsid w:val="00F15D00"/>
    <w:rsid w:val="00F1699F"/>
    <w:rsid w:val="00F4082E"/>
    <w:rsid w:val="00F50780"/>
    <w:rsid w:val="00F91E05"/>
    <w:rsid w:val="00F93192"/>
    <w:rsid w:val="00F96729"/>
    <w:rsid w:val="00F97513"/>
    <w:rsid w:val="00FE57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03B63"/>
  <w15:chartTrackingRefBased/>
  <w15:docId w15:val="{92B00460-3593-4027-95E6-E3843D9B3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64D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paragraph" w:styleId="Heading2">
    <w:name w:val="heading 2"/>
    <w:basedOn w:val="Normal"/>
    <w:next w:val="Normal"/>
    <w:link w:val="Heading2Char"/>
    <w:uiPriority w:val="9"/>
    <w:semiHidden/>
    <w:unhideWhenUsed/>
    <w:qFormat/>
    <w:rsid w:val="00F13E3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77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777D"/>
    <w:pPr>
      <w:ind w:left="720"/>
      <w:contextualSpacing/>
    </w:pPr>
  </w:style>
  <w:style w:type="character" w:customStyle="1" w:styleId="Heading1Char">
    <w:name w:val="Heading 1 Char"/>
    <w:basedOn w:val="DefaultParagraphFont"/>
    <w:link w:val="Heading1"/>
    <w:uiPriority w:val="9"/>
    <w:rsid w:val="00464DC7"/>
    <w:rPr>
      <w:rFonts w:ascii="Times New Roman" w:eastAsia="Times New Roman" w:hAnsi="Times New Roman" w:cs="Times New Roman"/>
      <w:b/>
      <w:bCs/>
      <w:kern w:val="36"/>
      <w:sz w:val="48"/>
      <w:szCs w:val="48"/>
      <w:lang w:eastAsia="lv-LV"/>
    </w:rPr>
  </w:style>
  <w:style w:type="paragraph" w:styleId="Header">
    <w:name w:val="header"/>
    <w:basedOn w:val="Normal"/>
    <w:link w:val="HeaderChar"/>
    <w:uiPriority w:val="99"/>
    <w:unhideWhenUsed/>
    <w:rsid w:val="00F13E33"/>
    <w:pPr>
      <w:tabs>
        <w:tab w:val="center" w:pos="4153"/>
        <w:tab w:val="right" w:pos="8306"/>
      </w:tabs>
      <w:spacing w:after="0" w:line="240" w:lineRule="auto"/>
    </w:pPr>
  </w:style>
  <w:style w:type="character" w:customStyle="1" w:styleId="HeaderChar">
    <w:name w:val="Header Char"/>
    <w:basedOn w:val="DefaultParagraphFont"/>
    <w:link w:val="Header"/>
    <w:uiPriority w:val="99"/>
    <w:rsid w:val="00F13E33"/>
  </w:style>
  <w:style w:type="paragraph" w:styleId="Footer">
    <w:name w:val="footer"/>
    <w:basedOn w:val="Normal"/>
    <w:link w:val="FooterChar"/>
    <w:uiPriority w:val="99"/>
    <w:unhideWhenUsed/>
    <w:rsid w:val="00F13E33"/>
    <w:pPr>
      <w:tabs>
        <w:tab w:val="center" w:pos="4153"/>
        <w:tab w:val="right" w:pos="8306"/>
      </w:tabs>
      <w:spacing w:after="0" w:line="240" w:lineRule="auto"/>
    </w:pPr>
  </w:style>
  <w:style w:type="character" w:customStyle="1" w:styleId="FooterChar">
    <w:name w:val="Footer Char"/>
    <w:basedOn w:val="DefaultParagraphFont"/>
    <w:link w:val="Footer"/>
    <w:uiPriority w:val="99"/>
    <w:rsid w:val="00F13E33"/>
  </w:style>
  <w:style w:type="character" w:customStyle="1" w:styleId="Heading2Char">
    <w:name w:val="Heading 2 Char"/>
    <w:basedOn w:val="DefaultParagraphFont"/>
    <w:link w:val="Heading2"/>
    <w:uiPriority w:val="9"/>
    <w:semiHidden/>
    <w:rsid w:val="00F13E33"/>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F13E3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nhideWhenUsed/>
    <w:rsid w:val="007458B1"/>
    <w:rPr>
      <w:color w:val="0000FF"/>
      <w:u w:val="single"/>
    </w:rPr>
  </w:style>
  <w:style w:type="paragraph" w:customStyle="1" w:styleId="WW-Default">
    <w:name w:val="WW-Default"/>
    <w:rsid w:val="00BD0A79"/>
    <w:pPr>
      <w:suppressAutoHyphens/>
      <w:spacing w:after="0" w:line="240" w:lineRule="auto"/>
    </w:pPr>
    <w:rPr>
      <w:rFonts w:ascii="Times New Roman" w:eastAsia="Times New Roman" w:hAnsi="Times New Roman" w:cs="Times New Roman"/>
      <w:color w:val="000000"/>
      <w:kern w:val="1"/>
      <w:sz w:val="24"/>
      <w:szCs w:val="24"/>
      <w:lang w:eastAsia="ar-SA"/>
    </w:rPr>
  </w:style>
  <w:style w:type="character" w:styleId="CommentReference">
    <w:name w:val="annotation reference"/>
    <w:basedOn w:val="DefaultParagraphFont"/>
    <w:uiPriority w:val="99"/>
    <w:semiHidden/>
    <w:unhideWhenUsed/>
    <w:rsid w:val="00F91E05"/>
    <w:rPr>
      <w:sz w:val="16"/>
      <w:szCs w:val="16"/>
    </w:rPr>
  </w:style>
  <w:style w:type="paragraph" w:styleId="CommentText">
    <w:name w:val="annotation text"/>
    <w:basedOn w:val="Normal"/>
    <w:link w:val="CommentTextChar"/>
    <w:uiPriority w:val="99"/>
    <w:semiHidden/>
    <w:unhideWhenUsed/>
    <w:rsid w:val="00F91E05"/>
    <w:pPr>
      <w:spacing w:line="240" w:lineRule="auto"/>
    </w:pPr>
    <w:rPr>
      <w:sz w:val="20"/>
      <w:szCs w:val="20"/>
    </w:rPr>
  </w:style>
  <w:style w:type="character" w:customStyle="1" w:styleId="CommentTextChar">
    <w:name w:val="Comment Text Char"/>
    <w:basedOn w:val="DefaultParagraphFont"/>
    <w:link w:val="CommentText"/>
    <w:uiPriority w:val="99"/>
    <w:semiHidden/>
    <w:rsid w:val="00F91E05"/>
    <w:rPr>
      <w:sz w:val="20"/>
      <w:szCs w:val="20"/>
    </w:rPr>
  </w:style>
  <w:style w:type="paragraph" w:styleId="CommentSubject">
    <w:name w:val="annotation subject"/>
    <w:basedOn w:val="CommentText"/>
    <w:next w:val="CommentText"/>
    <w:link w:val="CommentSubjectChar"/>
    <w:uiPriority w:val="99"/>
    <w:semiHidden/>
    <w:unhideWhenUsed/>
    <w:rsid w:val="00F91E05"/>
    <w:rPr>
      <w:b/>
      <w:bCs/>
    </w:rPr>
  </w:style>
  <w:style w:type="character" w:customStyle="1" w:styleId="CommentSubjectChar">
    <w:name w:val="Comment Subject Char"/>
    <w:basedOn w:val="CommentTextChar"/>
    <w:link w:val="CommentSubject"/>
    <w:uiPriority w:val="99"/>
    <w:semiHidden/>
    <w:rsid w:val="00F91E05"/>
    <w:rPr>
      <w:b/>
      <w:bCs/>
      <w:sz w:val="20"/>
      <w:szCs w:val="20"/>
    </w:rPr>
  </w:style>
  <w:style w:type="paragraph" w:styleId="BalloonText">
    <w:name w:val="Balloon Text"/>
    <w:basedOn w:val="Normal"/>
    <w:link w:val="BalloonTextChar"/>
    <w:uiPriority w:val="99"/>
    <w:semiHidden/>
    <w:unhideWhenUsed/>
    <w:rsid w:val="00F91E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1E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689218">
      <w:bodyDiv w:val="1"/>
      <w:marLeft w:val="0"/>
      <w:marRight w:val="0"/>
      <w:marTop w:val="0"/>
      <w:marBottom w:val="0"/>
      <w:divBdr>
        <w:top w:val="none" w:sz="0" w:space="0" w:color="auto"/>
        <w:left w:val="none" w:sz="0" w:space="0" w:color="auto"/>
        <w:bottom w:val="none" w:sz="0" w:space="0" w:color="auto"/>
        <w:right w:val="none" w:sz="0" w:space="0" w:color="auto"/>
      </w:divBdr>
    </w:div>
    <w:div w:id="956257797">
      <w:bodyDiv w:val="1"/>
      <w:marLeft w:val="0"/>
      <w:marRight w:val="0"/>
      <w:marTop w:val="0"/>
      <w:marBottom w:val="0"/>
      <w:divBdr>
        <w:top w:val="none" w:sz="0" w:space="0" w:color="auto"/>
        <w:left w:val="none" w:sz="0" w:space="0" w:color="auto"/>
        <w:bottom w:val="none" w:sz="0" w:space="0" w:color="auto"/>
        <w:right w:val="none" w:sz="0" w:space="0" w:color="auto"/>
      </w:divBdr>
      <w:divsChild>
        <w:div w:id="21249703">
          <w:marLeft w:val="0"/>
          <w:marRight w:val="0"/>
          <w:marTop w:val="0"/>
          <w:marBottom w:val="0"/>
          <w:divBdr>
            <w:top w:val="none" w:sz="0" w:space="0" w:color="auto"/>
            <w:left w:val="none" w:sz="0" w:space="0" w:color="auto"/>
            <w:bottom w:val="none" w:sz="0" w:space="0" w:color="auto"/>
            <w:right w:val="none" w:sz="0" w:space="0" w:color="auto"/>
          </w:divBdr>
          <w:divsChild>
            <w:div w:id="164554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261272">
      <w:bodyDiv w:val="1"/>
      <w:marLeft w:val="0"/>
      <w:marRight w:val="0"/>
      <w:marTop w:val="0"/>
      <w:marBottom w:val="0"/>
      <w:divBdr>
        <w:top w:val="none" w:sz="0" w:space="0" w:color="auto"/>
        <w:left w:val="none" w:sz="0" w:space="0" w:color="auto"/>
        <w:bottom w:val="none" w:sz="0" w:space="0" w:color="auto"/>
        <w:right w:val="none" w:sz="0" w:space="0" w:color="auto"/>
      </w:divBdr>
    </w:div>
    <w:div w:id="1346597487">
      <w:bodyDiv w:val="1"/>
      <w:marLeft w:val="0"/>
      <w:marRight w:val="0"/>
      <w:marTop w:val="0"/>
      <w:marBottom w:val="0"/>
      <w:divBdr>
        <w:top w:val="none" w:sz="0" w:space="0" w:color="auto"/>
        <w:left w:val="none" w:sz="0" w:space="0" w:color="auto"/>
        <w:bottom w:val="none" w:sz="0" w:space="0" w:color="auto"/>
        <w:right w:val="none" w:sz="0" w:space="0" w:color="auto"/>
      </w:divBdr>
    </w:div>
    <w:div w:id="1599437032">
      <w:bodyDiv w:val="1"/>
      <w:marLeft w:val="0"/>
      <w:marRight w:val="0"/>
      <w:marTop w:val="0"/>
      <w:marBottom w:val="0"/>
      <w:divBdr>
        <w:top w:val="none" w:sz="0" w:space="0" w:color="auto"/>
        <w:left w:val="none" w:sz="0" w:space="0" w:color="auto"/>
        <w:bottom w:val="none" w:sz="0" w:space="0" w:color="auto"/>
        <w:right w:val="none" w:sz="0" w:space="0" w:color="auto"/>
      </w:divBdr>
    </w:div>
    <w:div w:id="1694070957">
      <w:bodyDiv w:val="1"/>
      <w:marLeft w:val="0"/>
      <w:marRight w:val="0"/>
      <w:marTop w:val="0"/>
      <w:marBottom w:val="0"/>
      <w:divBdr>
        <w:top w:val="none" w:sz="0" w:space="0" w:color="auto"/>
        <w:left w:val="none" w:sz="0" w:space="0" w:color="auto"/>
        <w:bottom w:val="none" w:sz="0" w:space="0" w:color="auto"/>
        <w:right w:val="none" w:sz="0" w:space="0" w:color="auto"/>
      </w:divBdr>
    </w:div>
    <w:div w:id="2074962515">
      <w:bodyDiv w:val="1"/>
      <w:marLeft w:val="0"/>
      <w:marRight w:val="0"/>
      <w:marTop w:val="0"/>
      <w:marBottom w:val="0"/>
      <w:divBdr>
        <w:top w:val="none" w:sz="0" w:space="0" w:color="auto"/>
        <w:left w:val="none" w:sz="0" w:space="0" w:color="auto"/>
        <w:bottom w:val="none" w:sz="0" w:space="0" w:color="auto"/>
        <w:right w:val="none" w:sz="0" w:space="0" w:color="auto"/>
      </w:divBdr>
      <w:divsChild>
        <w:div w:id="2085178658">
          <w:marLeft w:val="0"/>
          <w:marRight w:val="0"/>
          <w:marTop w:val="0"/>
          <w:marBottom w:val="0"/>
          <w:divBdr>
            <w:top w:val="none" w:sz="0" w:space="0" w:color="auto"/>
            <w:left w:val="none" w:sz="0" w:space="0" w:color="auto"/>
            <w:bottom w:val="none" w:sz="0" w:space="0" w:color="auto"/>
            <w:right w:val="none" w:sz="0" w:space="0" w:color="auto"/>
          </w:divBdr>
          <w:divsChild>
            <w:div w:id="1735158274">
              <w:marLeft w:val="0"/>
              <w:marRight w:val="0"/>
              <w:marTop w:val="0"/>
              <w:marBottom w:val="0"/>
              <w:divBdr>
                <w:top w:val="none" w:sz="0" w:space="0" w:color="auto"/>
                <w:left w:val="none" w:sz="0" w:space="0" w:color="auto"/>
                <w:bottom w:val="none" w:sz="0" w:space="0" w:color="auto"/>
                <w:right w:val="none" w:sz="0" w:space="0" w:color="auto"/>
              </w:divBdr>
              <w:divsChild>
                <w:div w:id="44034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9096">
          <w:marLeft w:val="0"/>
          <w:marRight w:val="0"/>
          <w:marTop w:val="0"/>
          <w:marBottom w:val="0"/>
          <w:divBdr>
            <w:top w:val="none" w:sz="0" w:space="0" w:color="auto"/>
            <w:left w:val="none" w:sz="0" w:space="0" w:color="auto"/>
            <w:bottom w:val="none" w:sz="0" w:space="0" w:color="auto"/>
            <w:right w:val="none" w:sz="0" w:space="0" w:color="auto"/>
          </w:divBdr>
          <w:divsChild>
            <w:div w:id="510682993">
              <w:marLeft w:val="0"/>
              <w:marRight w:val="0"/>
              <w:marTop w:val="0"/>
              <w:marBottom w:val="0"/>
              <w:divBdr>
                <w:top w:val="none" w:sz="0" w:space="0" w:color="auto"/>
                <w:left w:val="none" w:sz="0" w:space="0" w:color="auto"/>
                <w:bottom w:val="none" w:sz="0" w:space="0" w:color="auto"/>
                <w:right w:val="none" w:sz="0" w:space="0" w:color="auto"/>
              </w:divBdr>
              <w:divsChild>
                <w:div w:id="2212137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48668-89E9-4ED9-B15F-4283986E2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3670</Words>
  <Characters>2092</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Aļona Zinčenko</dc:creator>
  <cp:keywords/>
  <dc:description/>
  <cp:lastModifiedBy>Ingrīda Borovoja</cp:lastModifiedBy>
  <cp:revision>9</cp:revision>
  <dcterms:created xsi:type="dcterms:W3CDTF">2023-12-27T09:31:00Z</dcterms:created>
  <dcterms:modified xsi:type="dcterms:W3CDTF">2024-04-23T09:03:00Z</dcterms:modified>
</cp:coreProperties>
</file>