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22FF9" w14:textId="77777777" w:rsidR="00D663E2" w:rsidRDefault="00D663E2" w:rsidP="00D663E2">
      <w:pPr>
        <w:widowControl w:val="0"/>
        <w:jc w:val="center"/>
        <w:rPr>
          <w:rFonts w:ascii="Times New Roman" w:eastAsia="Lucida Sans Unicode" w:hAnsi="Times New Roman" w:cs="Times New Roman"/>
          <w:b/>
          <w:kern w:val="2"/>
          <w:sz w:val="24"/>
          <w:szCs w:val="24"/>
        </w:rPr>
      </w:pPr>
      <w:r>
        <w:rPr>
          <w:rFonts w:ascii="Times New Roman" w:eastAsia="Lucida Sans Unicode" w:hAnsi="Times New Roman" w:cs="Times New Roman"/>
          <w:b/>
          <w:kern w:val="2"/>
          <w:sz w:val="24"/>
          <w:szCs w:val="24"/>
        </w:rPr>
        <w:t>UZAICINĀJUMS</w:t>
      </w:r>
    </w:p>
    <w:p w14:paraId="42C72C36" w14:textId="77777777" w:rsidR="00D663E2" w:rsidRDefault="00D663E2" w:rsidP="00D663E2">
      <w:pPr>
        <w:jc w:val="center"/>
        <w:rPr>
          <w:rFonts w:ascii="Times New Roman" w:hAnsi="Times New Roman" w:cs="Times New Roman"/>
          <w:b/>
          <w:sz w:val="24"/>
          <w:szCs w:val="24"/>
        </w:rPr>
      </w:pPr>
      <w:r>
        <w:rPr>
          <w:rFonts w:ascii="Times New Roman" w:hAnsi="Times New Roman" w:cs="Times New Roman"/>
          <w:b/>
          <w:sz w:val="24"/>
          <w:szCs w:val="24"/>
        </w:rPr>
        <w:t>dalībai cenu aptaujā</w:t>
      </w:r>
    </w:p>
    <w:p w14:paraId="3173971C" w14:textId="19A52EF0" w:rsidR="0072352F" w:rsidRPr="00EB5CA6" w:rsidRDefault="001306D4" w:rsidP="001306D4">
      <w:pPr>
        <w:widowControl w:val="0"/>
        <w:jc w:val="center"/>
        <w:rPr>
          <w:rFonts w:ascii="Times New Roman" w:hAnsi="Times New Roman" w:cs="Times New Roman"/>
          <w:b/>
          <w:sz w:val="26"/>
          <w:szCs w:val="26"/>
          <w:u w:val="single"/>
        </w:rPr>
      </w:pPr>
      <w:r w:rsidRPr="00EB5CA6">
        <w:rPr>
          <w:rFonts w:ascii="Times New Roman" w:hAnsi="Times New Roman" w:cs="Times New Roman"/>
          <w:b/>
          <w:sz w:val="26"/>
          <w:szCs w:val="26"/>
          <w:u w:val="single"/>
        </w:rPr>
        <w:t>“</w:t>
      </w:r>
      <w:r w:rsidR="0072352F" w:rsidRPr="00EB5CA6">
        <w:rPr>
          <w:rFonts w:ascii="Times New Roman" w:hAnsi="Times New Roman" w:cs="Times New Roman"/>
          <w:b/>
          <w:sz w:val="26"/>
          <w:szCs w:val="26"/>
          <w:u w:val="single"/>
        </w:rPr>
        <w:t>Reprezentācijas priekšmetu iegāde Valsts policijas koledžas vajadzībām</w:t>
      </w:r>
      <w:r w:rsidRPr="00EB5CA6">
        <w:rPr>
          <w:rFonts w:ascii="Times New Roman" w:hAnsi="Times New Roman" w:cs="Times New Roman"/>
          <w:b/>
          <w:sz w:val="26"/>
          <w:szCs w:val="26"/>
          <w:u w:val="single"/>
        </w:rPr>
        <w:t>”</w:t>
      </w:r>
    </w:p>
    <w:p w14:paraId="48B6AD1E" w14:textId="77777777" w:rsidR="0072352F" w:rsidRDefault="0072352F" w:rsidP="0072352F">
      <w:pPr>
        <w:widowControl w:val="0"/>
        <w:jc w:val="both"/>
        <w:rPr>
          <w:rFonts w:ascii="Times New Roman" w:hAnsi="Times New Roman" w:cs="Times New Roman"/>
          <w:b/>
          <w:sz w:val="24"/>
          <w:szCs w:val="24"/>
        </w:rPr>
      </w:pPr>
    </w:p>
    <w:p w14:paraId="5D827A79" w14:textId="5D4CB305" w:rsidR="00D663E2" w:rsidRPr="00C6012F" w:rsidRDefault="00D663E2" w:rsidP="0072352F">
      <w:pPr>
        <w:pStyle w:val="ListParagraph"/>
        <w:widowControl w:val="0"/>
        <w:numPr>
          <w:ilvl w:val="0"/>
          <w:numId w:val="8"/>
        </w:numPr>
        <w:jc w:val="both"/>
        <w:rPr>
          <w:rFonts w:ascii="Times New Roman" w:hAnsi="Times New Roman" w:cs="Times New Roman"/>
          <w:b/>
          <w:sz w:val="24"/>
          <w:szCs w:val="24"/>
        </w:rPr>
      </w:pPr>
      <w:r w:rsidRPr="00C6012F">
        <w:rPr>
          <w:rFonts w:ascii="Times New Roman" w:hAnsi="Times New Roman" w:cs="Times New Roman"/>
          <w:b/>
          <w:sz w:val="24"/>
          <w:szCs w:val="24"/>
        </w:rPr>
        <w:t>Pasūtītājs:</w:t>
      </w:r>
    </w:p>
    <w:p w14:paraId="71A15FED" w14:textId="77777777" w:rsidR="00D663E2" w:rsidRDefault="00D663E2" w:rsidP="00D663E2">
      <w:pPr>
        <w:widowControl w:val="0"/>
        <w:jc w:val="both"/>
        <w:rPr>
          <w:rFonts w:ascii="Times New Roman" w:hAnsi="Times New Roman" w:cs="Times New Roman"/>
          <w:sz w:val="24"/>
          <w:szCs w:val="24"/>
        </w:rPr>
      </w:pPr>
      <w:r>
        <w:rPr>
          <w:rFonts w:ascii="Times New Roman" w:hAnsi="Times New Roman" w:cs="Times New Roman"/>
          <w:sz w:val="24"/>
          <w:szCs w:val="24"/>
        </w:rPr>
        <w:t xml:space="preserve">Valsts policijas koledža (turpmāk– </w:t>
      </w:r>
      <w:r>
        <w:rPr>
          <w:rFonts w:ascii="Times New Roman" w:hAnsi="Times New Roman" w:cs="Times New Roman"/>
          <w:b/>
          <w:sz w:val="24"/>
          <w:szCs w:val="24"/>
        </w:rPr>
        <w:t>Koledža</w:t>
      </w:r>
      <w:r>
        <w:rPr>
          <w:rFonts w:ascii="Times New Roman" w:hAnsi="Times New Roman" w:cs="Times New Roman"/>
          <w:sz w:val="24"/>
          <w:szCs w:val="24"/>
        </w:rPr>
        <w:t>)</w:t>
      </w:r>
    </w:p>
    <w:p w14:paraId="3EBB0873" w14:textId="77777777" w:rsidR="00881FC5" w:rsidRDefault="00D663E2" w:rsidP="00881FC5">
      <w:pPr>
        <w:widowControl w:val="0"/>
        <w:jc w:val="both"/>
        <w:rPr>
          <w:rFonts w:ascii="Times New Roman" w:hAnsi="Times New Roman" w:cs="Times New Roman"/>
          <w:sz w:val="24"/>
          <w:szCs w:val="24"/>
        </w:rPr>
      </w:pPr>
      <w:r>
        <w:rPr>
          <w:rFonts w:ascii="Times New Roman" w:hAnsi="Times New Roman" w:cs="Times New Roman"/>
          <w:sz w:val="24"/>
          <w:szCs w:val="24"/>
        </w:rPr>
        <w:t>Ezermalas 10, Rīga, LV – 1014</w:t>
      </w:r>
    </w:p>
    <w:p w14:paraId="69AE5795" w14:textId="5D665B00" w:rsidR="00D663E2" w:rsidRPr="00C6012F" w:rsidRDefault="00D663E2" w:rsidP="0072352F">
      <w:pPr>
        <w:pStyle w:val="ListParagraph"/>
        <w:widowControl w:val="0"/>
        <w:numPr>
          <w:ilvl w:val="0"/>
          <w:numId w:val="8"/>
        </w:numPr>
        <w:jc w:val="both"/>
        <w:rPr>
          <w:rFonts w:ascii="Times New Roman" w:hAnsi="Times New Roman" w:cs="Times New Roman"/>
          <w:b/>
          <w:sz w:val="24"/>
          <w:szCs w:val="24"/>
        </w:rPr>
      </w:pPr>
      <w:r w:rsidRPr="00C6012F">
        <w:rPr>
          <w:rFonts w:ascii="Times New Roman" w:hAnsi="Times New Roman" w:cs="Times New Roman"/>
          <w:b/>
          <w:sz w:val="24"/>
          <w:szCs w:val="24"/>
        </w:rPr>
        <w:t>Kontaktpersona:</w:t>
      </w:r>
    </w:p>
    <w:p w14:paraId="7C5C1D9F" w14:textId="77777777" w:rsidR="0031596F" w:rsidRDefault="00D663E2" w:rsidP="0031596F">
      <w:pPr>
        <w:widowControl w:val="0"/>
        <w:rPr>
          <w:rStyle w:val="Hyperlink"/>
          <w:rFonts w:ascii="Times New Roman" w:hAnsi="Times New Roman" w:cs="Times New Roman"/>
          <w:color w:val="auto"/>
          <w:sz w:val="24"/>
          <w:szCs w:val="24"/>
          <w:u w:val="none"/>
        </w:rPr>
      </w:pPr>
      <w:r>
        <w:rPr>
          <w:rFonts w:ascii="Times New Roman" w:hAnsi="Times New Roman" w:cs="Times New Roman"/>
          <w:sz w:val="24"/>
          <w:szCs w:val="24"/>
        </w:rPr>
        <w:t>Valsts policijas koledžas Administratīvās nodaļas juridiskā atbalsta grupas iepirkum</w:t>
      </w:r>
      <w:r w:rsidR="00F36497">
        <w:rPr>
          <w:rFonts w:ascii="Times New Roman" w:hAnsi="Times New Roman" w:cs="Times New Roman"/>
          <w:sz w:val="24"/>
          <w:szCs w:val="24"/>
        </w:rPr>
        <w:t>u</w:t>
      </w:r>
      <w:r>
        <w:rPr>
          <w:rFonts w:ascii="Times New Roman" w:hAnsi="Times New Roman" w:cs="Times New Roman"/>
          <w:sz w:val="24"/>
          <w:szCs w:val="24"/>
        </w:rPr>
        <w:t xml:space="preserve"> speciālist</w:t>
      </w:r>
      <w:r w:rsidR="004A67C4">
        <w:rPr>
          <w:rFonts w:ascii="Times New Roman" w:hAnsi="Times New Roman" w:cs="Times New Roman"/>
          <w:sz w:val="24"/>
          <w:szCs w:val="24"/>
        </w:rPr>
        <w:t>e</w:t>
      </w:r>
      <w:r>
        <w:rPr>
          <w:rFonts w:ascii="Times New Roman" w:hAnsi="Times New Roman" w:cs="Times New Roman"/>
          <w:sz w:val="24"/>
          <w:szCs w:val="24"/>
        </w:rPr>
        <w:t xml:space="preserve"> Ingrīda Borovoja, e-pasts: </w:t>
      </w:r>
      <w:hyperlink r:id="rId8" w:history="1">
        <w:r w:rsidRPr="00ED7C3B">
          <w:rPr>
            <w:rStyle w:val="Hyperlink"/>
            <w:rFonts w:ascii="Times New Roman" w:hAnsi="Times New Roman" w:cs="Times New Roman"/>
            <w:sz w:val="24"/>
            <w:szCs w:val="24"/>
            <w:u w:val="none"/>
          </w:rPr>
          <w:t>ingrida.borovoja@koledza.vp.gov.lv</w:t>
        </w:r>
      </w:hyperlink>
      <w:r w:rsidR="00ED7C3B" w:rsidRPr="00ED7C3B">
        <w:rPr>
          <w:rStyle w:val="Hyperlink"/>
          <w:rFonts w:ascii="Times New Roman" w:hAnsi="Times New Roman" w:cs="Times New Roman"/>
          <w:color w:val="auto"/>
          <w:sz w:val="24"/>
          <w:szCs w:val="24"/>
          <w:u w:val="none"/>
        </w:rPr>
        <w:t xml:space="preserve"> </w:t>
      </w:r>
    </w:p>
    <w:p w14:paraId="4193DF22" w14:textId="144496E1" w:rsidR="00881FC5" w:rsidRPr="0072352F" w:rsidRDefault="00D663E2" w:rsidP="0072352F">
      <w:pPr>
        <w:pStyle w:val="ListParagraph"/>
        <w:widowControl w:val="0"/>
        <w:numPr>
          <w:ilvl w:val="0"/>
          <w:numId w:val="8"/>
        </w:numPr>
        <w:jc w:val="both"/>
        <w:rPr>
          <w:rFonts w:ascii="Times New Roman" w:hAnsi="Times New Roman" w:cs="Times New Roman"/>
          <w:b/>
          <w:bCs/>
          <w:iCs/>
          <w:sz w:val="24"/>
          <w:szCs w:val="24"/>
        </w:rPr>
      </w:pPr>
      <w:r w:rsidRPr="0072352F">
        <w:rPr>
          <w:rFonts w:ascii="Times New Roman" w:hAnsi="Times New Roman" w:cs="Times New Roman"/>
          <w:b/>
          <w:bCs/>
          <w:iCs/>
          <w:sz w:val="24"/>
          <w:szCs w:val="24"/>
        </w:rPr>
        <w:t xml:space="preserve">Informācija par </w:t>
      </w:r>
      <w:r w:rsidR="0054667F" w:rsidRPr="0072352F">
        <w:rPr>
          <w:rFonts w:ascii="Times New Roman" w:hAnsi="Times New Roman" w:cs="Times New Roman"/>
          <w:b/>
          <w:bCs/>
          <w:iCs/>
          <w:sz w:val="24"/>
          <w:szCs w:val="24"/>
        </w:rPr>
        <w:t>cenu aptaujas</w:t>
      </w:r>
      <w:r w:rsidRPr="0072352F">
        <w:rPr>
          <w:rFonts w:ascii="Times New Roman" w:hAnsi="Times New Roman" w:cs="Times New Roman"/>
          <w:b/>
          <w:bCs/>
          <w:iCs/>
          <w:sz w:val="24"/>
          <w:szCs w:val="24"/>
        </w:rPr>
        <w:t xml:space="preserve"> priekšmetu:</w:t>
      </w:r>
    </w:p>
    <w:p w14:paraId="4803519A" w14:textId="654E6520" w:rsidR="003D3EB6" w:rsidRPr="00B40727" w:rsidRDefault="003D3EB6" w:rsidP="003D3EB6">
      <w:pPr>
        <w:widowControl w:val="0"/>
        <w:ind w:firstLine="360"/>
        <w:jc w:val="both"/>
        <w:rPr>
          <w:rFonts w:ascii="Times New Roman" w:hAnsi="Times New Roman" w:cs="Times New Roman"/>
          <w:bCs/>
          <w:iCs/>
          <w:sz w:val="24"/>
          <w:szCs w:val="24"/>
        </w:rPr>
      </w:pPr>
      <w:r w:rsidRPr="00B40727">
        <w:rPr>
          <w:rFonts w:ascii="Times New Roman" w:hAnsi="Times New Roman" w:cs="Times New Roman"/>
          <w:bCs/>
          <w:iCs/>
          <w:sz w:val="24"/>
          <w:szCs w:val="24"/>
        </w:rPr>
        <w:t xml:space="preserve">Lai nodrošinātu nevainojamu reprezentatīvo funkciju un Koledžas tēla veidošanu pasākumos, svētkos un tml. Koledžai nepieciešama reprezentācijas priekšmetu nodrošināšana un piegāde atbilstoši Koledžas pieprasījumam. </w:t>
      </w:r>
      <w:r w:rsidR="00AF3726" w:rsidRPr="00AF3726">
        <w:rPr>
          <w:rFonts w:ascii="Times New Roman" w:hAnsi="Times New Roman" w:cs="Times New Roman"/>
          <w:bCs/>
          <w:iCs/>
          <w:sz w:val="24"/>
          <w:szCs w:val="24"/>
          <w:u w:val="single"/>
        </w:rPr>
        <w:t>Līgums tiks noslēgts uz 1 (vienu) gadu</w:t>
      </w:r>
      <w:r w:rsidR="00AF3726">
        <w:rPr>
          <w:rFonts w:ascii="Times New Roman" w:hAnsi="Times New Roman" w:cs="Times New Roman"/>
          <w:bCs/>
          <w:iCs/>
          <w:sz w:val="24"/>
          <w:szCs w:val="24"/>
        </w:rPr>
        <w:t xml:space="preserve">. </w:t>
      </w:r>
      <w:r w:rsidRPr="00B40727">
        <w:rPr>
          <w:rFonts w:ascii="Times New Roman" w:hAnsi="Times New Roman" w:cs="Times New Roman"/>
          <w:bCs/>
          <w:iCs/>
          <w:sz w:val="24"/>
          <w:szCs w:val="24"/>
        </w:rPr>
        <w:t xml:space="preserve">Visiem reprezentācijas priekšmetiem jāatbilst tehniskā specifikācijā noteiktam (uzaicinājuma dalībai cenu aptaujā iepirkumam pielikums Nr.1). </w:t>
      </w:r>
    </w:p>
    <w:p w14:paraId="2863068C" w14:textId="62C88A92" w:rsidR="00D663E2" w:rsidRDefault="00881FC5" w:rsidP="00881FC5">
      <w:pPr>
        <w:widowControl w:val="0"/>
        <w:ind w:firstLine="720"/>
        <w:jc w:val="both"/>
        <w:rPr>
          <w:rFonts w:ascii="Times New Roman" w:hAnsi="Times New Roman" w:cs="Times New Roman"/>
          <w:b/>
          <w:bCs/>
          <w:iCs/>
          <w:sz w:val="24"/>
          <w:szCs w:val="24"/>
        </w:rPr>
      </w:pPr>
      <w:r>
        <w:rPr>
          <w:rFonts w:ascii="Times New Roman" w:hAnsi="Times New Roman" w:cs="Times New Roman"/>
          <w:b/>
          <w:bCs/>
          <w:iCs/>
          <w:sz w:val="24"/>
          <w:szCs w:val="24"/>
        </w:rPr>
        <w:t xml:space="preserve">4.   </w:t>
      </w:r>
      <w:r w:rsidR="00D663E2">
        <w:rPr>
          <w:rFonts w:ascii="Times New Roman" w:hAnsi="Times New Roman" w:cs="Times New Roman"/>
          <w:b/>
          <w:bCs/>
          <w:iCs/>
          <w:sz w:val="24"/>
          <w:szCs w:val="24"/>
        </w:rPr>
        <w:t>Prasības pretendentiem</w:t>
      </w:r>
      <w:r w:rsidR="00C6012F">
        <w:rPr>
          <w:rFonts w:ascii="Times New Roman" w:hAnsi="Times New Roman" w:cs="Times New Roman"/>
          <w:b/>
          <w:bCs/>
          <w:iCs/>
          <w:sz w:val="24"/>
          <w:szCs w:val="24"/>
        </w:rPr>
        <w:t>:</w:t>
      </w:r>
    </w:p>
    <w:p w14:paraId="79FEFA87" w14:textId="77777777" w:rsidR="00D663E2" w:rsidRDefault="00D663E2" w:rsidP="00D663E2">
      <w:pPr>
        <w:widowControl w:val="0"/>
        <w:jc w:val="both"/>
        <w:rPr>
          <w:rFonts w:ascii="Times New Roman" w:hAnsi="Times New Roman" w:cs="Times New Roman"/>
          <w:bCs/>
          <w:iCs/>
          <w:sz w:val="24"/>
          <w:szCs w:val="24"/>
        </w:rPr>
      </w:pPr>
      <w:r>
        <w:rPr>
          <w:rFonts w:ascii="Times New Roman" w:hAnsi="Times New Roman" w:cs="Times New Roman"/>
          <w:bCs/>
          <w:iCs/>
          <w:sz w:val="24"/>
          <w:szCs w:val="24"/>
        </w:rPr>
        <w:t>Pretendents ir juridiska persona, kura ir reģistrēta Latvijas Republikas normatīvajos aktos noteiktajā kārtībā.</w:t>
      </w:r>
    </w:p>
    <w:p w14:paraId="45DE0CCC" w14:textId="77777777" w:rsidR="00D663E2" w:rsidRDefault="00D663E2" w:rsidP="00D663E2">
      <w:pPr>
        <w:widowControl w:val="0"/>
        <w:jc w:val="both"/>
        <w:rPr>
          <w:rFonts w:ascii="Times New Roman" w:hAnsi="Times New Roman" w:cs="Times New Roman"/>
          <w:bCs/>
          <w:iCs/>
          <w:sz w:val="24"/>
          <w:szCs w:val="24"/>
        </w:rPr>
      </w:pPr>
      <w:r>
        <w:rPr>
          <w:rFonts w:ascii="Times New Roman" w:hAnsi="Times New Roman" w:cs="Times New Roman"/>
          <w:bCs/>
          <w:iCs/>
          <w:sz w:val="24"/>
          <w:szCs w:val="24"/>
        </w:rPr>
        <w:t xml:space="preserve">Attiecībā uz pretendentu nav konstatējami Publisko iepirkumu likuma 9. panta astotajā daļā minētie apstākļi. </w:t>
      </w:r>
    </w:p>
    <w:p w14:paraId="729DBC68" w14:textId="77777777" w:rsidR="00D663E2" w:rsidRDefault="00D663E2" w:rsidP="00D663E2">
      <w:pPr>
        <w:widowControl w:val="0"/>
        <w:jc w:val="both"/>
        <w:rPr>
          <w:rFonts w:ascii="Times New Roman" w:hAnsi="Times New Roman" w:cs="Times New Roman"/>
          <w:bCs/>
          <w:iCs/>
          <w:sz w:val="24"/>
          <w:szCs w:val="24"/>
        </w:rPr>
      </w:pPr>
      <w:r>
        <w:rPr>
          <w:rFonts w:ascii="Times New Roman" w:hAnsi="Times New Roman" w:cs="Times New Roman"/>
          <w:bCs/>
          <w:iCs/>
          <w:sz w:val="24"/>
          <w:szCs w:val="24"/>
        </w:rPr>
        <w:t>Pieredze līdzīgu preču piegādē pēdējo 2 gadu laikā;</w:t>
      </w:r>
    </w:p>
    <w:p w14:paraId="2851DADE" w14:textId="4B164910" w:rsidR="00D663E2" w:rsidRDefault="00D663E2" w:rsidP="00D663E2">
      <w:pPr>
        <w:widowControl w:val="0"/>
        <w:jc w:val="both"/>
        <w:rPr>
          <w:rFonts w:ascii="Times New Roman" w:hAnsi="Times New Roman" w:cs="Times New Roman"/>
          <w:bCs/>
          <w:iCs/>
          <w:sz w:val="24"/>
          <w:szCs w:val="24"/>
        </w:rPr>
      </w:pPr>
      <w:r>
        <w:rPr>
          <w:rFonts w:ascii="Times New Roman" w:hAnsi="Times New Roman" w:cs="Times New Roman"/>
          <w:bCs/>
          <w:iCs/>
          <w:sz w:val="24"/>
          <w:szCs w:val="24"/>
        </w:rPr>
        <w:t>Pretendents apliecina, ka tam (t.sk. to valdes vai padomes locekļiem, patieso labuma guvējiem, pārstāvēt tiesīgajām personām vai prokūristam, vai personai, kura ir pilnvarota pārstāvēt to darbībās, kas saistītas ar filiāli) nav piemērotas starptautiskās, Eiropas Savienības vai nacionālās sankcijas vai būtiskas finanšu un kapitāla tirgus intereses ietekmējošas Eiropas Savienības vai Ziemeļatlantijas līguma organizācijas dalībvalsts noteiktās sankcijas.</w:t>
      </w:r>
    </w:p>
    <w:p w14:paraId="11C473F9" w14:textId="77777777" w:rsidR="00DC37E2" w:rsidRPr="00DC37E2" w:rsidRDefault="00DC37E2" w:rsidP="00DC37E2">
      <w:pPr>
        <w:widowControl w:val="0"/>
        <w:jc w:val="both"/>
        <w:rPr>
          <w:rFonts w:ascii="Times New Roman" w:hAnsi="Times New Roman" w:cs="Times New Roman"/>
          <w:b/>
          <w:iCs/>
          <w:sz w:val="24"/>
          <w:szCs w:val="24"/>
        </w:rPr>
      </w:pPr>
      <w:r w:rsidRPr="00DC37E2">
        <w:rPr>
          <w:rFonts w:ascii="Times New Roman" w:hAnsi="Times New Roman" w:cs="Times New Roman"/>
          <w:b/>
          <w:iCs/>
          <w:sz w:val="24"/>
          <w:szCs w:val="24"/>
        </w:rPr>
        <w:t>Pretendentam Ir aizliegts piedāvājumā tieši vai netieši ietvert tādus izejmateriālus, ja to izcelsme ir Krievija vai Baltkrievija, vai ja tās tiek eksportētas no Krievijas vai Baltkrievijas.</w:t>
      </w:r>
    </w:p>
    <w:p w14:paraId="30FDC03B" w14:textId="77777777" w:rsidR="00DC37E2" w:rsidRDefault="00DC37E2" w:rsidP="00D663E2">
      <w:pPr>
        <w:widowControl w:val="0"/>
        <w:jc w:val="both"/>
        <w:rPr>
          <w:rFonts w:ascii="Times New Roman" w:hAnsi="Times New Roman" w:cs="Times New Roman"/>
          <w:bCs/>
          <w:iCs/>
          <w:sz w:val="24"/>
          <w:szCs w:val="24"/>
        </w:rPr>
      </w:pPr>
    </w:p>
    <w:p w14:paraId="67463E81" w14:textId="31F721E1" w:rsidR="00D663E2" w:rsidRPr="00E92DB3" w:rsidRDefault="00D663E2" w:rsidP="00E92DB3">
      <w:pPr>
        <w:pStyle w:val="ListParagraph"/>
        <w:widowControl w:val="0"/>
        <w:numPr>
          <w:ilvl w:val="0"/>
          <w:numId w:val="4"/>
        </w:numPr>
        <w:jc w:val="both"/>
        <w:rPr>
          <w:rFonts w:ascii="Times New Roman" w:hAnsi="Times New Roman" w:cs="Times New Roman"/>
          <w:bCs/>
          <w:iCs/>
          <w:sz w:val="24"/>
          <w:szCs w:val="24"/>
        </w:rPr>
      </w:pPr>
      <w:r w:rsidRPr="00E92DB3">
        <w:rPr>
          <w:rFonts w:ascii="Times New Roman" w:hAnsi="Times New Roman" w:cs="Times New Roman"/>
          <w:b/>
          <w:bCs/>
          <w:iCs/>
          <w:sz w:val="24"/>
          <w:szCs w:val="24"/>
        </w:rPr>
        <w:t>Piedāvājuma iesniegšana:</w:t>
      </w:r>
    </w:p>
    <w:p w14:paraId="0CD8BC20" w14:textId="6DF22501" w:rsidR="00D663E2" w:rsidRDefault="00D663E2" w:rsidP="00D663E2">
      <w:pPr>
        <w:widowControl w:val="0"/>
        <w:ind w:firstLine="720"/>
        <w:jc w:val="both"/>
        <w:rPr>
          <w:rFonts w:ascii="Times New Roman" w:hAnsi="Times New Roman" w:cs="Times New Roman"/>
          <w:bCs/>
          <w:iCs/>
          <w:sz w:val="24"/>
          <w:szCs w:val="24"/>
        </w:rPr>
      </w:pPr>
      <w:r>
        <w:rPr>
          <w:rFonts w:ascii="Times New Roman" w:hAnsi="Times New Roman" w:cs="Times New Roman"/>
          <w:bCs/>
          <w:iCs/>
          <w:sz w:val="24"/>
          <w:szCs w:val="24"/>
        </w:rPr>
        <w:t xml:space="preserve">Pretendents aizpilda pieteikumu dalībai cenu aptaujā </w:t>
      </w:r>
      <w:r>
        <w:rPr>
          <w:rFonts w:ascii="Times New Roman" w:hAnsi="Times New Roman" w:cs="Times New Roman"/>
          <w:sz w:val="24"/>
          <w:szCs w:val="24"/>
        </w:rPr>
        <w:t>un “Tehniskā specifikācija/ Tehniskais piedāvājums/ Finanšu piedāvājums”</w:t>
      </w:r>
      <w:r>
        <w:rPr>
          <w:rFonts w:ascii="Times New Roman" w:hAnsi="Times New Roman" w:cs="Times New Roman"/>
          <w:bCs/>
          <w:iCs/>
          <w:sz w:val="24"/>
          <w:szCs w:val="24"/>
        </w:rPr>
        <w:t xml:space="preserve"> (uzaicinājum</w:t>
      </w:r>
      <w:r w:rsidR="004E146C">
        <w:rPr>
          <w:rFonts w:ascii="Times New Roman" w:hAnsi="Times New Roman" w:cs="Times New Roman"/>
          <w:bCs/>
          <w:iCs/>
          <w:sz w:val="24"/>
          <w:szCs w:val="24"/>
        </w:rPr>
        <w:t xml:space="preserve">s </w:t>
      </w:r>
      <w:r>
        <w:rPr>
          <w:rFonts w:ascii="Times New Roman" w:hAnsi="Times New Roman" w:cs="Times New Roman"/>
          <w:bCs/>
          <w:iCs/>
          <w:sz w:val="24"/>
          <w:szCs w:val="24"/>
        </w:rPr>
        <w:t xml:space="preserve">dalībai </w:t>
      </w:r>
      <w:r w:rsidR="004E146C">
        <w:rPr>
          <w:rFonts w:ascii="Times New Roman" w:hAnsi="Times New Roman" w:cs="Times New Roman"/>
          <w:bCs/>
          <w:iCs/>
          <w:sz w:val="24"/>
          <w:szCs w:val="24"/>
        </w:rPr>
        <w:t>cenu aptaujā</w:t>
      </w:r>
      <w:r>
        <w:rPr>
          <w:rFonts w:ascii="Times New Roman" w:hAnsi="Times New Roman" w:cs="Times New Roman"/>
          <w:bCs/>
          <w:iCs/>
          <w:sz w:val="24"/>
          <w:szCs w:val="24"/>
        </w:rPr>
        <w:t xml:space="preserve"> pielikums Nr.2).</w:t>
      </w:r>
    </w:p>
    <w:p w14:paraId="71B5C242" w14:textId="49DE9D4D" w:rsidR="00D663E2" w:rsidRDefault="00D663E2" w:rsidP="00D663E2">
      <w:pPr>
        <w:widowControl w:val="0"/>
        <w:ind w:firstLine="720"/>
        <w:jc w:val="both"/>
        <w:rPr>
          <w:rFonts w:ascii="Times New Roman" w:hAnsi="Times New Roman" w:cs="Times New Roman"/>
          <w:bCs/>
          <w:iCs/>
          <w:sz w:val="24"/>
          <w:szCs w:val="24"/>
        </w:rPr>
      </w:pPr>
      <w:r>
        <w:rPr>
          <w:rFonts w:ascii="Times New Roman" w:hAnsi="Times New Roman" w:cs="Times New Roman"/>
          <w:bCs/>
          <w:iCs/>
          <w:sz w:val="24"/>
          <w:szCs w:val="24"/>
        </w:rPr>
        <w:t>Pieteikumu</w:t>
      </w:r>
      <w:r>
        <w:rPr>
          <w:rFonts w:ascii="Times New Roman" w:hAnsi="Times New Roman" w:cs="Times New Roman"/>
          <w:sz w:val="24"/>
          <w:szCs w:val="24"/>
        </w:rPr>
        <w:t xml:space="preserve"> </w:t>
      </w:r>
      <w:r>
        <w:rPr>
          <w:rFonts w:ascii="Times New Roman" w:hAnsi="Times New Roman" w:cs="Times New Roman"/>
          <w:bCs/>
          <w:iCs/>
          <w:sz w:val="24"/>
          <w:szCs w:val="24"/>
        </w:rPr>
        <w:t xml:space="preserve">pretendents Koledžā iesniedz līdz </w:t>
      </w:r>
      <w:r w:rsidRPr="00C43017">
        <w:rPr>
          <w:rFonts w:ascii="Times New Roman" w:hAnsi="Times New Roman" w:cs="Times New Roman"/>
          <w:b/>
          <w:bCs/>
          <w:iCs/>
          <w:sz w:val="24"/>
          <w:szCs w:val="24"/>
        </w:rPr>
        <w:t>202</w:t>
      </w:r>
      <w:r w:rsidR="001748D3" w:rsidRPr="00C43017">
        <w:rPr>
          <w:rFonts w:ascii="Times New Roman" w:hAnsi="Times New Roman" w:cs="Times New Roman"/>
          <w:b/>
          <w:bCs/>
          <w:iCs/>
          <w:sz w:val="24"/>
          <w:szCs w:val="24"/>
        </w:rPr>
        <w:t>4</w:t>
      </w:r>
      <w:r w:rsidRPr="00C43017">
        <w:rPr>
          <w:rFonts w:ascii="Times New Roman" w:hAnsi="Times New Roman" w:cs="Times New Roman"/>
          <w:b/>
          <w:bCs/>
          <w:iCs/>
          <w:sz w:val="24"/>
          <w:szCs w:val="24"/>
        </w:rPr>
        <w:t xml:space="preserve">. </w:t>
      </w:r>
      <w:r w:rsidRPr="00B533AA">
        <w:rPr>
          <w:rFonts w:ascii="Times New Roman" w:hAnsi="Times New Roman" w:cs="Times New Roman"/>
          <w:b/>
          <w:bCs/>
          <w:iCs/>
          <w:sz w:val="24"/>
          <w:szCs w:val="24"/>
        </w:rPr>
        <w:t xml:space="preserve">gada </w:t>
      </w:r>
      <w:r w:rsidR="00B533AA">
        <w:rPr>
          <w:rFonts w:ascii="Times New Roman" w:hAnsi="Times New Roman" w:cs="Times New Roman"/>
          <w:b/>
          <w:sz w:val="24"/>
          <w:szCs w:val="24"/>
        </w:rPr>
        <w:t>17. septembrim</w:t>
      </w:r>
      <w:r w:rsidRPr="00B533AA">
        <w:rPr>
          <w:rFonts w:ascii="Times New Roman" w:hAnsi="Times New Roman" w:cs="Times New Roman"/>
          <w:b/>
          <w:sz w:val="24"/>
          <w:szCs w:val="24"/>
        </w:rPr>
        <w:t xml:space="preserve"> </w:t>
      </w:r>
      <w:r w:rsidRPr="00B533AA">
        <w:rPr>
          <w:rFonts w:ascii="Times New Roman" w:hAnsi="Times New Roman" w:cs="Times New Roman"/>
          <w:b/>
          <w:bCs/>
          <w:iCs/>
          <w:sz w:val="24"/>
          <w:szCs w:val="24"/>
        </w:rPr>
        <w:t>plkst.16:00</w:t>
      </w:r>
      <w:r w:rsidRPr="00B533AA">
        <w:rPr>
          <w:rFonts w:ascii="Times New Roman" w:hAnsi="Times New Roman" w:cs="Times New Roman"/>
          <w:bCs/>
          <w:iCs/>
          <w:sz w:val="24"/>
          <w:szCs w:val="24"/>
        </w:rPr>
        <w:t>,</w:t>
      </w:r>
      <w:r>
        <w:rPr>
          <w:rFonts w:ascii="Times New Roman" w:hAnsi="Times New Roman" w:cs="Times New Roman"/>
          <w:bCs/>
          <w:iCs/>
          <w:sz w:val="24"/>
          <w:szCs w:val="24"/>
        </w:rPr>
        <w:t xml:space="preserve"> nosūtot to elektroniski parakstītu uz šādu elektronisko adresi: </w:t>
      </w:r>
      <w:hyperlink r:id="rId9" w:history="1">
        <w:r>
          <w:rPr>
            <w:rStyle w:val="Hyperlink"/>
            <w:rFonts w:ascii="Times New Roman" w:hAnsi="Times New Roman" w:cs="Times New Roman"/>
            <w:sz w:val="24"/>
            <w:szCs w:val="24"/>
          </w:rPr>
          <w:t>ingrida.borovoja@koledza.vp.gov.lv</w:t>
        </w:r>
      </w:hyperlink>
      <w:r>
        <w:rPr>
          <w:rFonts w:ascii="Times New Roman" w:hAnsi="Times New Roman" w:cs="Times New Roman"/>
          <w:bCs/>
          <w:iCs/>
          <w:sz w:val="24"/>
          <w:szCs w:val="24"/>
        </w:rPr>
        <w:t>, vai</w:t>
      </w:r>
      <w:r>
        <w:rPr>
          <w:rFonts w:ascii="Times New Roman" w:hAnsi="Times New Roman" w:cs="Times New Roman"/>
          <w:sz w:val="24"/>
          <w:szCs w:val="24"/>
        </w:rPr>
        <w:t xml:space="preserve"> iesniedz </w:t>
      </w:r>
      <w:r>
        <w:rPr>
          <w:rFonts w:ascii="Times New Roman" w:hAnsi="Times New Roman" w:cs="Times New Roman"/>
          <w:bCs/>
          <w:iCs/>
          <w:sz w:val="24"/>
          <w:szCs w:val="24"/>
        </w:rPr>
        <w:t xml:space="preserve">parakstītu papīra formā Koledžas </w:t>
      </w:r>
      <w:r>
        <w:rPr>
          <w:rFonts w:ascii="Times New Roman" w:hAnsi="Times New Roman" w:cs="Times New Roman"/>
          <w:bCs/>
          <w:iCs/>
          <w:sz w:val="24"/>
          <w:szCs w:val="24"/>
        </w:rPr>
        <w:lastRenderedPageBreak/>
        <w:t xml:space="preserve">Administratīvās nodaļas dokumentu pārvaldībā Administratīvā korpusa 214. kabinetā Ezermalas ielā 10, Rīgā, LV-1014. </w:t>
      </w:r>
    </w:p>
    <w:p w14:paraId="099DA10F" w14:textId="7DA145F9" w:rsidR="001556D7" w:rsidRDefault="001556D7" w:rsidP="001556D7">
      <w:pPr>
        <w:widowControl w:val="0"/>
        <w:ind w:firstLine="720"/>
        <w:jc w:val="both"/>
        <w:rPr>
          <w:rFonts w:ascii="Times New Roman" w:hAnsi="Times New Roman" w:cs="Times New Roman"/>
          <w:bCs/>
          <w:iCs/>
          <w:sz w:val="24"/>
          <w:szCs w:val="24"/>
        </w:rPr>
      </w:pPr>
      <w:r w:rsidRPr="001556D7">
        <w:rPr>
          <w:rFonts w:ascii="Times New Roman" w:hAnsi="Times New Roman" w:cs="Times New Roman"/>
          <w:bCs/>
          <w:iCs/>
          <w:sz w:val="24"/>
          <w:szCs w:val="24"/>
        </w:rPr>
        <w:t>Sagatavojot piedāvājumu, pretendents ņem vērā Ministru kabineta 2017. gada 20. jūnija noteikumus Nr.353 “Prasības zaļajam publiskajam iepirkumam un to piemērošanas kārtība”.</w:t>
      </w:r>
    </w:p>
    <w:p w14:paraId="64EA4560" w14:textId="7C37F421" w:rsidR="00D663E2" w:rsidRPr="00C7166D" w:rsidRDefault="00D663E2" w:rsidP="00D663E2">
      <w:pPr>
        <w:widowControl w:val="0"/>
        <w:ind w:firstLine="720"/>
        <w:jc w:val="both"/>
        <w:rPr>
          <w:rFonts w:ascii="Times New Roman" w:hAnsi="Times New Roman" w:cs="Times New Roman"/>
          <w:bCs/>
          <w:iCs/>
          <w:sz w:val="24"/>
          <w:szCs w:val="24"/>
          <w:u w:val="single"/>
        </w:rPr>
      </w:pPr>
      <w:r>
        <w:rPr>
          <w:rFonts w:ascii="Times New Roman" w:hAnsi="Times New Roman" w:cs="Times New Roman"/>
          <w:bCs/>
          <w:iCs/>
          <w:sz w:val="24"/>
          <w:szCs w:val="24"/>
        </w:rPr>
        <w:t>Pretendents var iesniegt tikai vienu piedāvājuma variantu</w:t>
      </w:r>
      <w:r w:rsidR="003F0F3E">
        <w:rPr>
          <w:rFonts w:ascii="Times New Roman" w:hAnsi="Times New Roman" w:cs="Times New Roman"/>
          <w:bCs/>
          <w:iCs/>
          <w:sz w:val="24"/>
          <w:szCs w:val="24"/>
        </w:rPr>
        <w:t xml:space="preserve">, </w:t>
      </w:r>
      <w:r w:rsidR="003F0F3E" w:rsidRPr="00C7166D">
        <w:rPr>
          <w:rFonts w:ascii="Times New Roman" w:hAnsi="Times New Roman" w:cs="Times New Roman"/>
          <w:bCs/>
          <w:iCs/>
          <w:sz w:val="24"/>
          <w:szCs w:val="24"/>
          <w:u w:val="single"/>
        </w:rPr>
        <w:t>kur var norādīt tehniskā specifikācijā tik pozīcijas (preces), kuras viņš spēj nodrošināt (vienu vai vairākas).</w:t>
      </w:r>
    </w:p>
    <w:p w14:paraId="6C934F61" w14:textId="123A8D88" w:rsidR="00D663E2" w:rsidRDefault="00D663E2" w:rsidP="00D663E2">
      <w:pPr>
        <w:widowControl w:val="0"/>
        <w:ind w:firstLine="720"/>
        <w:jc w:val="both"/>
        <w:rPr>
          <w:rFonts w:ascii="Times New Roman" w:hAnsi="Times New Roman" w:cs="Times New Roman"/>
          <w:bCs/>
          <w:iCs/>
          <w:sz w:val="24"/>
          <w:szCs w:val="24"/>
        </w:rPr>
      </w:pPr>
      <w:r>
        <w:rPr>
          <w:rFonts w:ascii="Times New Roman" w:hAnsi="Times New Roman" w:cs="Times New Roman"/>
          <w:bCs/>
          <w:iCs/>
          <w:sz w:val="24"/>
          <w:szCs w:val="24"/>
        </w:rPr>
        <w:t>Pretendents sagatavo piedāvājumu cenas norāda ar 2 zīmēm aiz komata.</w:t>
      </w:r>
    </w:p>
    <w:p w14:paraId="6B545A8B" w14:textId="77777777" w:rsidR="00C43017" w:rsidRDefault="00C43017" w:rsidP="00D663E2">
      <w:pPr>
        <w:widowControl w:val="0"/>
        <w:ind w:firstLine="720"/>
        <w:jc w:val="both"/>
        <w:rPr>
          <w:rFonts w:ascii="Times New Roman" w:hAnsi="Times New Roman" w:cs="Times New Roman"/>
          <w:bCs/>
          <w:iCs/>
          <w:sz w:val="24"/>
          <w:szCs w:val="24"/>
        </w:rPr>
      </w:pPr>
    </w:p>
    <w:p w14:paraId="6A593D1D" w14:textId="4860B1B4" w:rsidR="00D663E2" w:rsidRPr="00E92DB3" w:rsidRDefault="00D663E2" w:rsidP="00E92DB3">
      <w:pPr>
        <w:pStyle w:val="ListParagraph"/>
        <w:widowControl w:val="0"/>
        <w:numPr>
          <w:ilvl w:val="0"/>
          <w:numId w:val="4"/>
        </w:numPr>
        <w:jc w:val="both"/>
        <w:rPr>
          <w:rFonts w:ascii="Times New Roman" w:hAnsi="Times New Roman" w:cs="Times New Roman"/>
          <w:bCs/>
          <w:iCs/>
          <w:sz w:val="24"/>
          <w:szCs w:val="24"/>
        </w:rPr>
      </w:pPr>
      <w:r w:rsidRPr="00E92DB3">
        <w:rPr>
          <w:rFonts w:ascii="Times New Roman" w:hAnsi="Times New Roman" w:cs="Times New Roman"/>
          <w:b/>
          <w:bCs/>
          <w:iCs/>
          <w:sz w:val="24"/>
          <w:szCs w:val="24"/>
        </w:rPr>
        <w:t>Piedāvājuma vērtēšana:</w:t>
      </w:r>
    </w:p>
    <w:p w14:paraId="2B6C8072" w14:textId="38C0E98D" w:rsidR="003F0F3E" w:rsidRDefault="007C65C1" w:rsidP="005C0F3C">
      <w:pPr>
        <w:widowControl w:val="0"/>
        <w:ind w:firstLine="720"/>
        <w:jc w:val="both"/>
        <w:rPr>
          <w:rFonts w:ascii="Times New Roman" w:hAnsi="Times New Roman" w:cs="Times New Roman"/>
          <w:bCs/>
          <w:iCs/>
          <w:sz w:val="24"/>
          <w:szCs w:val="24"/>
        </w:rPr>
      </w:pPr>
      <w:r w:rsidRPr="005C0F3C">
        <w:rPr>
          <w:rFonts w:ascii="Times New Roman" w:hAnsi="Times New Roman" w:cs="Times New Roman"/>
          <w:bCs/>
          <w:iCs/>
          <w:sz w:val="24"/>
          <w:szCs w:val="24"/>
        </w:rPr>
        <w:t>Koledža vērtē pienācīgi iesniegt</w:t>
      </w:r>
      <w:r w:rsidR="004E146C" w:rsidRPr="005C0F3C">
        <w:rPr>
          <w:rFonts w:ascii="Times New Roman" w:hAnsi="Times New Roman" w:cs="Times New Roman"/>
          <w:bCs/>
          <w:iCs/>
          <w:sz w:val="24"/>
          <w:szCs w:val="24"/>
        </w:rPr>
        <w:t>o</w:t>
      </w:r>
      <w:r w:rsidRPr="005C0F3C">
        <w:rPr>
          <w:rFonts w:ascii="Times New Roman" w:hAnsi="Times New Roman" w:cs="Times New Roman"/>
          <w:bCs/>
          <w:iCs/>
          <w:sz w:val="24"/>
          <w:szCs w:val="24"/>
        </w:rPr>
        <w:t>s piedāvājumus pēc</w:t>
      </w:r>
      <w:r w:rsidR="00B919CB">
        <w:rPr>
          <w:rFonts w:ascii="Times New Roman" w:hAnsi="Times New Roman" w:cs="Times New Roman"/>
          <w:bCs/>
          <w:iCs/>
          <w:sz w:val="24"/>
          <w:szCs w:val="24"/>
        </w:rPr>
        <w:t>:</w:t>
      </w:r>
    </w:p>
    <w:p w14:paraId="1DC1A36C" w14:textId="2A4EC501" w:rsidR="004868E8" w:rsidRDefault="004868E8" w:rsidP="005E2316">
      <w:pPr>
        <w:pStyle w:val="ListParagraph"/>
        <w:widowControl w:val="0"/>
        <w:numPr>
          <w:ilvl w:val="0"/>
          <w:numId w:val="12"/>
        </w:numPr>
        <w:ind w:right="-1"/>
        <w:jc w:val="both"/>
        <w:rPr>
          <w:rFonts w:ascii="Times New Roman" w:hAnsi="Times New Roman" w:cs="Times New Roman"/>
          <w:bCs/>
          <w:iCs/>
          <w:sz w:val="24"/>
          <w:szCs w:val="24"/>
        </w:rPr>
      </w:pPr>
      <w:r>
        <w:rPr>
          <w:rFonts w:ascii="Times New Roman" w:hAnsi="Times New Roman" w:cs="Times New Roman"/>
          <w:bCs/>
          <w:iCs/>
          <w:sz w:val="24"/>
          <w:szCs w:val="24"/>
        </w:rPr>
        <w:t>Katras pozīcijas zemākās cenas;</w:t>
      </w:r>
    </w:p>
    <w:p w14:paraId="2DBA8D9F" w14:textId="77777777" w:rsidR="004868E8" w:rsidRDefault="004868E8" w:rsidP="004868E8">
      <w:pPr>
        <w:pStyle w:val="ListParagraph"/>
        <w:widowControl w:val="0"/>
        <w:numPr>
          <w:ilvl w:val="0"/>
          <w:numId w:val="12"/>
        </w:numPr>
        <w:ind w:right="-1"/>
        <w:jc w:val="both"/>
        <w:rPr>
          <w:rFonts w:ascii="Times New Roman" w:hAnsi="Times New Roman" w:cs="Times New Roman"/>
          <w:bCs/>
          <w:iCs/>
          <w:sz w:val="24"/>
          <w:szCs w:val="24"/>
        </w:rPr>
      </w:pPr>
      <w:r>
        <w:rPr>
          <w:rFonts w:ascii="Times New Roman" w:hAnsi="Times New Roman" w:cs="Times New Roman"/>
          <w:bCs/>
          <w:iCs/>
          <w:sz w:val="24"/>
          <w:szCs w:val="24"/>
        </w:rPr>
        <w:t>K</w:t>
      </w:r>
      <w:r w:rsidR="005E2316" w:rsidRPr="005E2316">
        <w:rPr>
          <w:rFonts w:ascii="Times New Roman" w:hAnsi="Times New Roman" w:cs="Times New Roman"/>
          <w:bCs/>
          <w:iCs/>
          <w:sz w:val="24"/>
          <w:szCs w:val="24"/>
        </w:rPr>
        <w:t>opējas izmaksas ir saimnieciski izdevīgāk</w:t>
      </w:r>
      <w:r w:rsidR="005E2316">
        <w:rPr>
          <w:rFonts w:ascii="Times New Roman" w:hAnsi="Times New Roman" w:cs="Times New Roman"/>
          <w:bCs/>
          <w:iCs/>
          <w:sz w:val="24"/>
          <w:szCs w:val="24"/>
        </w:rPr>
        <w:t>ā</w:t>
      </w:r>
      <w:r w:rsidR="005E2316" w:rsidRPr="005E2316">
        <w:rPr>
          <w:rFonts w:ascii="Times New Roman" w:hAnsi="Times New Roman" w:cs="Times New Roman"/>
          <w:bCs/>
          <w:iCs/>
          <w:sz w:val="24"/>
          <w:szCs w:val="24"/>
        </w:rPr>
        <w:t>s</w:t>
      </w:r>
      <w:r>
        <w:rPr>
          <w:rFonts w:ascii="Times New Roman" w:hAnsi="Times New Roman" w:cs="Times New Roman"/>
          <w:bCs/>
          <w:iCs/>
          <w:sz w:val="24"/>
          <w:szCs w:val="24"/>
        </w:rPr>
        <w:t xml:space="preserve"> </w:t>
      </w:r>
      <w:r w:rsidR="005E2316">
        <w:rPr>
          <w:rFonts w:ascii="Times New Roman" w:hAnsi="Times New Roman" w:cs="Times New Roman"/>
          <w:bCs/>
          <w:iCs/>
          <w:sz w:val="24"/>
          <w:szCs w:val="24"/>
        </w:rPr>
        <w:t>;</w:t>
      </w:r>
    </w:p>
    <w:p w14:paraId="5BF583C8" w14:textId="1ADCF925" w:rsidR="00D663E2" w:rsidRPr="004868E8" w:rsidRDefault="004868E8" w:rsidP="004868E8">
      <w:pPr>
        <w:pStyle w:val="ListParagraph"/>
        <w:widowControl w:val="0"/>
        <w:numPr>
          <w:ilvl w:val="0"/>
          <w:numId w:val="12"/>
        </w:numPr>
        <w:ind w:right="-1"/>
        <w:jc w:val="both"/>
        <w:rPr>
          <w:rFonts w:ascii="Times New Roman" w:hAnsi="Times New Roman" w:cs="Times New Roman"/>
          <w:bCs/>
          <w:iCs/>
          <w:sz w:val="24"/>
          <w:szCs w:val="24"/>
        </w:rPr>
      </w:pPr>
      <w:r>
        <w:rPr>
          <w:rFonts w:ascii="Times New Roman" w:hAnsi="Times New Roman" w:cs="Times New Roman"/>
          <w:bCs/>
          <w:iCs/>
          <w:sz w:val="24"/>
          <w:szCs w:val="24"/>
        </w:rPr>
        <w:t>P</w:t>
      </w:r>
      <w:r w:rsidR="00D663E2" w:rsidRPr="004868E8">
        <w:rPr>
          <w:rFonts w:ascii="Times New Roman" w:hAnsi="Times New Roman" w:cs="Times New Roman"/>
          <w:bCs/>
          <w:iCs/>
          <w:sz w:val="24"/>
          <w:szCs w:val="24"/>
        </w:rPr>
        <w:t>iedāvājums atbilst cenu aptaujas uzaicinājuma dokumentācijas un Tehniskās specifikācijas prasībām</w:t>
      </w:r>
      <w:r w:rsidR="003F0F3E" w:rsidRPr="004868E8">
        <w:rPr>
          <w:rFonts w:ascii="Times New Roman" w:hAnsi="Times New Roman" w:cs="Times New Roman"/>
          <w:bCs/>
          <w:iCs/>
          <w:sz w:val="24"/>
          <w:szCs w:val="24"/>
        </w:rPr>
        <w:t>;</w:t>
      </w:r>
    </w:p>
    <w:p w14:paraId="084F1390" w14:textId="5FC7C0D9" w:rsidR="00D663E2" w:rsidRPr="005C0F3C" w:rsidRDefault="00D663E2" w:rsidP="005C0F3C">
      <w:pPr>
        <w:widowControl w:val="0"/>
        <w:ind w:firstLine="720"/>
        <w:jc w:val="both"/>
        <w:rPr>
          <w:rFonts w:ascii="Times New Roman" w:hAnsi="Times New Roman" w:cs="Times New Roman"/>
          <w:bCs/>
          <w:iCs/>
          <w:sz w:val="24"/>
          <w:szCs w:val="24"/>
        </w:rPr>
      </w:pPr>
      <w:r w:rsidRPr="005C0F3C">
        <w:rPr>
          <w:rFonts w:ascii="Times New Roman" w:hAnsi="Times New Roman" w:cs="Times New Roman"/>
          <w:bCs/>
          <w:iCs/>
          <w:sz w:val="24"/>
          <w:szCs w:val="24"/>
        </w:rPr>
        <w:t xml:space="preserve">Koledža pieņem lēmumu </w:t>
      </w:r>
      <w:r w:rsidR="003F0F3E" w:rsidRPr="005C0F3C">
        <w:rPr>
          <w:rFonts w:ascii="Times New Roman" w:hAnsi="Times New Roman" w:cs="Times New Roman"/>
          <w:bCs/>
          <w:iCs/>
          <w:sz w:val="24"/>
          <w:szCs w:val="24"/>
        </w:rPr>
        <w:t xml:space="preserve">slēgt līgumu </w:t>
      </w:r>
      <w:r w:rsidRPr="005C0F3C">
        <w:rPr>
          <w:rFonts w:ascii="Times New Roman" w:hAnsi="Times New Roman" w:cs="Times New Roman"/>
          <w:bCs/>
          <w:iCs/>
          <w:sz w:val="24"/>
          <w:szCs w:val="24"/>
        </w:rPr>
        <w:t xml:space="preserve">ar pretendentu, kura piedāvājums atbilst šajā </w:t>
      </w:r>
      <w:r w:rsidR="004E146C" w:rsidRPr="005C0F3C">
        <w:rPr>
          <w:rFonts w:ascii="Times New Roman" w:hAnsi="Times New Roman" w:cs="Times New Roman"/>
          <w:bCs/>
          <w:iCs/>
          <w:sz w:val="24"/>
          <w:szCs w:val="24"/>
        </w:rPr>
        <w:t>cenu aptaujas</w:t>
      </w:r>
      <w:r w:rsidRPr="005C0F3C">
        <w:rPr>
          <w:rFonts w:ascii="Times New Roman" w:hAnsi="Times New Roman" w:cs="Times New Roman"/>
          <w:bCs/>
          <w:iCs/>
          <w:sz w:val="24"/>
          <w:szCs w:val="24"/>
        </w:rPr>
        <w:t xml:space="preserve"> uzaicinājumā norādītajām prasībām, un par kura kvalifikāciju un reputāciju Koledžai nav šaubu.</w:t>
      </w:r>
    </w:p>
    <w:p w14:paraId="5CAE2126" w14:textId="23341ABE" w:rsidR="00D663E2" w:rsidRDefault="00D663E2" w:rsidP="00BD0EA9">
      <w:pPr>
        <w:pStyle w:val="ListParagraph"/>
        <w:widowControl w:val="0"/>
        <w:numPr>
          <w:ilvl w:val="0"/>
          <w:numId w:val="4"/>
        </w:numPr>
        <w:jc w:val="both"/>
        <w:rPr>
          <w:rFonts w:ascii="Times New Roman" w:hAnsi="Times New Roman" w:cs="Times New Roman"/>
          <w:b/>
          <w:bCs/>
          <w:iCs/>
          <w:sz w:val="24"/>
          <w:szCs w:val="24"/>
        </w:rPr>
      </w:pPr>
      <w:r w:rsidRPr="00BD0EA9">
        <w:rPr>
          <w:rFonts w:ascii="Times New Roman" w:hAnsi="Times New Roman" w:cs="Times New Roman"/>
          <w:b/>
          <w:bCs/>
          <w:iCs/>
          <w:sz w:val="24"/>
          <w:szCs w:val="24"/>
        </w:rPr>
        <w:t>Pakalpojuma samaksas noteikumi:</w:t>
      </w:r>
    </w:p>
    <w:p w14:paraId="20F2AAB7" w14:textId="0F3F4720" w:rsidR="00DD3CBB" w:rsidRPr="00DD3CBB" w:rsidRDefault="00DD3CBB" w:rsidP="00DD3CBB">
      <w:pPr>
        <w:widowControl w:val="0"/>
        <w:ind w:right="-1"/>
        <w:jc w:val="both"/>
        <w:rPr>
          <w:rFonts w:ascii="Times New Roman" w:hAnsi="Times New Roman" w:cs="Times New Roman"/>
          <w:bCs/>
          <w:iCs/>
          <w:sz w:val="24"/>
          <w:szCs w:val="24"/>
        </w:rPr>
      </w:pPr>
      <w:r w:rsidRPr="00DD3CBB">
        <w:rPr>
          <w:rFonts w:ascii="Times New Roman" w:hAnsi="Times New Roman" w:cs="Times New Roman"/>
          <w:bCs/>
          <w:iCs/>
          <w:sz w:val="24"/>
          <w:szCs w:val="24"/>
        </w:rPr>
        <w:t>Par reprezentācijas priekšmetu  nodrošināšanu un piegādi tiek noslēgts līgums</w:t>
      </w:r>
      <w:r>
        <w:rPr>
          <w:rFonts w:ascii="Times New Roman" w:hAnsi="Times New Roman" w:cs="Times New Roman"/>
          <w:bCs/>
          <w:iCs/>
          <w:sz w:val="24"/>
          <w:szCs w:val="24"/>
        </w:rPr>
        <w:t xml:space="preserve"> uz 1 (vienu) gadu.</w:t>
      </w:r>
    </w:p>
    <w:p w14:paraId="4A0C5721" w14:textId="4B094141" w:rsidR="00D47D82" w:rsidRPr="00D47D82" w:rsidRDefault="00B85C8A" w:rsidP="00D47D82">
      <w:pPr>
        <w:widowControl w:val="0"/>
        <w:jc w:val="both"/>
        <w:rPr>
          <w:rFonts w:ascii="Times New Roman" w:hAnsi="Times New Roman" w:cs="Times New Roman"/>
          <w:bCs/>
          <w:iCs/>
          <w:sz w:val="24"/>
          <w:szCs w:val="24"/>
        </w:rPr>
      </w:pPr>
      <w:r>
        <w:rPr>
          <w:rFonts w:ascii="Times New Roman" w:hAnsi="Times New Roman" w:cs="Times New Roman"/>
          <w:bCs/>
          <w:iCs/>
          <w:sz w:val="24"/>
          <w:szCs w:val="24"/>
        </w:rPr>
        <w:t>Preces</w:t>
      </w:r>
      <w:r w:rsidR="00D663E2" w:rsidRPr="00D47D82">
        <w:rPr>
          <w:rFonts w:ascii="Times New Roman" w:hAnsi="Times New Roman" w:cs="Times New Roman"/>
          <w:bCs/>
          <w:iCs/>
          <w:sz w:val="24"/>
          <w:szCs w:val="24"/>
        </w:rPr>
        <w:t xml:space="preserve"> piegādi, izpildes laiku, k</w:t>
      </w:r>
      <w:r w:rsidR="006D68A1">
        <w:rPr>
          <w:rFonts w:ascii="Times New Roman" w:hAnsi="Times New Roman" w:cs="Times New Roman"/>
          <w:bCs/>
          <w:iCs/>
          <w:sz w:val="24"/>
          <w:szCs w:val="24"/>
        </w:rPr>
        <w:t>ā</w:t>
      </w:r>
      <w:r w:rsidR="00D663E2" w:rsidRPr="00D47D82">
        <w:rPr>
          <w:rFonts w:ascii="Times New Roman" w:hAnsi="Times New Roman" w:cs="Times New Roman"/>
          <w:bCs/>
          <w:iCs/>
          <w:sz w:val="24"/>
          <w:szCs w:val="24"/>
        </w:rPr>
        <w:t>rtību un tml. vienojas pušu kontaktpersonas.</w:t>
      </w:r>
    </w:p>
    <w:p w14:paraId="301EB716" w14:textId="3D1934FB" w:rsidR="00841212" w:rsidRPr="00D47D82" w:rsidRDefault="00D663E2" w:rsidP="00D47D82">
      <w:pPr>
        <w:widowControl w:val="0"/>
        <w:jc w:val="both"/>
        <w:rPr>
          <w:rFonts w:ascii="Times New Roman" w:hAnsi="Times New Roman" w:cs="Times New Roman"/>
          <w:bCs/>
          <w:iCs/>
          <w:sz w:val="24"/>
          <w:szCs w:val="24"/>
        </w:rPr>
      </w:pPr>
      <w:r w:rsidRPr="00D47D82">
        <w:rPr>
          <w:rFonts w:ascii="Times New Roman" w:hAnsi="Times New Roman" w:cs="Times New Roman"/>
          <w:bCs/>
          <w:iCs/>
          <w:sz w:val="24"/>
          <w:szCs w:val="24"/>
        </w:rPr>
        <w:t xml:space="preserve">Apmaksa </w:t>
      </w:r>
      <w:r w:rsidR="00D47D82" w:rsidRPr="00D47D82">
        <w:rPr>
          <w:rFonts w:ascii="Times New Roman" w:hAnsi="Times New Roman" w:cs="Times New Roman"/>
          <w:bCs/>
          <w:iCs/>
          <w:sz w:val="24"/>
          <w:szCs w:val="24"/>
        </w:rPr>
        <w:t>tiek veikta 20 darba dienu laikā</w:t>
      </w:r>
      <w:r w:rsidR="00D47D82">
        <w:rPr>
          <w:rFonts w:ascii="Times New Roman" w:hAnsi="Times New Roman" w:cs="Times New Roman"/>
          <w:bCs/>
          <w:iCs/>
          <w:sz w:val="24"/>
          <w:szCs w:val="24"/>
        </w:rPr>
        <w:t xml:space="preserve"> pēc</w:t>
      </w:r>
      <w:r w:rsidR="00D47D82" w:rsidRPr="00D47D82">
        <w:rPr>
          <w:rFonts w:ascii="Times New Roman" w:hAnsi="Times New Roman" w:cs="Times New Roman"/>
          <w:bCs/>
          <w:iCs/>
          <w:sz w:val="24"/>
          <w:szCs w:val="24"/>
        </w:rPr>
        <w:t xml:space="preserve"> </w:t>
      </w:r>
      <w:r>
        <w:rPr>
          <w:rFonts w:ascii="Times New Roman" w:hAnsi="Times New Roman" w:cs="Times New Roman"/>
          <w:bCs/>
          <w:iCs/>
          <w:sz w:val="24"/>
          <w:szCs w:val="24"/>
        </w:rPr>
        <w:t>savstarpēj</w:t>
      </w:r>
      <w:r w:rsidR="00210AFC">
        <w:rPr>
          <w:rFonts w:ascii="Times New Roman" w:hAnsi="Times New Roman" w:cs="Times New Roman"/>
          <w:bCs/>
          <w:iCs/>
          <w:sz w:val="24"/>
          <w:szCs w:val="24"/>
        </w:rPr>
        <w:t>ā</w:t>
      </w:r>
      <w:r>
        <w:rPr>
          <w:rFonts w:ascii="Times New Roman" w:hAnsi="Times New Roman" w:cs="Times New Roman"/>
          <w:bCs/>
          <w:iCs/>
          <w:sz w:val="24"/>
          <w:szCs w:val="24"/>
        </w:rPr>
        <w:t xml:space="preserve"> pieņemšanas-nodošanas akta</w:t>
      </w:r>
      <w:r w:rsidR="00D47D82">
        <w:rPr>
          <w:rFonts w:ascii="Times New Roman" w:hAnsi="Times New Roman" w:cs="Times New Roman"/>
          <w:bCs/>
          <w:iCs/>
          <w:sz w:val="24"/>
          <w:szCs w:val="24"/>
        </w:rPr>
        <w:t xml:space="preserve"> parakstīšanas un rēķina saņemšanas</w:t>
      </w:r>
      <w:r w:rsidR="00210AFC">
        <w:rPr>
          <w:rFonts w:ascii="Times New Roman" w:hAnsi="Times New Roman" w:cs="Times New Roman"/>
          <w:bCs/>
          <w:iCs/>
          <w:sz w:val="24"/>
          <w:szCs w:val="24"/>
        </w:rPr>
        <w:t>.</w:t>
      </w:r>
    </w:p>
    <w:p w14:paraId="1FEAE4F8" w14:textId="5843BD7B" w:rsidR="00B50B5D" w:rsidRDefault="00B50B5D" w:rsidP="00B50B5D">
      <w:pPr>
        <w:widowControl w:val="0"/>
        <w:ind w:firstLine="720"/>
        <w:jc w:val="both"/>
        <w:rPr>
          <w:rFonts w:ascii="Times New Roman" w:hAnsi="Times New Roman" w:cs="Times New Roman"/>
          <w:b/>
          <w:iCs/>
          <w:sz w:val="24"/>
          <w:szCs w:val="24"/>
        </w:rPr>
      </w:pPr>
      <w:bookmarkStart w:id="0" w:name="_Hlk159916483"/>
      <w:r>
        <w:rPr>
          <w:rFonts w:ascii="Times New Roman" w:hAnsi="Times New Roman" w:cs="Times New Roman"/>
          <w:b/>
          <w:iCs/>
          <w:sz w:val="24"/>
          <w:szCs w:val="24"/>
        </w:rPr>
        <w:t>Gadījumā ja, dalība cenu aptaujā neliekas saistoša, vai jūs nevarat tajā piedalīties, lūdzu, norādīt iemeslu (piem. nevar nodrošināt tehniskā specifikācijā norādīto, nav saprotama tehn</w:t>
      </w:r>
      <w:r w:rsidR="006D68A1">
        <w:rPr>
          <w:rFonts w:ascii="Times New Roman" w:hAnsi="Times New Roman" w:cs="Times New Roman"/>
          <w:b/>
          <w:iCs/>
          <w:sz w:val="24"/>
          <w:szCs w:val="24"/>
        </w:rPr>
        <w:t>iskā</w:t>
      </w:r>
      <w:r>
        <w:rPr>
          <w:rFonts w:ascii="Times New Roman" w:hAnsi="Times New Roman" w:cs="Times New Roman"/>
          <w:b/>
          <w:iCs/>
          <w:sz w:val="24"/>
          <w:szCs w:val="24"/>
        </w:rPr>
        <w:t xml:space="preserve"> specifik</w:t>
      </w:r>
      <w:r w:rsidR="006D68A1">
        <w:rPr>
          <w:rFonts w:ascii="Times New Roman" w:hAnsi="Times New Roman" w:cs="Times New Roman"/>
          <w:b/>
          <w:iCs/>
          <w:sz w:val="24"/>
          <w:szCs w:val="24"/>
        </w:rPr>
        <w:t>ācija</w:t>
      </w:r>
      <w:r>
        <w:rPr>
          <w:rFonts w:ascii="Times New Roman" w:hAnsi="Times New Roman" w:cs="Times New Roman"/>
          <w:b/>
          <w:iCs/>
          <w:sz w:val="24"/>
          <w:szCs w:val="24"/>
        </w:rPr>
        <w:t>, neatbilstošs profils, pārāk mazs daudzums u.c. iemesli).</w:t>
      </w:r>
      <w:bookmarkEnd w:id="0"/>
    </w:p>
    <w:p w14:paraId="480AEFCB" w14:textId="77777777" w:rsidR="007F4210" w:rsidRDefault="007F4210" w:rsidP="007F4210">
      <w:pPr>
        <w:widowControl w:val="0"/>
        <w:jc w:val="both"/>
        <w:rPr>
          <w:rFonts w:ascii="Times New Roman" w:hAnsi="Times New Roman" w:cs="Times New Roman"/>
          <w:bCs/>
          <w:iCs/>
          <w:sz w:val="24"/>
          <w:szCs w:val="24"/>
        </w:rPr>
      </w:pPr>
    </w:p>
    <w:p w14:paraId="19DAFE9C" w14:textId="77777777" w:rsidR="00F95F07" w:rsidRDefault="00F95F07" w:rsidP="007F4210">
      <w:pPr>
        <w:widowControl w:val="0"/>
        <w:jc w:val="right"/>
        <w:rPr>
          <w:rFonts w:ascii="Times New Roman" w:eastAsia="Times New Roman" w:hAnsi="Times New Roman" w:cs="Times New Roman"/>
          <w:b/>
          <w:sz w:val="24"/>
          <w:szCs w:val="24"/>
          <w:lang w:eastAsia="lv-LV"/>
        </w:rPr>
      </w:pPr>
    </w:p>
    <w:p w14:paraId="5274493F" w14:textId="77777777" w:rsidR="00F95F07" w:rsidRDefault="00F95F07" w:rsidP="007F4210">
      <w:pPr>
        <w:widowControl w:val="0"/>
        <w:jc w:val="right"/>
        <w:rPr>
          <w:rFonts w:ascii="Times New Roman" w:eastAsia="Times New Roman" w:hAnsi="Times New Roman" w:cs="Times New Roman"/>
          <w:b/>
          <w:sz w:val="24"/>
          <w:szCs w:val="24"/>
          <w:lang w:eastAsia="lv-LV"/>
        </w:rPr>
      </w:pPr>
    </w:p>
    <w:p w14:paraId="50DFDF27" w14:textId="77777777" w:rsidR="00F95F07" w:rsidRDefault="00F95F07" w:rsidP="007F4210">
      <w:pPr>
        <w:widowControl w:val="0"/>
        <w:jc w:val="right"/>
        <w:rPr>
          <w:rFonts w:ascii="Times New Roman" w:eastAsia="Times New Roman" w:hAnsi="Times New Roman" w:cs="Times New Roman"/>
          <w:b/>
          <w:sz w:val="24"/>
          <w:szCs w:val="24"/>
          <w:lang w:eastAsia="lv-LV"/>
        </w:rPr>
      </w:pPr>
    </w:p>
    <w:p w14:paraId="5FD7FD75" w14:textId="77777777" w:rsidR="00F95F07" w:rsidRDefault="00F95F07" w:rsidP="007F4210">
      <w:pPr>
        <w:widowControl w:val="0"/>
        <w:jc w:val="right"/>
        <w:rPr>
          <w:rFonts w:ascii="Times New Roman" w:eastAsia="Times New Roman" w:hAnsi="Times New Roman" w:cs="Times New Roman"/>
          <w:b/>
          <w:sz w:val="24"/>
          <w:szCs w:val="24"/>
          <w:lang w:eastAsia="lv-LV"/>
        </w:rPr>
      </w:pPr>
    </w:p>
    <w:p w14:paraId="733907AE" w14:textId="77777777" w:rsidR="00F95F07" w:rsidRDefault="00F95F07" w:rsidP="007F4210">
      <w:pPr>
        <w:widowControl w:val="0"/>
        <w:jc w:val="right"/>
        <w:rPr>
          <w:rFonts w:ascii="Times New Roman" w:eastAsia="Times New Roman" w:hAnsi="Times New Roman" w:cs="Times New Roman"/>
          <w:b/>
          <w:sz w:val="24"/>
          <w:szCs w:val="24"/>
          <w:lang w:eastAsia="lv-LV"/>
        </w:rPr>
      </w:pPr>
    </w:p>
    <w:p w14:paraId="0BCDCB67" w14:textId="77777777" w:rsidR="00F95F07" w:rsidRDefault="00F95F07" w:rsidP="007F4210">
      <w:pPr>
        <w:widowControl w:val="0"/>
        <w:jc w:val="right"/>
        <w:rPr>
          <w:rFonts w:ascii="Times New Roman" w:eastAsia="Times New Roman" w:hAnsi="Times New Roman" w:cs="Times New Roman"/>
          <w:b/>
          <w:sz w:val="24"/>
          <w:szCs w:val="24"/>
          <w:lang w:eastAsia="lv-LV"/>
        </w:rPr>
      </w:pPr>
    </w:p>
    <w:p w14:paraId="49DB6061" w14:textId="77777777" w:rsidR="00F95F07" w:rsidRDefault="00F95F07" w:rsidP="007F4210">
      <w:pPr>
        <w:widowControl w:val="0"/>
        <w:jc w:val="right"/>
        <w:rPr>
          <w:rFonts w:ascii="Times New Roman" w:eastAsia="Times New Roman" w:hAnsi="Times New Roman" w:cs="Times New Roman"/>
          <w:b/>
          <w:sz w:val="24"/>
          <w:szCs w:val="24"/>
          <w:lang w:eastAsia="lv-LV"/>
        </w:rPr>
      </w:pPr>
    </w:p>
    <w:p w14:paraId="1A400C01" w14:textId="77777777" w:rsidR="00F95F07" w:rsidRDefault="00F95F07" w:rsidP="007F4210">
      <w:pPr>
        <w:widowControl w:val="0"/>
        <w:jc w:val="right"/>
        <w:rPr>
          <w:rFonts w:ascii="Times New Roman" w:eastAsia="Times New Roman" w:hAnsi="Times New Roman" w:cs="Times New Roman"/>
          <w:b/>
          <w:sz w:val="24"/>
          <w:szCs w:val="24"/>
          <w:lang w:eastAsia="lv-LV"/>
        </w:rPr>
      </w:pPr>
    </w:p>
    <w:p w14:paraId="04221763" w14:textId="77777777" w:rsidR="0084255D" w:rsidRDefault="0084255D" w:rsidP="00FD4D9B">
      <w:pPr>
        <w:widowControl w:val="0"/>
        <w:rPr>
          <w:rFonts w:ascii="Times New Roman" w:eastAsia="Times New Roman" w:hAnsi="Times New Roman" w:cs="Times New Roman"/>
          <w:b/>
          <w:sz w:val="24"/>
          <w:szCs w:val="24"/>
          <w:lang w:eastAsia="lv-LV"/>
        </w:rPr>
      </w:pPr>
    </w:p>
    <w:p w14:paraId="4F9CEBD7" w14:textId="261953F7" w:rsidR="00EF68E5" w:rsidRDefault="00D47D82" w:rsidP="007F4210">
      <w:pPr>
        <w:widowControl w:val="0"/>
        <w:jc w:val="right"/>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lastRenderedPageBreak/>
        <w:t>1</w:t>
      </w:r>
      <w:r w:rsidR="00EF68E5">
        <w:rPr>
          <w:rFonts w:ascii="Times New Roman" w:eastAsia="Times New Roman" w:hAnsi="Times New Roman" w:cs="Times New Roman"/>
          <w:b/>
          <w:sz w:val="24"/>
          <w:szCs w:val="24"/>
          <w:lang w:eastAsia="lv-LV"/>
        </w:rPr>
        <w:t>.pielikums</w:t>
      </w:r>
    </w:p>
    <w:p w14:paraId="521071D8" w14:textId="77777777" w:rsidR="00EF68E5" w:rsidRPr="00235BC3" w:rsidRDefault="00EF68E5" w:rsidP="00EF68E5">
      <w:pPr>
        <w:pStyle w:val="ListParagraph"/>
        <w:shd w:val="clear" w:color="auto" w:fill="FFFFFF" w:themeFill="background1"/>
        <w:spacing w:before="240" w:after="120" w:line="276" w:lineRule="auto"/>
        <w:ind w:left="1080"/>
        <w:jc w:val="right"/>
        <w:rPr>
          <w:rFonts w:ascii="Times New Roman" w:eastAsia="Times New Roman" w:hAnsi="Times New Roman" w:cs="Times New Roman"/>
          <w:bCs/>
          <w:sz w:val="26"/>
          <w:szCs w:val="26"/>
          <w:u w:val="single"/>
          <w:lang w:eastAsia="lv-LV"/>
        </w:rPr>
      </w:pPr>
      <w:r w:rsidRPr="00235BC3">
        <w:rPr>
          <w:rFonts w:ascii="Times New Roman" w:eastAsia="Times New Roman" w:hAnsi="Times New Roman" w:cs="Times New Roman"/>
          <w:bCs/>
          <w:sz w:val="26"/>
          <w:szCs w:val="26"/>
          <w:u w:val="single"/>
          <w:lang w:eastAsia="lv-LV"/>
        </w:rPr>
        <w:t>Uzaicinājumam dalībai cenu aptaujā</w:t>
      </w:r>
    </w:p>
    <w:p w14:paraId="664494B2" w14:textId="77777777" w:rsidR="005F5B82" w:rsidRPr="00D06C29" w:rsidRDefault="005F5B82" w:rsidP="005F5B82">
      <w:pPr>
        <w:widowControl w:val="0"/>
        <w:jc w:val="right"/>
        <w:rPr>
          <w:rFonts w:ascii="Times New Roman" w:hAnsi="Times New Roman" w:cs="Times New Roman"/>
          <w:bCs/>
          <w:sz w:val="26"/>
          <w:szCs w:val="26"/>
          <w:u w:val="single"/>
        </w:rPr>
      </w:pPr>
      <w:r w:rsidRPr="00D06C29">
        <w:rPr>
          <w:rFonts w:ascii="Times New Roman" w:hAnsi="Times New Roman" w:cs="Times New Roman"/>
          <w:bCs/>
          <w:sz w:val="26"/>
          <w:szCs w:val="26"/>
          <w:u w:val="single"/>
        </w:rPr>
        <w:t>“Reprezentācijas priekšmetu iegāde Valsts policijas koledžas vajadzībām”</w:t>
      </w:r>
    </w:p>
    <w:p w14:paraId="11FADB93" w14:textId="77777777" w:rsidR="00EF68E5" w:rsidRDefault="00EF68E5" w:rsidP="00EF68E5">
      <w:pPr>
        <w:pStyle w:val="ListParagraph"/>
        <w:shd w:val="clear" w:color="auto" w:fill="FFFFFF" w:themeFill="background1"/>
        <w:spacing w:before="240" w:after="120" w:line="276" w:lineRule="auto"/>
        <w:ind w:left="1080"/>
        <w:jc w:val="center"/>
        <w:rPr>
          <w:rFonts w:ascii="Times New Roman" w:eastAsia="Times New Roman" w:hAnsi="Times New Roman" w:cs="Times New Roman"/>
          <w:b/>
          <w:sz w:val="24"/>
          <w:szCs w:val="24"/>
          <w:lang w:eastAsia="lv-LV"/>
        </w:rPr>
      </w:pPr>
    </w:p>
    <w:p w14:paraId="5FC642C2" w14:textId="74E14611" w:rsidR="00EF68E5" w:rsidRDefault="00EF68E5" w:rsidP="00EF68E5">
      <w:pPr>
        <w:pStyle w:val="ListParagraph"/>
        <w:shd w:val="clear" w:color="auto" w:fill="FFFFFF" w:themeFill="background1"/>
        <w:spacing w:before="240" w:after="120" w:line="276" w:lineRule="auto"/>
        <w:ind w:left="-227"/>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Tehniskā specifikācija</w:t>
      </w:r>
    </w:p>
    <w:p w14:paraId="0149FA3B" w14:textId="0E116D3F" w:rsidR="006B3B74" w:rsidRDefault="006B3B74" w:rsidP="00EF68E5">
      <w:pPr>
        <w:pStyle w:val="ListParagraph"/>
        <w:shd w:val="clear" w:color="auto" w:fill="FFFFFF" w:themeFill="background1"/>
        <w:spacing w:before="240" w:after="120" w:line="276" w:lineRule="auto"/>
        <w:ind w:left="-227"/>
        <w:jc w:val="center"/>
        <w:rPr>
          <w:rFonts w:ascii="Times New Roman" w:eastAsia="Times New Roman" w:hAnsi="Times New Roman" w:cs="Times New Roman"/>
          <w:b/>
          <w:sz w:val="24"/>
          <w:szCs w:val="24"/>
          <w:lang w:eastAsia="lv-LV"/>
        </w:rPr>
      </w:pPr>
    </w:p>
    <w:p w14:paraId="700970DD" w14:textId="09985C29" w:rsidR="005F5B82" w:rsidRDefault="005F5B82" w:rsidP="005F5B82">
      <w:pPr>
        <w:widowControl w:val="0"/>
        <w:jc w:val="center"/>
        <w:rPr>
          <w:rFonts w:ascii="Times New Roman" w:hAnsi="Times New Roman" w:cs="Times New Roman"/>
          <w:b/>
          <w:sz w:val="24"/>
          <w:szCs w:val="24"/>
        </w:rPr>
      </w:pPr>
      <w:r>
        <w:rPr>
          <w:rFonts w:ascii="Times New Roman" w:hAnsi="Times New Roman" w:cs="Times New Roman"/>
          <w:b/>
          <w:sz w:val="24"/>
          <w:szCs w:val="24"/>
        </w:rPr>
        <w:t>“</w:t>
      </w:r>
      <w:r w:rsidRPr="0072352F">
        <w:rPr>
          <w:rFonts w:ascii="Times New Roman" w:hAnsi="Times New Roman" w:cs="Times New Roman"/>
          <w:b/>
          <w:sz w:val="24"/>
          <w:szCs w:val="24"/>
        </w:rPr>
        <w:t>Reprezentācijas priekšmetu iegāde Valsts policijas koledžas vajadzībām</w:t>
      </w:r>
      <w:r>
        <w:rPr>
          <w:rFonts w:ascii="Times New Roman" w:hAnsi="Times New Roman" w:cs="Times New Roman"/>
          <w:b/>
          <w:sz w:val="24"/>
          <w:szCs w:val="24"/>
        </w:rPr>
        <w:t>”</w:t>
      </w:r>
    </w:p>
    <w:p w14:paraId="7DDA9C89" w14:textId="77777777" w:rsidR="006B3B74" w:rsidRDefault="006B3B74" w:rsidP="00EF68E5">
      <w:pPr>
        <w:pStyle w:val="ListParagraph"/>
        <w:shd w:val="clear" w:color="auto" w:fill="FFFFFF" w:themeFill="background1"/>
        <w:spacing w:before="240" w:after="120" w:line="276" w:lineRule="auto"/>
        <w:ind w:left="-227"/>
        <w:jc w:val="center"/>
        <w:rPr>
          <w:rFonts w:ascii="Times New Roman" w:eastAsia="Times New Roman" w:hAnsi="Times New Roman" w:cs="Times New Roman"/>
          <w:b/>
          <w:sz w:val="24"/>
          <w:szCs w:val="24"/>
          <w:lang w:eastAsia="lv-LV"/>
        </w:rPr>
      </w:pPr>
    </w:p>
    <w:p w14:paraId="55E5B1BB" w14:textId="77777777" w:rsidR="00EF68E5" w:rsidRDefault="00EF68E5" w:rsidP="00EF68E5">
      <w:pPr>
        <w:numPr>
          <w:ilvl w:val="0"/>
          <w:numId w:val="1"/>
        </w:numPr>
        <w:shd w:val="clear" w:color="auto" w:fill="FFFFFF" w:themeFill="background1"/>
        <w:spacing w:after="60" w:line="240" w:lineRule="auto"/>
        <w:ind w:left="567" w:hanging="567"/>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Vispārīgās prasības</w:t>
      </w:r>
    </w:p>
    <w:p w14:paraId="67E03A55" w14:textId="59082DC5" w:rsidR="00EF68E5" w:rsidRDefault="00EF68E5" w:rsidP="00EF68E5">
      <w:pPr>
        <w:shd w:val="clear" w:color="auto" w:fill="FFFFFF" w:themeFill="background1"/>
        <w:spacing w:after="60" w:line="240" w:lineRule="auto"/>
        <w:ind w:left="567"/>
        <w:rPr>
          <w:rFonts w:ascii="Times New Roman" w:eastAsia="Times New Roman" w:hAnsi="Times New Roman" w:cs="Times New Roman"/>
          <w:b/>
          <w:sz w:val="24"/>
          <w:szCs w:val="24"/>
          <w:lang w:eastAsia="lv-LV"/>
        </w:rPr>
      </w:pPr>
    </w:p>
    <w:p w14:paraId="5FDBC6F8" w14:textId="3589CEA4" w:rsidR="005F5B82" w:rsidRPr="00950905" w:rsidRDefault="005F5B82" w:rsidP="005F5B82">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Izpildītājs nodrošina Tehniskajā specifikācijā norādīto reprezentācijas priekšmetu izgatavošanu un piegādi pēc Pasūtītāja pieprasījuma atbilstoši Pasūtītāja vajadzībām. Visiem reprezentācijas priekšmetiem, to apdrukai un iepakojumam jābūt augstā kvalitātē un izpildījumā, lai Pasūtītājam nodrošinātu nevainojamu reprezentatīvo funkciju izpildi.</w:t>
      </w:r>
    </w:p>
    <w:p w14:paraId="0D6CFDA0" w14:textId="5CE0D91A" w:rsidR="005F5B82" w:rsidRDefault="005F5B82" w:rsidP="005F5B82">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Pasūtītājs var pasūtīt arī citus reprezentācijas priekšmetus, kas pieejami Izpildītāja nodrošinātajā un elektroniskā formā pieejamā preču katalogā. Par to izgatavošanas izmaksām Izpildītājs vienojas ar Pasūtītāju katrā gadījumā atsevišķi.</w:t>
      </w:r>
    </w:p>
    <w:p w14:paraId="38F59BA1" w14:textId="04EC139A" w:rsidR="001267D9" w:rsidRPr="001267D9" w:rsidRDefault="001267D9"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AB61FA">
        <w:rPr>
          <w:rFonts w:ascii="Times New Roman" w:eastAsia="Times New Roman" w:hAnsi="Times New Roman" w:cs="Times New Roman"/>
          <w:sz w:val="24"/>
          <w:szCs w:val="24"/>
          <w:lang w:eastAsia="lv-LV"/>
        </w:rPr>
        <w:t>Izpildītājs</w:t>
      </w:r>
      <w:r w:rsidR="001C0B28">
        <w:rPr>
          <w:rFonts w:ascii="Times New Roman" w:eastAsia="Times New Roman" w:hAnsi="Times New Roman" w:cs="Times New Roman"/>
          <w:sz w:val="24"/>
          <w:szCs w:val="24"/>
          <w:lang w:eastAsia="lv-LV"/>
        </w:rPr>
        <w:t>,</w:t>
      </w:r>
      <w:r w:rsidRPr="00AB61FA">
        <w:rPr>
          <w:rFonts w:ascii="Times New Roman" w:eastAsia="Times New Roman" w:hAnsi="Times New Roman" w:cs="Times New Roman"/>
          <w:sz w:val="24"/>
          <w:szCs w:val="24"/>
          <w:lang w:eastAsia="lv-LV"/>
        </w:rPr>
        <w:t xml:space="preserve"> ne vēlāk kā 3 (trīs) darba dienu laikā pēc pasūtījuma saņemšanas dienas</w:t>
      </w:r>
      <w:r w:rsidR="001C0B28">
        <w:rPr>
          <w:rFonts w:ascii="Times New Roman" w:eastAsia="Times New Roman" w:hAnsi="Times New Roman" w:cs="Times New Roman"/>
          <w:sz w:val="24"/>
          <w:szCs w:val="24"/>
          <w:lang w:eastAsia="lv-LV"/>
        </w:rPr>
        <w:t>,</w:t>
      </w:r>
      <w:r w:rsidRPr="00AB61FA">
        <w:rPr>
          <w:rFonts w:ascii="Times New Roman" w:eastAsia="Times New Roman" w:hAnsi="Times New Roman" w:cs="Times New Roman"/>
          <w:sz w:val="24"/>
          <w:szCs w:val="24"/>
          <w:lang w:eastAsia="lv-LV"/>
        </w:rPr>
        <w:t xml:space="preserve"> to izvērtē, pēc nepieciešamības precizē pasūtījuma detaļas, vienojas par pasūtījuma izmaksām (ja tās nav noteiktas finanšu piedāvājumā), pēc Pasūtītāja pieprasījuma izstrādā un ar Pasūtītāju saskaņo reprezentācijas priekšmeta skici.</w:t>
      </w:r>
    </w:p>
    <w:p w14:paraId="5E3E7EF5" w14:textId="636D461C" w:rsidR="0080756D" w:rsidRDefault="0080756D"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u w:val="single"/>
          <w:lang w:eastAsia="lv-LV"/>
        </w:rPr>
      </w:pPr>
      <w:r w:rsidRPr="00B46DF1">
        <w:rPr>
          <w:rFonts w:ascii="Times New Roman" w:eastAsia="Times New Roman" w:hAnsi="Times New Roman" w:cs="Times New Roman"/>
          <w:sz w:val="24"/>
          <w:szCs w:val="24"/>
          <w:u w:val="single"/>
          <w:lang w:eastAsia="lv-LV"/>
        </w:rPr>
        <w:t>Izpildītājam, cenu aptaujas laikā, pirms finanšu piedāvājuma iesniegšanas Pasūtītājam, ir tiesības iepazīties ar nepieciešamo informāciju un/vai Pasūtītāja paraugu, ierodoties Koledžā, iepriekš laicīgi saskaņojot laiku ar Valsts policijas koledžas kontaktpersonu</w:t>
      </w:r>
      <w:r w:rsidR="00ED606A" w:rsidRPr="00B46DF1">
        <w:rPr>
          <w:rFonts w:ascii="Times New Roman" w:eastAsia="Times New Roman" w:hAnsi="Times New Roman" w:cs="Times New Roman"/>
          <w:sz w:val="24"/>
          <w:szCs w:val="24"/>
          <w:u w:val="single"/>
          <w:lang w:eastAsia="lv-LV"/>
        </w:rPr>
        <w:t>.</w:t>
      </w:r>
    </w:p>
    <w:p w14:paraId="4D2F31D0" w14:textId="2BE8E9A8" w:rsidR="005C1670" w:rsidRPr="005C1670" w:rsidRDefault="005C1670" w:rsidP="005C1670">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5C1670">
        <w:rPr>
          <w:rFonts w:ascii="Times New Roman" w:eastAsia="Times New Roman" w:hAnsi="Times New Roman" w:cs="Times New Roman"/>
          <w:sz w:val="24"/>
          <w:szCs w:val="24"/>
          <w:lang w:eastAsia="lv-LV"/>
        </w:rPr>
        <w:t>Izpildītājs nodrošina, lai transportēšanas laikā preces tiktu attiecīgi iepakotas un netiktu bojātas.</w:t>
      </w:r>
    </w:p>
    <w:p w14:paraId="7227798F" w14:textId="79BF67EB" w:rsidR="005C1670" w:rsidRPr="00FF1AA2" w:rsidRDefault="00596631" w:rsidP="00FF1AA2">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FF1AA2">
        <w:rPr>
          <w:rFonts w:ascii="Times New Roman" w:eastAsia="Times New Roman" w:hAnsi="Times New Roman" w:cs="Times New Roman"/>
          <w:sz w:val="24"/>
          <w:szCs w:val="24"/>
          <w:lang w:eastAsia="lv-LV"/>
        </w:rPr>
        <w:t>Izpildītājs nekvalitatīvas Preces gadījumā nodrošina tās apmainīt pret kvalitatīvām, izmantojot savus līdzekļus.</w:t>
      </w:r>
    </w:p>
    <w:p w14:paraId="44BFEA24" w14:textId="77777777" w:rsidR="007905DD" w:rsidRPr="003E2D14" w:rsidRDefault="007905DD"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3E2D14">
        <w:rPr>
          <w:rFonts w:ascii="Times New Roman" w:eastAsia="Times New Roman" w:hAnsi="Times New Roman" w:cs="Times New Roman"/>
          <w:sz w:val="24"/>
          <w:szCs w:val="24"/>
          <w:lang w:eastAsia="lv-LV"/>
        </w:rPr>
        <w:t>Izpildītājs ne vēlāk kā 3 (trīs) darba dienu laikā no Pasūtītāja pretenzijas nosūtīšanas dienas veic Preces maketā nepieciešamos labojumus, ja tādi nepieciešami, un nosūta atkārtotai saskaņošanai Pasūtītājam uz elektroniskā pasta adresi. Izpildītājs uzsāk Preces izgatavošanu tikai pēc Pasūtītāja Preces gala maketa (digitālā paraugnolikuma) apstiprināšanas dienas.</w:t>
      </w:r>
    </w:p>
    <w:p w14:paraId="099DF7E9" w14:textId="7DF1F751" w:rsidR="005F5B82" w:rsidRDefault="005F5B82"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Izpildītājs nodrošina pasūtījuma izpildi 10 (desmit) darba dienu laikā pēc Tehniskās specifikācijas 3. punktā uzskaitīto darbību izpildes dienas. Atsevišķos gadījumos (īpaši sarežģītu vai liela apjoma pasūtījumu gadījumā, vai sākotnēji neparedzētas steidzamības apstākļos) Puses ir tiesīgas vienoties par citu pasūtījuma izpildes termiņu. Šādos gadījumos termiņa maiņai ir jābūt pamatotai un tā nedrīkst būt atkarīga no attiecīgās Puses darbības vai bezdarbības.</w:t>
      </w:r>
    </w:p>
    <w:p w14:paraId="46A9E8AB" w14:textId="4329A326" w:rsidR="00FF1AA2" w:rsidRPr="00FF1AA2" w:rsidRDefault="00FF1AA2" w:rsidP="00FF1AA2">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FF1AA2">
        <w:rPr>
          <w:rFonts w:ascii="Times New Roman" w:eastAsia="Times New Roman" w:hAnsi="Times New Roman" w:cs="Times New Roman"/>
          <w:sz w:val="24"/>
          <w:szCs w:val="24"/>
          <w:lang w:eastAsia="lv-LV"/>
        </w:rPr>
        <w:t>Izpildītājs, atbilstības novērtēšanai tehniskās specifikācijas prasībām un dizainam, izgatavo</w:t>
      </w:r>
      <w:r w:rsidR="0084255D">
        <w:rPr>
          <w:rFonts w:ascii="Times New Roman" w:eastAsia="Times New Roman" w:hAnsi="Times New Roman" w:cs="Times New Roman"/>
          <w:sz w:val="24"/>
          <w:szCs w:val="24"/>
          <w:lang w:eastAsia="lv-LV"/>
        </w:rPr>
        <w:t xml:space="preserve"> ( </w:t>
      </w:r>
      <w:r w:rsidR="00C67E46">
        <w:rPr>
          <w:rFonts w:ascii="Times New Roman" w:eastAsia="Times New Roman" w:hAnsi="Times New Roman" w:cs="Times New Roman"/>
          <w:sz w:val="24"/>
          <w:szCs w:val="24"/>
          <w:lang w:eastAsia="lv-LV"/>
        </w:rPr>
        <w:t xml:space="preserve">visus vai </w:t>
      </w:r>
      <w:r w:rsidR="0084255D">
        <w:rPr>
          <w:rFonts w:ascii="Times New Roman" w:eastAsia="Times New Roman" w:hAnsi="Times New Roman" w:cs="Times New Roman"/>
          <w:sz w:val="24"/>
          <w:szCs w:val="24"/>
          <w:lang w:eastAsia="lv-LV"/>
        </w:rPr>
        <w:t>atsevišķus priekšmetus no tehniskās specifikācijas klāsta</w:t>
      </w:r>
      <w:r w:rsidR="00385784">
        <w:rPr>
          <w:rFonts w:ascii="Times New Roman" w:eastAsia="Times New Roman" w:hAnsi="Times New Roman" w:cs="Times New Roman"/>
          <w:sz w:val="24"/>
          <w:szCs w:val="24"/>
          <w:lang w:eastAsia="lv-LV"/>
        </w:rPr>
        <w:t>,</w:t>
      </w:r>
      <w:r w:rsidR="0084255D">
        <w:rPr>
          <w:rFonts w:ascii="Times New Roman" w:eastAsia="Times New Roman" w:hAnsi="Times New Roman" w:cs="Times New Roman"/>
          <w:sz w:val="24"/>
          <w:szCs w:val="24"/>
          <w:lang w:eastAsia="lv-LV"/>
        </w:rPr>
        <w:t xml:space="preserve"> pēc Pasūtītāja pieprasījuma)</w:t>
      </w:r>
      <w:r w:rsidRPr="00FF1AA2">
        <w:rPr>
          <w:rFonts w:ascii="Times New Roman" w:eastAsia="Times New Roman" w:hAnsi="Times New Roman" w:cs="Times New Roman"/>
          <w:sz w:val="24"/>
          <w:szCs w:val="24"/>
          <w:lang w:eastAsia="lv-LV"/>
        </w:rPr>
        <w:t xml:space="preserve"> un iesniedz Pasūtītājam paraugu 1 (vienā) eksemplārā (atsevišķa samaksa par Paraugu nav paredzēta – tā izgatavošanas izmaksas iekļaujamas kopējā apjoma izmaksās).</w:t>
      </w:r>
    </w:p>
    <w:p w14:paraId="0C3C6051" w14:textId="4A82E9D3" w:rsidR="005F5B82" w:rsidRDefault="005F5B82"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u w:val="single"/>
          <w:lang w:eastAsia="lv-LV"/>
        </w:rPr>
      </w:pPr>
      <w:r w:rsidRPr="00ED606A">
        <w:rPr>
          <w:rFonts w:ascii="Times New Roman" w:eastAsia="Times New Roman" w:hAnsi="Times New Roman" w:cs="Times New Roman"/>
          <w:sz w:val="24"/>
          <w:szCs w:val="24"/>
          <w:u w:val="single"/>
          <w:lang w:eastAsia="lv-LV"/>
        </w:rPr>
        <w:lastRenderedPageBreak/>
        <w:t>Izpildītājs apzinās, ka Pasūtītājs ir tiesīgs iepirkt tādu preču daudzumu, kāds nepieciešams Pasūtītāja darbības nodrošināšanai.</w:t>
      </w:r>
    </w:p>
    <w:p w14:paraId="1B510E22" w14:textId="484525A8" w:rsidR="0055688A" w:rsidRPr="00ED606A" w:rsidRDefault="0055688A"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u w:val="single"/>
          <w:lang w:eastAsia="lv-LV"/>
        </w:rPr>
        <w:t>Preču cenas nemainās visā līguma darbības laikā.</w:t>
      </w:r>
    </w:p>
    <w:p w14:paraId="0347BF86" w14:textId="77777777" w:rsidR="005F5B82" w:rsidRPr="00950905" w:rsidRDefault="005F5B82"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Pasūtītājs sniedz Izpildītājam informāciju par nepieciešamību nodrošināt vizuālās identitātes elementu (logotipu u.c.) atbilstību konkrētu normatīvo aktu vai citu saistošu dokumentu (piemēram, publicitātes vadlīniju) prasībām.</w:t>
      </w:r>
    </w:p>
    <w:p w14:paraId="610B1CA9" w14:textId="04BEF975" w:rsidR="00881BBF" w:rsidRPr="00FF1AA2" w:rsidRDefault="00596631" w:rsidP="00FF1AA2">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FF1AA2">
        <w:rPr>
          <w:rFonts w:ascii="Times New Roman" w:eastAsia="Times New Roman" w:hAnsi="Times New Roman" w:cs="Times New Roman"/>
          <w:sz w:val="24"/>
          <w:szCs w:val="24"/>
          <w:lang w:eastAsia="lv-LV"/>
        </w:rPr>
        <w:t xml:space="preserve">Finanšu piedāvājumā norādītajās cenās Izpildītājs iekļauj visas ar pakalpojumu sniegšanu saistītās izmaksas, tai skaitā arī piegādes izmaksas un visu veidu sakaru izmaksas un izmaksas, kas saistītas ar pakalpojumu kvalitātes nodrošinājumu, maketu izgatavošanu, labojumu veikšanu u.c. izmaksām. </w:t>
      </w:r>
    </w:p>
    <w:p w14:paraId="5E2644AC" w14:textId="62C1D2AB" w:rsidR="005F5B82" w:rsidRDefault="005F5B82" w:rsidP="001267D9">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Izpildītājs nodrošina visu izgatavoto reprezentācijas priekšmetu piegādi Pasūtītājam uz adresi: Ezermalas iela 10, Rīga, LV-1014 darba laikā no plkst.08.00 – 16.30, iepriekš laicīgi saskaņojot laiku ar Valsts policijas koledžas kontaktpersonu.</w:t>
      </w:r>
    </w:p>
    <w:p w14:paraId="40BBC78F" w14:textId="7EE37FD4" w:rsidR="0095657C" w:rsidRDefault="0095657C" w:rsidP="0095657C">
      <w:pPr>
        <w:shd w:val="clear" w:color="auto" w:fill="FFFFFF" w:themeFill="background1"/>
        <w:spacing w:after="60" w:line="240" w:lineRule="auto"/>
        <w:ind w:left="567"/>
        <w:jc w:val="both"/>
        <w:rPr>
          <w:rFonts w:ascii="Times New Roman" w:eastAsia="Times New Roman" w:hAnsi="Times New Roman" w:cs="Times New Roman"/>
          <w:sz w:val="24"/>
          <w:szCs w:val="24"/>
          <w:lang w:eastAsia="lv-LV"/>
        </w:rPr>
      </w:pPr>
    </w:p>
    <w:p w14:paraId="3829DD55" w14:textId="77777777" w:rsidR="00FB4499" w:rsidRDefault="00FB4499" w:rsidP="0095657C">
      <w:pPr>
        <w:shd w:val="clear" w:color="auto" w:fill="FFFFFF" w:themeFill="background1"/>
        <w:spacing w:after="60" w:line="240" w:lineRule="auto"/>
        <w:ind w:left="567"/>
        <w:jc w:val="center"/>
        <w:rPr>
          <w:rFonts w:ascii="Times New Roman" w:hAnsi="Times New Roman" w:cs="Times New Roman"/>
          <w:b/>
          <w:iCs/>
          <w:sz w:val="24"/>
          <w:szCs w:val="24"/>
        </w:rPr>
      </w:pPr>
    </w:p>
    <w:p w14:paraId="20C5A9CA" w14:textId="77777777" w:rsidR="00FB4499" w:rsidRDefault="00FB4499" w:rsidP="0095657C">
      <w:pPr>
        <w:shd w:val="clear" w:color="auto" w:fill="FFFFFF" w:themeFill="background1"/>
        <w:spacing w:after="60" w:line="240" w:lineRule="auto"/>
        <w:ind w:left="567"/>
        <w:jc w:val="center"/>
        <w:rPr>
          <w:rFonts w:ascii="Times New Roman" w:hAnsi="Times New Roman" w:cs="Times New Roman"/>
          <w:b/>
          <w:iCs/>
          <w:sz w:val="24"/>
          <w:szCs w:val="24"/>
        </w:rPr>
      </w:pPr>
    </w:p>
    <w:p w14:paraId="1D2E5477" w14:textId="77777777" w:rsidR="00FB4499" w:rsidRDefault="00FB4499" w:rsidP="0095657C">
      <w:pPr>
        <w:shd w:val="clear" w:color="auto" w:fill="FFFFFF" w:themeFill="background1"/>
        <w:spacing w:after="60" w:line="240" w:lineRule="auto"/>
        <w:ind w:left="567"/>
        <w:jc w:val="center"/>
        <w:rPr>
          <w:rFonts w:ascii="Times New Roman" w:hAnsi="Times New Roman" w:cs="Times New Roman"/>
          <w:b/>
          <w:iCs/>
          <w:sz w:val="24"/>
          <w:szCs w:val="24"/>
        </w:rPr>
      </w:pPr>
    </w:p>
    <w:p w14:paraId="4696F024" w14:textId="0B3E83C6" w:rsidR="00FB4499" w:rsidRDefault="00FB4499" w:rsidP="0095657C">
      <w:pPr>
        <w:shd w:val="clear" w:color="auto" w:fill="FFFFFF" w:themeFill="background1"/>
        <w:spacing w:after="60" w:line="240" w:lineRule="auto"/>
        <w:ind w:left="567"/>
        <w:jc w:val="center"/>
        <w:rPr>
          <w:rFonts w:ascii="Times New Roman" w:hAnsi="Times New Roman" w:cs="Times New Roman"/>
          <w:b/>
          <w:iCs/>
          <w:sz w:val="24"/>
          <w:szCs w:val="24"/>
        </w:rPr>
      </w:pPr>
    </w:p>
    <w:p w14:paraId="5B27C7EE" w14:textId="77777777" w:rsidR="00F95F07" w:rsidRDefault="00F95F07" w:rsidP="0095657C">
      <w:pPr>
        <w:shd w:val="clear" w:color="auto" w:fill="FFFFFF" w:themeFill="background1"/>
        <w:spacing w:after="60" w:line="240" w:lineRule="auto"/>
        <w:ind w:left="567"/>
        <w:jc w:val="center"/>
        <w:rPr>
          <w:rFonts w:ascii="Times New Roman" w:hAnsi="Times New Roman" w:cs="Times New Roman"/>
          <w:b/>
          <w:iCs/>
          <w:sz w:val="24"/>
          <w:szCs w:val="24"/>
        </w:rPr>
        <w:sectPr w:rsidR="00F95F07" w:rsidSect="00F95F07">
          <w:footerReference w:type="default" r:id="rId10"/>
          <w:pgSz w:w="11906" w:h="16838"/>
          <w:pgMar w:top="1134" w:right="1701" w:bottom="1134" w:left="1134" w:header="709" w:footer="709" w:gutter="0"/>
          <w:cols w:space="708"/>
          <w:docGrid w:linePitch="360"/>
        </w:sectPr>
      </w:pPr>
    </w:p>
    <w:p w14:paraId="78ABE1C5" w14:textId="0CC4D6B9" w:rsidR="0095657C" w:rsidRPr="00950905" w:rsidRDefault="0095657C" w:rsidP="0095657C">
      <w:pPr>
        <w:shd w:val="clear" w:color="auto" w:fill="FFFFFF" w:themeFill="background1"/>
        <w:spacing w:after="60" w:line="240" w:lineRule="auto"/>
        <w:ind w:left="567"/>
        <w:jc w:val="center"/>
        <w:rPr>
          <w:rFonts w:ascii="Times New Roman" w:eastAsia="Times New Roman" w:hAnsi="Times New Roman" w:cs="Times New Roman"/>
          <w:sz w:val="24"/>
          <w:szCs w:val="24"/>
          <w:lang w:eastAsia="lv-LV"/>
        </w:rPr>
      </w:pPr>
      <w:r>
        <w:rPr>
          <w:rFonts w:ascii="Times New Roman" w:hAnsi="Times New Roman" w:cs="Times New Roman"/>
          <w:b/>
          <w:iCs/>
          <w:sz w:val="24"/>
          <w:szCs w:val="24"/>
        </w:rPr>
        <w:lastRenderedPageBreak/>
        <w:t xml:space="preserve">II.  </w:t>
      </w:r>
      <w:r w:rsidRPr="00CC0273">
        <w:rPr>
          <w:rFonts w:ascii="Times New Roman" w:hAnsi="Times New Roman" w:cs="Times New Roman"/>
          <w:b/>
          <w:iCs/>
          <w:sz w:val="24"/>
          <w:szCs w:val="24"/>
        </w:rPr>
        <w:t>Tehniskās prasības</w:t>
      </w:r>
      <w:r>
        <w:rPr>
          <w:rFonts w:ascii="Times New Roman" w:hAnsi="Times New Roman" w:cs="Times New Roman"/>
          <w:b/>
          <w:iCs/>
          <w:sz w:val="24"/>
          <w:szCs w:val="24"/>
        </w:rPr>
        <w:t xml:space="preserve"> </w:t>
      </w:r>
      <w:r>
        <w:rPr>
          <w:rFonts w:ascii="Times New Roman" w:hAnsi="Times New Roman" w:cs="Times New Roman"/>
          <w:b/>
          <w:sz w:val="24"/>
          <w:szCs w:val="24"/>
        </w:rPr>
        <w:t>r</w:t>
      </w:r>
      <w:r w:rsidRPr="0072352F">
        <w:rPr>
          <w:rFonts w:ascii="Times New Roman" w:hAnsi="Times New Roman" w:cs="Times New Roman"/>
          <w:b/>
          <w:sz w:val="24"/>
          <w:szCs w:val="24"/>
        </w:rPr>
        <w:t>eprezentācijas priekšmetu iegāde</w:t>
      </w:r>
      <w:r>
        <w:rPr>
          <w:rFonts w:ascii="Times New Roman" w:hAnsi="Times New Roman" w:cs="Times New Roman"/>
          <w:b/>
          <w:sz w:val="24"/>
          <w:szCs w:val="24"/>
        </w:rPr>
        <w:t>i</w:t>
      </w:r>
      <w:r w:rsidR="00FB4499">
        <w:rPr>
          <w:rFonts w:ascii="Times New Roman" w:hAnsi="Times New Roman" w:cs="Times New Roman"/>
          <w:b/>
          <w:sz w:val="24"/>
          <w:szCs w:val="24"/>
        </w:rPr>
        <w:t>.</w:t>
      </w:r>
    </w:p>
    <w:p w14:paraId="01DC3D8F" w14:textId="13B92825" w:rsidR="009B6DC9" w:rsidRPr="00FB4499" w:rsidRDefault="009B6DC9" w:rsidP="00E7603A">
      <w:pPr>
        <w:rPr>
          <w:rFonts w:ascii="Times New Roman" w:hAnsi="Times New Roman" w:cs="Times New Roman"/>
          <w:i/>
          <w:iCs/>
          <w:sz w:val="24"/>
          <w:szCs w:val="24"/>
        </w:rPr>
      </w:pPr>
    </w:p>
    <w:tbl>
      <w:tblPr>
        <w:tblStyle w:val="TableGrid"/>
        <w:tblW w:w="0" w:type="auto"/>
        <w:tblLayout w:type="fixed"/>
        <w:tblLook w:val="04A0" w:firstRow="1" w:lastRow="0" w:firstColumn="1" w:lastColumn="0" w:noHBand="0" w:noVBand="1"/>
      </w:tblPr>
      <w:tblGrid>
        <w:gridCol w:w="562"/>
        <w:gridCol w:w="2822"/>
        <w:gridCol w:w="13"/>
        <w:gridCol w:w="5245"/>
        <w:gridCol w:w="3686"/>
        <w:gridCol w:w="1984"/>
      </w:tblGrid>
      <w:tr w:rsidR="00135F65" w:rsidRPr="00481872" w14:paraId="76A3F4FF" w14:textId="77777777" w:rsidTr="006D7400">
        <w:tc>
          <w:tcPr>
            <w:tcW w:w="562" w:type="dxa"/>
            <w:shd w:val="clear" w:color="auto" w:fill="auto"/>
            <w:vAlign w:val="center"/>
          </w:tcPr>
          <w:p w14:paraId="07611BDA" w14:textId="456A6319" w:rsidR="00135F65" w:rsidRPr="00481872" w:rsidRDefault="00186881" w:rsidP="004A2F45">
            <w:pPr>
              <w:ind w:right="-95"/>
              <w:jc w:val="center"/>
              <w:rPr>
                <w:rFonts w:ascii="Times New Roman" w:hAnsi="Times New Roman" w:cs="Times New Roman"/>
                <w:b/>
                <w:sz w:val="24"/>
                <w:szCs w:val="24"/>
              </w:rPr>
            </w:pPr>
            <w:bookmarkStart w:id="1" w:name="_Hlk174364848"/>
            <w:r>
              <w:rPr>
                <w:rFonts w:ascii="Times New Roman" w:hAnsi="Times New Roman" w:cs="Times New Roman"/>
                <w:b/>
                <w:sz w:val="24"/>
                <w:szCs w:val="24"/>
              </w:rPr>
              <w:t>Nr.p.k.</w:t>
            </w:r>
          </w:p>
        </w:tc>
        <w:tc>
          <w:tcPr>
            <w:tcW w:w="2822" w:type="dxa"/>
            <w:shd w:val="clear" w:color="auto" w:fill="auto"/>
          </w:tcPr>
          <w:p w14:paraId="33763251" w14:textId="0EB8FEF4" w:rsidR="00135F65" w:rsidRPr="00481872" w:rsidRDefault="00186881" w:rsidP="004A2F45">
            <w:pPr>
              <w:jc w:val="center"/>
              <w:rPr>
                <w:rFonts w:ascii="Times New Roman" w:hAnsi="Times New Roman" w:cs="Times New Roman"/>
                <w:b/>
                <w:sz w:val="24"/>
                <w:szCs w:val="24"/>
              </w:rPr>
            </w:pPr>
            <w:r>
              <w:rPr>
                <w:rFonts w:ascii="Times New Roman" w:hAnsi="Times New Roman" w:cs="Times New Roman"/>
                <w:b/>
                <w:sz w:val="24"/>
                <w:szCs w:val="24"/>
              </w:rPr>
              <w:t>Preces n</w:t>
            </w:r>
            <w:r w:rsidR="00135F65" w:rsidRPr="00481872">
              <w:rPr>
                <w:rFonts w:ascii="Times New Roman" w:hAnsi="Times New Roman" w:cs="Times New Roman"/>
                <w:b/>
                <w:sz w:val="24"/>
                <w:szCs w:val="24"/>
              </w:rPr>
              <w:t>osaukums</w:t>
            </w:r>
          </w:p>
        </w:tc>
        <w:tc>
          <w:tcPr>
            <w:tcW w:w="5258" w:type="dxa"/>
            <w:gridSpan w:val="2"/>
            <w:shd w:val="clear" w:color="auto" w:fill="auto"/>
          </w:tcPr>
          <w:p w14:paraId="58752923" w14:textId="1350E8BF" w:rsidR="00135F65" w:rsidRPr="00481872" w:rsidRDefault="00186881" w:rsidP="00CC206E">
            <w:pPr>
              <w:jc w:val="center"/>
              <w:rPr>
                <w:rFonts w:ascii="Times New Roman" w:hAnsi="Times New Roman" w:cs="Times New Roman"/>
                <w:b/>
                <w:sz w:val="24"/>
                <w:szCs w:val="24"/>
              </w:rPr>
            </w:pPr>
            <w:r>
              <w:rPr>
                <w:rFonts w:ascii="Times New Roman" w:hAnsi="Times New Roman" w:cs="Times New Roman"/>
                <w:b/>
                <w:sz w:val="24"/>
                <w:szCs w:val="24"/>
              </w:rPr>
              <w:t>Apraksts</w:t>
            </w:r>
          </w:p>
        </w:tc>
        <w:tc>
          <w:tcPr>
            <w:tcW w:w="3686" w:type="dxa"/>
            <w:shd w:val="clear" w:color="auto" w:fill="auto"/>
          </w:tcPr>
          <w:p w14:paraId="21B80A25" w14:textId="462D81AF" w:rsidR="00135F65" w:rsidRPr="00481872" w:rsidRDefault="00135F65" w:rsidP="00CC206E">
            <w:pPr>
              <w:jc w:val="center"/>
              <w:rPr>
                <w:rFonts w:ascii="Times New Roman" w:hAnsi="Times New Roman" w:cs="Times New Roman"/>
                <w:b/>
                <w:sz w:val="24"/>
                <w:szCs w:val="24"/>
              </w:rPr>
            </w:pPr>
            <w:r w:rsidRPr="00481872">
              <w:rPr>
                <w:rFonts w:ascii="Times New Roman" w:hAnsi="Times New Roman" w:cs="Times New Roman"/>
                <w:b/>
                <w:sz w:val="24"/>
                <w:szCs w:val="24"/>
              </w:rPr>
              <w:t>Attēls</w:t>
            </w:r>
            <w:r w:rsidR="00E7603A">
              <w:rPr>
                <w:rFonts w:ascii="Times New Roman" w:hAnsi="Times New Roman" w:cs="Times New Roman"/>
                <w:b/>
                <w:sz w:val="24"/>
                <w:szCs w:val="24"/>
              </w:rPr>
              <w:t xml:space="preserve"> (</w:t>
            </w:r>
            <w:r w:rsidR="00E7603A" w:rsidRPr="00454E3B">
              <w:rPr>
                <w:rFonts w:ascii="Times New Roman" w:hAnsi="Times New Roman" w:cs="Times New Roman"/>
                <w:i/>
                <w:iCs/>
                <w:sz w:val="24"/>
                <w:szCs w:val="24"/>
                <w:u w:val="single"/>
              </w:rPr>
              <w:t>attēliem ir ilustratīva nozīme</w:t>
            </w:r>
            <w:r w:rsidR="00E7603A" w:rsidRPr="00FB4499">
              <w:rPr>
                <w:rFonts w:ascii="Times New Roman" w:hAnsi="Times New Roman" w:cs="Times New Roman"/>
                <w:i/>
                <w:iCs/>
                <w:sz w:val="24"/>
                <w:szCs w:val="24"/>
              </w:rPr>
              <w:t>.</w:t>
            </w:r>
            <w:r w:rsidR="00E7603A">
              <w:rPr>
                <w:rFonts w:ascii="Times New Roman" w:hAnsi="Times New Roman" w:cs="Times New Roman"/>
                <w:b/>
                <w:sz w:val="24"/>
                <w:szCs w:val="24"/>
              </w:rPr>
              <w:t>)</w:t>
            </w:r>
          </w:p>
        </w:tc>
        <w:tc>
          <w:tcPr>
            <w:tcW w:w="1984" w:type="dxa"/>
            <w:shd w:val="clear" w:color="auto" w:fill="auto"/>
          </w:tcPr>
          <w:p w14:paraId="2C69EC88" w14:textId="4FF2B09B" w:rsidR="00135F65" w:rsidRPr="00186881" w:rsidRDefault="00186881" w:rsidP="004A2F45">
            <w:pPr>
              <w:jc w:val="center"/>
              <w:rPr>
                <w:rFonts w:ascii="Times New Roman" w:hAnsi="Times New Roman" w:cs="Times New Roman"/>
                <w:b/>
                <w:sz w:val="20"/>
                <w:szCs w:val="20"/>
              </w:rPr>
            </w:pPr>
            <w:r w:rsidRPr="00186881">
              <w:rPr>
                <w:rFonts w:ascii="Times New Roman" w:hAnsi="Times New Roman" w:cs="Times New Roman"/>
                <w:b/>
                <w:sz w:val="20"/>
                <w:szCs w:val="20"/>
              </w:rPr>
              <w:t>Indikatīvais apjoms 1 gadam/viena pasūtījuma apjoms</w:t>
            </w:r>
          </w:p>
        </w:tc>
      </w:tr>
      <w:bookmarkEnd w:id="1"/>
      <w:tr w:rsidR="00135F65" w:rsidRPr="00481872" w14:paraId="592E802D" w14:textId="77777777" w:rsidTr="006D7400">
        <w:tc>
          <w:tcPr>
            <w:tcW w:w="562" w:type="dxa"/>
            <w:shd w:val="clear" w:color="auto" w:fill="auto"/>
            <w:vAlign w:val="center"/>
          </w:tcPr>
          <w:p w14:paraId="0AFAC171" w14:textId="77777777" w:rsidR="00135F65" w:rsidRPr="00481872" w:rsidRDefault="00135F65" w:rsidP="004A2F45">
            <w:pPr>
              <w:pStyle w:val="ListParagraph"/>
              <w:ind w:left="0" w:right="-95"/>
              <w:jc w:val="center"/>
              <w:rPr>
                <w:rFonts w:ascii="Times New Roman" w:hAnsi="Times New Roman" w:cs="Times New Roman"/>
                <w:sz w:val="24"/>
                <w:szCs w:val="24"/>
              </w:rPr>
            </w:pPr>
            <w:r>
              <w:rPr>
                <w:rFonts w:ascii="Times New Roman" w:hAnsi="Times New Roman" w:cs="Times New Roman"/>
                <w:sz w:val="24"/>
                <w:szCs w:val="24"/>
              </w:rPr>
              <w:t>1.</w:t>
            </w:r>
          </w:p>
        </w:tc>
        <w:tc>
          <w:tcPr>
            <w:tcW w:w="2822" w:type="dxa"/>
            <w:shd w:val="clear" w:color="auto" w:fill="auto"/>
            <w:vAlign w:val="center"/>
          </w:tcPr>
          <w:p w14:paraId="50DBC79E" w14:textId="407FE230" w:rsidR="00135F65" w:rsidRPr="00481872" w:rsidRDefault="00135F65" w:rsidP="004A2F45">
            <w:pPr>
              <w:jc w:val="center"/>
              <w:rPr>
                <w:rFonts w:ascii="Times New Roman" w:hAnsi="Times New Roman" w:cs="Times New Roman"/>
                <w:sz w:val="24"/>
                <w:szCs w:val="24"/>
              </w:rPr>
            </w:pPr>
            <w:r>
              <w:rPr>
                <w:rFonts w:ascii="Times New Roman" w:hAnsi="Times New Roman" w:cs="Times New Roman"/>
                <w:sz w:val="24"/>
                <w:szCs w:val="24"/>
              </w:rPr>
              <w:t>Zilas krāsas lodīšu p</w:t>
            </w:r>
            <w:r w:rsidRPr="00481872">
              <w:rPr>
                <w:rFonts w:ascii="Times New Roman" w:hAnsi="Times New Roman" w:cs="Times New Roman"/>
                <w:sz w:val="24"/>
                <w:szCs w:val="24"/>
              </w:rPr>
              <w:t>ildspalva</w:t>
            </w:r>
            <w:r>
              <w:rPr>
                <w:rFonts w:ascii="Times New Roman" w:hAnsi="Times New Roman" w:cs="Times New Roman"/>
                <w:sz w:val="24"/>
                <w:szCs w:val="24"/>
              </w:rPr>
              <w:t xml:space="preserve"> ar V</w:t>
            </w:r>
            <w:r w:rsidR="00545861">
              <w:rPr>
                <w:rFonts w:ascii="Times New Roman" w:hAnsi="Times New Roman" w:cs="Times New Roman"/>
                <w:sz w:val="24"/>
                <w:szCs w:val="24"/>
              </w:rPr>
              <w:t>alsts policijas koledžas</w:t>
            </w:r>
            <w:r>
              <w:rPr>
                <w:rFonts w:ascii="Times New Roman" w:hAnsi="Times New Roman" w:cs="Times New Roman"/>
                <w:sz w:val="24"/>
                <w:szCs w:val="24"/>
              </w:rPr>
              <w:t xml:space="preserve"> logo</w:t>
            </w:r>
          </w:p>
        </w:tc>
        <w:tc>
          <w:tcPr>
            <w:tcW w:w="5258" w:type="dxa"/>
            <w:gridSpan w:val="2"/>
            <w:shd w:val="clear" w:color="auto" w:fill="auto"/>
            <w:vAlign w:val="center"/>
          </w:tcPr>
          <w:p w14:paraId="1A85E1C0" w14:textId="77777777" w:rsidR="00135F65" w:rsidRDefault="00135F65" w:rsidP="009E70B8">
            <w:pPr>
              <w:tabs>
                <w:tab w:val="left" w:pos="384"/>
                <w:tab w:val="center" w:pos="1160"/>
              </w:tabs>
              <w:jc w:val="both"/>
              <w:rPr>
                <w:rFonts w:ascii="Times New Roman" w:hAnsi="Times New Roman" w:cs="Times New Roman"/>
                <w:color w:val="000000"/>
                <w:sz w:val="24"/>
                <w:szCs w:val="24"/>
                <w:shd w:val="clear" w:color="auto" w:fill="FFFFFF"/>
              </w:rPr>
            </w:pPr>
            <w:r w:rsidRPr="00481872">
              <w:rPr>
                <w:rFonts w:ascii="Times New Roman" w:hAnsi="Times New Roman" w:cs="Times New Roman"/>
                <w:color w:val="000000"/>
                <w:sz w:val="24"/>
                <w:szCs w:val="24"/>
                <w:shd w:val="clear" w:color="auto" w:fill="FFFFFF"/>
              </w:rPr>
              <w:t xml:space="preserve">Alumīnija lodīšu pildspalva ar metālisku apdari. Izmērs: </w:t>
            </w:r>
            <w:r>
              <w:rPr>
                <w:rFonts w:ascii="Times New Roman" w:hAnsi="Times New Roman" w:cs="Times New Roman"/>
                <w:color w:val="000000"/>
                <w:sz w:val="24"/>
                <w:szCs w:val="24"/>
                <w:shd w:val="clear" w:color="auto" w:fill="FFFFFF"/>
              </w:rPr>
              <w:t xml:space="preserve">diametrā ne mazāk kā </w:t>
            </w:r>
            <w:r w:rsidRPr="00481872">
              <w:rPr>
                <w:rFonts w:ascii="Times New Roman" w:hAnsi="Times New Roman" w:cs="Times New Roman"/>
                <w:color w:val="000000"/>
                <w:sz w:val="24"/>
                <w:szCs w:val="24"/>
                <w:shd w:val="clear" w:color="auto" w:fill="FFFFFF"/>
              </w:rPr>
              <w:t>10</w:t>
            </w:r>
            <w:r>
              <w:rPr>
                <w:rFonts w:ascii="Times New Roman" w:hAnsi="Times New Roman" w:cs="Times New Roman"/>
                <w:color w:val="000000"/>
                <w:sz w:val="24"/>
                <w:szCs w:val="24"/>
                <w:shd w:val="clear" w:color="auto" w:fill="FFFFFF"/>
              </w:rPr>
              <w:t xml:space="preserve"> mm, garumā ne mazāk kā</w:t>
            </w:r>
            <w:r w:rsidRPr="00481872">
              <w:rPr>
                <w:rFonts w:ascii="Times New Roman" w:hAnsi="Times New Roman" w:cs="Times New Roman"/>
                <w:color w:val="000000"/>
                <w:sz w:val="24"/>
                <w:szCs w:val="24"/>
                <w:shd w:val="clear" w:color="auto" w:fill="FFFFFF"/>
              </w:rPr>
              <w:t xml:space="preserve"> 137 mm</w:t>
            </w:r>
            <w:r>
              <w:rPr>
                <w:rFonts w:ascii="Times New Roman" w:hAnsi="Times New Roman" w:cs="Times New Roman"/>
                <w:color w:val="000000"/>
                <w:sz w:val="24"/>
                <w:szCs w:val="24"/>
                <w:shd w:val="clear" w:color="auto" w:fill="FFFFFF"/>
              </w:rPr>
              <w:t xml:space="preserve">. </w:t>
            </w:r>
            <w:r w:rsidRPr="00CA4998">
              <w:rPr>
                <w:rFonts w:ascii="Times New Roman" w:hAnsi="Times New Roman" w:cs="Times New Roman"/>
                <w:color w:val="000000"/>
                <w:sz w:val="24"/>
                <w:szCs w:val="24"/>
                <w:shd w:val="clear" w:color="auto" w:fill="FFFFFF"/>
              </w:rPr>
              <w:t xml:space="preserve">Krāsas: </w:t>
            </w:r>
            <w:r>
              <w:rPr>
                <w:rFonts w:ascii="Times New Roman" w:hAnsi="Times New Roman" w:cs="Times New Roman"/>
                <w:color w:val="000000"/>
                <w:sz w:val="24"/>
                <w:szCs w:val="24"/>
                <w:shd w:val="clear" w:color="auto" w:fill="FFFFFF"/>
              </w:rPr>
              <w:t>a</w:t>
            </w:r>
            <w:r w:rsidRPr="00CA4998">
              <w:rPr>
                <w:rFonts w:ascii="Times New Roman" w:hAnsi="Times New Roman" w:cs="Times New Roman"/>
                <w:color w:val="000000"/>
                <w:sz w:val="24"/>
                <w:szCs w:val="24"/>
                <w:shd w:val="clear" w:color="auto" w:fill="FFFFFF"/>
              </w:rPr>
              <w:t>tbilstoši Valsts policijas koledžas vizuālajai identitātei</w:t>
            </w:r>
            <w:r>
              <w:rPr>
                <w:rFonts w:ascii="Times New Roman" w:hAnsi="Times New Roman" w:cs="Times New Roman"/>
                <w:color w:val="000000"/>
                <w:sz w:val="24"/>
                <w:szCs w:val="24"/>
                <w:shd w:val="clear" w:color="auto" w:fill="FFFFFF"/>
              </w:rPr>
              <w:t>.</w:t>
            </w:r>
          </w:p>
          <w:p w14:paraId="1D324510" w14:textId="3993F1D8" w:rsidR="00135F65" w:rsidRDefault="00135F65" w:rsidP="009E70B8">
            <w:pPr>
              <w:tabs>
                <w:tab w:val="left" w:pos="384"/>
                <w:tab w:val="center" w:pos="1160"/>
              </w:tab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Pildspalvas pamatkrāsa RAL 5003 un </w:t>
            </w:r>
            <w:r w:rsidR="00EC31BA">
              <w:rPr>
                <w:rFonts w:ascii="Times New Roman" w:hAnsi="Times New Roman" w:cs="Times New Roman"/>
                <w:color w:val="000000"/>
                <w:sz w:val="24"/>
                <w:szCs w:val="24"/>
              </w:rPr>
              <w:t xml:space="preserve">baltais </w:t>
            </w:r>
            <w:r>
              <w:rPr>
                <w:rFonts w:ascii="Times New Roman" w:hAnsi="Times New Roman" w:cs="Times New Roman"/>
                <w:color w:val="000000"/>
                <w:sz w:val="24"/>
                <w:szCs w:val="24"/>
              </w:rPr>
              <w:t>logo:</w:t>
            </w:r>
          </w:p>
          <w:p w14:paraId="2C904723" w14:textId="77777777" w:rsidR="00135F65" w:rsidRDefault="00135F65" w:rsidP="009E70B8">
            <w:pPr>
              <w:tabs>
                <w:tab w:val="left" w:pos="384"/>
                <w:tab w:val="center" w:pos="1160"/>
              </w:tabs>
              <w:jc w:val="both"/>
              <w:rPr>
                <w:rFonts w:ascii="Times New Roman" w:hAnsi="Times New Roman" w:cs="Times New Roman"/>
                <w:color w:val="000000"/>
                <w:sz w:val="24"/>
                <w:szCs w:val="24"/>
              </w:rPr>
            </w:pPr>
          </w:p>
          <w:p w14:paraId="3605D8C4" w14:textId="77777777" w:rsidR="00135F65" w:rsidRPr="00E375FA" w:rsidRDefault="00135F65" w:rsidP="009E70B8">
            <w:pPr>
              <w:tabs>
                <w:tab w:val="left" w:pos="384"/>
                <w:tab w:val="center" w:pos="1160"/>
              </w:tabs>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3AAEFE25" wp14:editId="6658ACB4">
                  <wp:extent cx="822960" cy="75341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9340" cy="768411"/>
                          </a:xfrm>
                          <a:prstGeom prst="rect">
                            <a:avLst/>
                          </a:prstGeom>
                        </pic:spPr>
                      </pic:pic>
                    </a:graphicData>
                  </a:graphic>
                </wp:inline>
              </w:drawing>
            </w:r>
            <w:r w:rsidRPr="00481872">
              <w:rPr>
                <w:rFonts w:ascii="Times New Roman" w:hAnsi="Times New Roman" w:cs="Times New Roman"/>
                <w:color w:val="000000"/>
                <w:sz w:val="24"/>
                <w:szCs w:val="24"/>
              </w:rPr>
              <w:br/>
            </w:r>
          </w:p>
        </w:tc>
        <w:tc>
          <w:tcPr>
            <w:tcW w:w="3686" w:type="dxa"/>
            <w:shd w:val="clear" w:color="auto" w:fill="auto"/>
          </w:tcPr>
          <w:p w14:paraId="1959A2E2" w14:textId="77777777" w:rsidR="00135F65" w:rsidRPr="00481872" w:rsidRDefault="00135F65" w:rsidP="00CC206E">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anchor distT="0" distB="0" distL="114300" distR="114300" simplePos="0" relativeHeight="251659264" behindDoc="0" locked="0" layoutInCell="1" allowOverlap="1" wp14:anchorId="72E6585E" wp14:editId="79756BFA">
                  <wp:simplePos x="0" y="0"/>
                  <wp:positionH relativeFrom="margin">
                    <wp:posOffset>650240</wp:posOffset>
                  </wp:positionH>
                  <wp:positionV relativeFrom="margin">
                    <wp:posOffset>-109220</wp:posOffset>
                  </wp:positionV>
                  <wp:extent cx="695325" cy="1760855"/>
                  <wp:effectExtent l="635"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453" t="23305" r="61480" b="22384"/>
                          <a:stretch/>
                        </pic:blipFill>
                        <pic:spPr bwMode="auto">
                          <a:xfrm rot="5400000">
                            <a:off x="0" y="0"/>
                            <a:ext cx="695325" cy="1760855"/>
                          </a:xfrm>
                          <a:prstGeom prst="rect">
                            <a:avLst/>
                          </a:prstGeom>
                          <a:ln>
                            <a:noFill/>
                          </a:ln>
                          <a:extLst>
                            <a:ext uri="{53640926-AAD7-44D8-BBD7-CCE9431645EC}">
                              <a14:shadowObscured xmlns:a14="http://schemas.microsoft.com/office/drawing/2010/main"/>
                            </a:ext>
                          </a:extLst>
                        </pic:spPr>
                      </pic:pic>
                    </a:graphicData>
                  </a:graphic>
                </wp:anchor>
              </w:drawing>
            </w:r>
          </w:p>
        </w:tc>
        <w:tc>
          <w:tcPr>
            <w:tcW w:w="1984" w:type="dxa"/>
            <w:vAlign w:val="center"/>
          </w:tcPr>
          <w:p w14:paraId="1ECA7D1D" w14:textId="7352C640" w:rsidR="00135F65" w:rsidRPr="00481872" w:rsidRDefault="0036217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400</w:t>
            </w:r>
          </w:p>
        </w:tc>
      </w:tr>
      <w:tr w:rsidR="00135F65" w:rsidRPr="00481872" w14:paraId="7F25F5A0" w14:textId="77777777" w:rsidTr="006D7400">
        <w:tc>
          <w:tcPr>
            <w:tcW w:w="562" w:type="dxa"/>
            <w:shd w:val="clear" w:color="auto" w:fill="auto"/>
            <w:vAlign w:val="center"/>
          </w:tcPr>
          <w:p w14:paraId="67F8127D" w14:textId="77777777" w:rsidR="00135F65" w:rsidRPr="00481872" w:rsidRDefault="00135F65" w:rsidP="004A2F45">
            <w:pPr>
              <w:pStyle w:val="ListParagraph"/>
              <w:ind w:left="0" w:right="-95"/>
              <w:jc w:val="center"/>
              <w:rPr>
                <w:rFonts w:ascii="Times New Roman" w:hAnsi="Times New Roman" w:cs="Times New Roman"/>
                <w:sz w:val="24"/>
                <w:szCs w:val="24"/>
              </w:rPr>
            </w:pPr>
            <w:r>
              <w:rPr>
                <w:rFonts w:ascii="Times New Roman" w:hAnsi="Times New Roman" w:cs="Times New Roman"/>
                <w:sz w:val="24"/>
                <w:szCs w:val="24"/>
              </w:rPr>
              <w:t>2.</w:t>
            </w:r>
          </w:p>
        </w:tc>
        <w:tc>
          <w:tcPr>
            <w:tcW w:w="2822" w:type="dxa"/>
            <w:shd w:val="clear" w:color="auto" w:fill="auto"/>
            <w:vAlign w:val="center"/>
          </w:tcPr>
          <w:p w14:paraId="32EA44F0" w14:textId="0B0C07C5" w:rsidR="00135F65" w:rsidRPr="00481872" w:rsidRDefault="00135F65" w:rsidP="004A2F45">
            <w:pPr>
              <w:jc w:val="center"/>
              <w:rPr>
                <w:rFonts w:ascii="Times New Roman" w:hAnsi="Times New Roman" w:cs="Times New Roman"/>
                <w:sz w:val="24"/>
                <w:szCs w:val="24"/>
              </w:rPr>
            </w:pPr>
            <w:r w:rsidRPr="00481872">
              <w:rPr>
                <w:rFonts w:ascii="Times New Roman" w:hAnsi="Times New Roman" w:cs="Times New Roman"/>
                <w:sz w:val="24"/>
                <w:szCs w:val="24"/>
              </w:rPr>
              <w:t>Zīmulis</w:t>
            </w:r>
            <w:r>
              <w:rPr>
                <w:rFonts w:ascii="Times New Roman" w:hAnsi="Times New Roman" w:cs="Times New Roman"/>
                <w:sz w:val="24"/>
                <w:szCs w:val="24"/>
              </w:rPr>
              <w:t xml:space="preserve"> ar dzēšgumiju un V</w:t>
            </w:r>
            <w:r w:rsidR="00545861">
              <w:rPr>
                <w:rFonts w:ascii="Times New Roman" w:hAnsi="Times New Roman" w:cs="Times New Roman"/>
                <w:sz w:val="24"/>
                <w:szCs w:val="24"/>
              </w:rPr>
              <w:t>alsts policijas koledžas</w:t>
            </w:r>
            <w:r>
              <w:rPr>
                <w:rFonts w:ascii="Times New Roman" w:hAnsi="Times New Roman" w:cs="Times New Roman"/>
                <w:sz w:val="24"/>
                <w:szCs w:val="24"/>
              </w:rPr>
              <w:t xml:space="preserve"> logo</w:t>
            </w:r>
          </w:p>
        </w:tc>
        <w:tc>
          <w:tcPr>
            <w:tcW w:w="5258" w:type="dxa"/>
            <w:gridSpan w:val="2"/>
            <w:shd w:val="clear" w:color="auto" w:fill="auto"/>
            <w:vAlign w:val="center"/>
          </w:tcPr>
          <w:p w14:paraId="65D36520" w14:textId="26D7EDDF" w:rsidR="00135F65" w:rsidRDefault="00135F65" w:rsidP="009E33B9">
            <w:pPr>
              <w:jc w:val="both"/>
              <w:rPr>
                <w:rFonts w:ascii="Times New Roman" w:hAnsi="Times New Roman" w:cs="Times New Roman"/>
                <w:sz w:val="24"/>
                <w:szCs w:val="24"/>
              </w:rPr>
            </w:pPr>
            <w:r w:rsidRPr="00481872">
              <w:rPr>
                <w:rFonts w:ascii="Times New Roman" w:hAnsi="Times New Roman" w:cs="Times New Roman"/>
                <w:color w:val="000000"/>
                <w:sz w:val="24"/>
                <w:szCs w:val="24"/>
                <w:shd w:val="clear" w:color="auto" w:fill="FFFFFF"/>
              </w:rPr>
              <w:t>Materiāls: Koks</w:t>
            </w:r>
            <w:r w:rsidR="00892CF4">
              <w:rPr>
                <w:rFonts w:ascii="Times New Roman" w:hAnsi="Times New Roman" w:cs="Times New Roman"/>
                <w:color w:val="000000"/>
                <w:sz w:val="24"/>
                <w:szCs w:val="24"/>
              </w:rPr>
              <w:t>, g</w:t>
            </w:r>
            <w:r w:rsidRPr="00481872">
              <w:rPr>
                <w:rFonts w:ascii="Times New Roman" w:hAnsi="Times New Roman" w:cs="Times New Roman"/>
                <w:color w:val="000000"/>
                <w:sz w:val="24"/>
                <w:szCs w:val="24"/>
                <w:shd w:val="clear" w:color="auto" w:fill="FFFFFF"/>
              </w:rPr>
              <w:t xml:space="preserve">arums: </w:t>
            </w:r>
            <w:r w:rsidR="00420E5D">
              <w:rPr>
                <w:rFonts w:ascii="Times New Roman" w:hAnsi="Times New Roman" w:cs="Times New Roman"/>
                <w:color w:val="000000"/>
                <w:sz w:val="24"/>
                <w:szCs w:val="24"/>
                <w:shd w:val="clear" w:color="auto" w:fill="FFFFFF"/>
              </w:rPr>
              <w:t xml:space="preserve">ne mazāk kā </w:t>
            </w:r>
            <w:r w:rsidRPr="00481872">
              <w:rPr>
                <w:rFonts w:ascii="Times New Roman" w:hAnsi="Times New Roman" w:cs="Times New Roman"/>
                <w:color w:val="000000"/>
                <w:sz w:val="24"/>
                <w:szCs w:val="24"/>
                <w:shd w:val="clear" w:color="auto" w:fill="FFFFFF"/>
              </w:rPr>
              <w:t>19 cm</w:t>
            </w:r>
            <w:r w:rsidR="00892CF4">
              <w:rPr>
                <w:rFonts w:ascii="Times New Roman" w:hAnsi="Times New Roman" w:cs="Times New Roman"/>
                <w:color w:val="000000"/>
                <w:sz w:val="24"/>
                <w:szCs w:val="24"/>
                <w:shd w:val="clear" w:color="auto" w:fill="FFFFFF"/>
              </w:rPr>
              <w:t>, d</w:t>
            </w:r>
            <w:r w:rsidRPr="00481872">
              <w:rPr>
                <w:rFonts w:ascii="Times New Roman" w:hAnsi="Times New Roman" w:cs="Times New Roman"/>
                <w:color w:val="000000"/>
                <w:sz w:val="24"/>
                <w:szCs w:val="24"/>
                <w:shd w:val="clear" w:color="auto" w:fill="FFFFFF"/>
              </w:rPr>
              <w:t>iametrs</w:t>
            </w:r>
            <w:r w:rsidR="00420E5D">
              <w:rPr>
                <w:rFonts w:ascii="Times New Roman" w:hAnsi="Times New Roman" w:cs="Times New Roman"/>
                <w:color w:val="000000"/>
                <w:sz w:val="24"/>
                <w:szCs w:val="24"/>
                <w:shd w:val="clear" w:color="auto" w:fill="FFFFFF"/>
              </w:rPr>
              <w:t xml:space="preserve"> ne mazāk kā</w:t>
            </w:r>
            <w:r w:rsidRPr="00481872">
              <w:rPr>
                <w:rFonts w:ascii="Times New Roman" w:hAnsi="Times New Roman" w:cs="Times New Roman"/>
                <w:color w:val="000000"/>
                <w:sz w:val="24"/>
                <w:szCs w:val="24"/>
                <w:shd w:val="clear" w:color="auto" w:fill="FFFFFF"/>
              </w:rPr>
              <w:t xml:space="preserve"> 0.7 cm</w:t>
            </w:r>
            <w:r>
              <w:rPr>
                <w:rFonts w:ascii="Times New Roman" w:hAnsi="Times New Roman" w:cs="Times New Roman"/>
                <w:color w:val="000000"/>
                <w:sz w:val="24"/>
                <w:szCs w:val="24"/>
                <w:shd w:val="clear" w:color="auto" w:fill="FFFFFF"/>
              </w:rPr>
              <w:t xml:space="preserve">. </w:t>
            </w:r>
            <w:r w:rsidRPr="00481872">
              <w:rPr>
                <w:rFonts w:ascii="Times New Roman" w:hAnsi="Times New Roman" w:cs="Times New Roman"/>
                <w:color w:val="000000"/>
                <w:sz w:val="24"/>
                <w:szCs w:val="24"/>
              </w:rPr>
              <w:br/>
            </w:r>
            <w:r>
              <w:rPr>
                <w:rFonts w:ascii="Times New Roman" w:hAnsi="Times New Roman" w:cs="Times New Roman"/>
                <w:sz w:val="24"/>
                <w:szCs w:val="24"/>
              </w:rPr>
              <w:t xml:space="preserve">Zīmuļa pamatkrāsa RAL 5003 </w:t>
            </w:r>
            <w:r w:rsidR="00892CF4">
              <w:rPr>
                <w:rFonts w:ascii="Times New Roman" w:hAnsi="Times New Roman" w:cs="Times New Roman"/>
                <w:sz w:val="24"/>
                <w:szCs w:val="24"/>
              </w:rPr>
              <w:t>ar atbilstošu</w:t>
            </w:r>
            <w:r>
              <w:rPr>
                <w:rFonts w:ascii="Times New Roman" w:hAnsi="Times New Roman" w:cs="Times New Roman"/>
                <w:sz w:val="24"/>
                <w:szCs w:val="24"/>
              </w:rPr>
              <w:t xml:space="preserve"> logo</w:t>
            </w:r>
            <w:r w:rsidR="00892CF4" w:rsidRPr="00CA4998">
              <w:rPr>
                <w:rFonts w:ascii="Times New Roman" w:hAnsi="Times New Roman" w:cs="Times New Roman"/>
                <w:sz w:val="24"/>
                <w:szCs w:val="24"/>
              </w:rPr>
              <w:t xml:space="preserve"> Valsts policijas koledžas vizuālajai identitātei</w:t>
            </w:r>
            <w:r w:rsidR="00892CF4">
              <w:rPr>
                <w:rFonts w:ascii="Times New Roman" w:hAnsi="Times New Roman" w:cs="Times New Roman"/>
                <w:sz w:val="24"/>
                <w:szCs w:val="24"/>
              </w:rPr>
              <w:t>.</w:t>
            </w:r>
            <w:r w:rsidR="00387F36">
              <w:rPr>
                <w:rFonts w:ascii="Times New Roman" w:hAnsi="Times New Roman" w:cs="Times New Roman"/>
                <w:sz w:val="24"/>
                <w:szCs w:val="24"/>
              </w:rPr>
              <w:t xml:space="preserve"> </w:t>
            </w:r>
            <w:r w:rsidR="00420E5D">
              <w:rPr>
                <w:rFonts w:ascii="Times New Roman" w:hAnsi="Times New Roman" w:cs="Times New Roman"/>
                <w:sz w:val="24"/>
                <w:szCs w:val="24"/>
              </w:rPr>
              <w:t>Zīmuļa vienā pusē logo, otrā zīmuļa pusē devīze : “</w:t>
            </w:r>
            <w:r w:rsidR="00420E5D">
              <w:t>MŪSU IZGLĪTĪBA – JŪSU DROŠĪBAI</w:t>
            </w:r>
            <w:r w:rsidR="00420E5D">
              <w:rPr>
                <w:rFonts w:ascii="Times New Roman" w:hAnsi="Times New Roman" w:cs="Times New Roman"/>
                <w:sz w:val="24"/>
                <w:szCs w:val="24"/>
              </w:rPr>
              <w:t>”</w:t>
            </w:r>
          </w:p>
          <w:p w14:paraId="79DB6DD7" w14:textId="324B4860" w:rsidR="00135F65" w:rsidRDefault="00135F65" w:rsidP="009E33B9">
            <w:pPr>
              <w:jc w:val="both"/>
              <w:rPr>
                <w:rFonts w:ascii="Times New Roman" w:hAnsi="Times New Roman" w:cs="Times New Roman"/>
                <w:sz w:val="24"/>
                <w:szCs w:val="24"/>
              </w:rPr>
            </w:pPr>
          </w:p>
          <w:p w14:paraId="7211BC8D" w14:textId="170645A4" w:rsidR="00135F65" w:rsidRPr="00481872" w:rsidRDefault="00135F65" w:rsidP="009E33B9">
            <w:pPr>
              <w:jc w:val="both"/>
              <w:rPr>
                <w:rFonts w:ascii="Times New Roman" w:hAnsi="Times New Roman" w:cs="Times New Roman"/>
                <w:sz w:val="24"/>
                <w:szCs w:val="24"/>
              </w:rPr>
            </w:pPr>
          </w:p>
        </w:tc>
        <w:tc>
          <w:tcPr>
            <w:tcW w:w="3686" w:type="dxa"/>
            <w:shd w:val="clear" w:color="auto" w:fill="auto"/>
          </w:tcPr>
          <w:p w14:paraId="2D7B5958" w14:textId="77777777" w:rsidR="00135F65" w:rsidRPr="00481872" w:rsidRDefault="00135F65" w:rsidP="00CC206E">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anchor distT="0" distB="0" distL="114300" distR="114300" simplePos="0" relativeHeight="251660288" behindDoc="0" locked="0" layoutInCell="1" allowOverlap="1" wp14:anchorId="4DC25DE2" wp14:editId="1ADC5001">
                  <wp:simplePos x="0" y="0"/>
                  <wp:positionH relativeFrom="margin">
                    <wp:posOffset>206375</wp:posOffset>
                  </wp:positionH>
                  <wp:positionV relativeFrom="margin">
                    <wp:posOffset>297815</wp:posOffset>
                  </wp:positionV>
                  <wp:extent cx="1776730" cy="782955"/>
                  <wp:effectExtent l="0" t="0" r="0" b="0"/>
                  <wp:wrapTopAndBottom/>
                  <wp:docPr id="21" name="Picture 21" descr="C:\Users\alona.zincenko\Desktop\BCC7A99D-E1F7-4DF6-A597-633A493F1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ona.zincenko\Desktop\BCC7A99D-E1F7-4DF6-A597-633A493F1580.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168"/>
                          <a:stretch/>
                        </pic:blipFill>
                        <pic:spPr bwMode="auto">
                          <a:xfrm>
                            <a:off x="0" y="0"/>
                            <a:ext cx="1776730" cy="7829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984" w:type="dxa"/>
            <w:vAlign w:val="center"/>
          </w:tcPr>
          <w:p w14:paraId="701F6300" w14:textId="1255C9E0" w:rsidR="00135F65" w:rsidRPr="00481872" w:rsidRDefault="0036217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700</w:t>
            </w:r>
          </w:p>
        </w:tc>
      </w:tr>
      <w:tr w:rsidR="00135F65" w:rsidRPr="00481872" w14:paraId="71CDABF5" w14:textId="77777777" w:rsidTr="006D7400">
        <w:tc>
          <w:tcPr>
            <w:tcW w:w="562" w:type="dxa"/>
            <w:shd w:val="clear" w:color="auto" w:fill="auto"/>
            <w:vAlign w:val="center"/>
          </w:tcPr>
          <w:p w14:paraId="6E4CFA6D"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3.</w:t>
            </w:r>
          </w:p>
        </w:tc>
        <w:tc>
          <w:tcPr>
            <w:tcW w:w="2822" w:type="dxa"/>
            <w:shd w:val="clear" w:color="auto" w:fill="auto"/>
            <w:vAlign w:val="center"/>
          </w:tcPr>
          <w:p w14:paraId="1A3018D1"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Atslēgu piekariņš ar monētu Valsts policijas koledžas logo</w:t>
            </w:r>
          </w:p>
        </w:tc>
        <w:tc>
          <w:tcPr>
            <w:tcW w:w="5258" w:type="dxa"/>
            <w:gridSpan w:val="2"/>
            <w:shd w:val="clear" w:color="auto" w:fill="auto"/>
            <w:vAlign w:val="center"/>
          </w:tcPr>
          <w:p w14:paraId="4234CF16" w14:textId="2B7EC762" w:rsidR="00135F65" w:rsidRPr="009D1A20" w:rsidRDefault="00135F65" w:rsidP="009E33B9">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Metāla a</w:t>
            </w:r>
            <w:r w:rsidRPr="009D1A20">
              <w:rPr>
                <w:rFonts w:ascii="Times New Roman" w:hAnsi="Times New Roman" w:cs="Times New Roman"/>
                <w:color w:val="000000"/>
                <w:sz w:val="24"/>
                <w:szCs w:val="24"/>
                <w:shd w:val="clear" w:color="auto" w:fill="FFFFFF"/>
              </w:rPr>
              <w:t>tslēgu piekariņš ar monētu, kuru var iegravēt.</w:t>
            </w:r>
          </w:p>
          <w:p w14:paraId="7EF94B91" w14:textId="39B3BF29" w:rsidR="00135F65" w:rsidRPr="00F645C4" w:rsidRDefault="00135F65" w:rsidP="009E33B9">
            <w:pPr>
              <w:tabs>
                <w:tab w:val="left" w:pos="384"/>
                <w:tab w:val="center" w:pos="1160"/>
              </w:tabs>
              <w:jc w:val="both"/>
              <w:rPr>
                <w:rFonts w:ascii="Times New Roman" w:hAnsi="Times New Roman" w:cs="Times New Roman"/>
                <w:color w:val="000000"/>
                <w:sz w:val="24"/>
                <w:szCs w:val="24"/>
                <w:shd w:val="clear" w:color="auto" w:fill="FFFFFF"/>
              </w:rPr>
            </w:pPr>
            <w:r w:rsidRPr="009D1A20">
              <w:rPr>
                <w:rFonts w:ascii="Times New Roman" w:hAnsi="Times New Roman" w:cs="Times New Roman"/>
                <w:color w:val="000000"/>
                <w:sz w:val="24"/>
                <w:szCs w:val="24"/>
                <w:shd w:val="clear" w:color="auto" w:fill="FFFFFF"/>
              </w:rPr>
              <w:t>Izmēri</w:t>
            </w:r>
            <w:r>
              <w:rPr>
                <w:rFonts w:ascii="Times New Roman" w:hAnsi="Times New Roman" w:cs="Times New Roman"/>
                <w:color w:val="000000"/>
                <w:sz w:val="24"/>
                <w:szCs w:val="24"/>
                <w:shd w:val="clear" w:color="auto" w:fill="FFFFFF"/>
              </w:rPr>
              <w:t xml:space="preserve"> ne mazāk kā </w:t>
            </w:r>
            <w:r w:rsidRPr="009D1A20">
              <w:rPr>
                <w:rFonts w:ascii="Times New Roman" w:hAnsi="Times New Roman" w:cs="Times New Roman"/>
                <w:color w:val="000000"/>
                <w:sz w:val="24"/>
                <w:szCs w:val="24"/>
                <w:shd w:val="clear" w:color="auto" w:fill="FFFFFF"/>
              </w:rPr>
              <w:t xml:space="preserve"> 7</w:t>
            </w:r>
            <w:r>
              <w:rPr>
                <w:rFonts w:ascii="Times New Roman" w:hAnsi="Times New Roman" w:cs="Times New Roman"/>
                <w:color w:val="000000"/>
                <w:sz w:val="24"/>
                <w:szCs w:val="24"/>
                <w:shd w:val="clear" w:color="auto" w:fill="FFFFFF"/>
              </w:rPr>
              <w:t>x</w:t>
            </w:r>
            <w:r w:rsidRPr="009D1A20">
              <w:rPr>
                <w:rFonts w:ascii="Times New Roman" w:hAnsi="Times New Roman" w:cs="Times New Roman"/>
                <w:color w:val="000000"/>
                <w:sz w:val="24"/>
                <w:szCs w:val="24"/>
                <w:shd w:val="clear" w:color="auto" w:fill="FFFFFF"/>
              </w:rPr>
              <w:t>3,</w:t>
            </w:r>
            <w:r>
              <w:rPr>
                <w:rFonts w:ascii="Times New Roman" w:hAnsi="Times New Roman" w:cs="Times New Roman"/>
                <w:color w:val="000000"/>
                <w:sz w:val="24"/>
                <w:szCs w:val="24"/>
                <w:shd w:val="clear" w:color="auto" w:fill="FFFFFF"/>
              </w:rPr>
              <w:t xml:space="preserve"> </w:t>
            </w:r>
            <w:r w:rsidRPr="009D1A20">
              <w:rPr>
                <w:rFonts w:ascii="Times New Roman" w:hAnsi="Times New Roman" w:cs="Times New Roman"/>
                <w:color w:val="000000"/>
                <w:sz w:val="24"/>
                <w:szCs w:val="24"/>
                <w:shd w:val="clear" w:color="auto" w:fill="FFFFFF"/>
              </w:rPr>
              <w:t>5</w:t>
            </w:r>
            <w:r>
              <w:rPr>
                <w:rFonts w:ascii="Times New Roman" w:hAnsi="Times New Roman" w:cs="Times New Roman"/>
                <w:color w:val="000000"/>
                <w:sz w:val="24"/>
                <w:szCs w:val="24"/>
                <w:shd w:val="clear" w:color="auto" w:fill="FFFFFF"/>
              </w:rPr>
              <w:t>x</w:t>
            </w:r>
            <w:r w:rsidRPr="009D1A20">
              <w:rPr>
                <w:rFonts w:ascii="Times New Roman" w:hAnsi="Times New Roman" w:cs="Times New Roman"/>
                <w:color w:val="000000"/>
                <w:sz w:val="24"/>
                <w:szCs w:val="24"/>
                <w:shd w:val="clear" w:color="auto" w:fill="FFFFFF"/>
              </w:rPr>
              <w:t xml:space="preserve">0,5 </w:t>
            </w:r>
            <w:r>
              <w:rPr>
                <w:rFonts w:ascii="Times New Roman" w:hAnsi="Times New Roman" w:cs="Times New Roman"/>
                <w:color w:val="000000"/>
                <w:sz w:val="24"/>
                <w:szCs w:val="24"/>
                <w:shd w:val="clear" w:color="auto" w:fill="FFFFFF"/>
              </w:rPr>
              <w:t>cm</w:t>
            </w:r>
            <w:r w:rsidRPr="009D1A2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Gravējuma krāsa RAL 5003:</w:t>
            </w:r>
          </w:p>
          <w:p w14:paraId="3CD4EBF1" w14:textId="77777777" w:rsidR="00135F65" w:rsidRPr="00F645C4" w:rsidRDefault="00135F65" w:rsidP="009E33B9">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noProof/>
                <w:color w:val="000000"/>
                <w:sz w:val="24"/>
                <w:szCs w:val="24"/>
                <w:shd w:val="clear" w:color="auto" w:fill="FFFFFF"/>
              </w:rPr>
              <w:lastRenderedPageBreak/>
              <w:drawing>
                <wp:inline distT="0" distB="0" distL="0" distR="0" wp14:anchorId="5A3B47DA" wp14:editId="2F404ADE">
                  <wp:extent cx="1325880" cy="782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9222" cy="790539"/>
                          </a:xfrm>
                          <a:prstGeom prst="rect">
                            <a:avLst/>
                          </a:prstGeom>
                        </pic:spPr>
                      </pic:pic>
                    </a:graphicData>
                  </a:graphic>
                </wp:inline>
              </w:drawing>
            </w:r>
          </w:p>
          <w:p w14:paraId="4F6C568A" w14:textId="77777777" w:rsidR="00135F65" w:rsidRPr="00F645C4" w:rsidRDefault="00135F65" w:rsidP="009E33B9">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Gravējums uz monētas, centrēts pa vidu..</w:t>
            </w:r>
          </w:p>
        </w:tc>
        <w:tc>
          <w:tcPr>
            <w:tcW w:w="3686" w:type="dxa"/>
            <w:shd w:val="clear" w:color="auto" w:fill="auto"/>
          </w:tcPr>
          <w:p w14:paraId="0A40CBBF" w14:textId="3922179B" w:rsidR="00135F65" w:rsidRPr="00481872" w:rsidRDefault="00135F65" w:rsidP="00CC206E">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lastRenderedPageBreak/>
              <w:drawing>
                <wp:inline distT="0" distB="0" distL="0" distR="0" wp14:anchorId="5084E3DD" wp14:editId="15267E7D">
                  <wp:extent cx="1112520" cy="13906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15" cy="1390769"/>
                          </a:xfrm>
                          <a:prstGeom prst="rect">
                            <a:avLst/>
                          </a:prstGeom>
                        </pic:spPr>
                      </pic:pic>
                    </a:graphicData>
                  </a:graphic>
                </wp:inline>
              </w:drawing>
            </w:r>
          </w:p>
        </w:tc>
        <w:tc>
          <w:tcPr>
            <w:tcW w:w="1984" w:type="dxa"/>
            <w:vAlign w:val="center"/>
          </w:tcPr>
          <w:p w14:paraId="72D5092B" w14:textId="5A1FA146" w:rsidR="00135F65" w:rsidRPr="00481872" w:rsidRDefault="00135F6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w:t>
            </w:r>
            <w:r w:rsidR="00420417">
              <w:rPr>
                <w:rFonts w:ascii="Times New Roman" w:hAnsi="Times New Roman" w:cs="Times New Roman"/>
                <w:noProof/>
                <w:sz w:val="24"/>
                <w:szCs w:val="24"/>
                <w:lang w:eastAsia="lv-LV"/>
              </w:rPr>
              <w:t>2</w:t>
            </w:r>
            <w:r>
              <w:rPr>
                <w:rFonts w:ascii="Times New Roman" w:hAnsi="Times New Roman" w:cs="Times New Roman"/>
                <w:noProof/>
                <w:sz w:val="24"/>
                <w:szCs w:val="24"/>
                <w:lang w:eastAsia="lv-LV"/>
              </w:rPr>
              <w:t xml:space="preserve">0 </w:t>
            </w:r>
          </w:p>
        </w:tc>
      </w:tr>
      <w:tr w:rsidR="00135F65" w:rsidRPr="00481872" w14:paraId="5B0453E5" w14:textId="77777777" w:rsidTr="006D7400">
        <w:tc>
          <w:tcPr>
            <w:tcW w:w="562" w:type="dxa"/>
            <w:shd w:val="clear" w:color="auto" w:fill="auto"/>
            <w:vAlign w:val="center"/>
          </w:tcPr>
          <w:p w14:paraId="7A4AC139"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4.</w:t>
            </w:r>
          </w:p>
        </w:tc>
        <w:tc>
          <w:tcPr>
            <w:tcW w:w="2822" w:type="dxa"/>
            <w:shd w:val="clear" w:color="auto" w:fill="auto"/>
            <w:vAlign w:val="center"/>
          </w:tcPr>
          <w:p w14:paraId="20E3A537"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Sienas pulkstenis ar ciparnīcu un Valsts policijas koledžas logo</w:t>
            </w:r>
          </w:p>
        </w:tc>
        <w:tc>
          <w:tcPr>
            <w:tcW w:w="5258" w:type="dxa"/>
            <w:gridSpan w:val="2"/>
            <w:shd w:val="clear" w:color="auto" w:fill="auto"/>
            <w:vAlign w:val="center"/>
          </w:tcPr>
          <w:p w14:paraId="5845EC0C" w14:textId="77777777" w:rsidR="00135F65" w:rsidRPr="00F645C4" w:rsidRDefault="00135F65" w:rsidP="002510BD">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Materiāls : plastmasa, stikls.</w:t>
            </w:r>
          </w:p>
          <w:p w14:paraId="0D7D63A0" w14:textId="160A3E4D" w:rsidR="00135F65" w:rsidRPr="00F645C4" w:rsidRDefault="00135F65" w:rsidP="002510BD">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 xml:space="preserve">Izmērs </w:t>
            </w:r>
            <w:r w:rsidR="00420417">
              <w:rPr>
                <w:rFonts w:ascii="Times New Roman" w:hAnsi="Times New Roman" w:cs="Times New Roman"/>
                <w:color w:val="000000"/>
                <w:sz w:val="24"/>
                <w:szCs w:val="24"/>
                <w:shd w:val="clear" w:color="auto" w:fill="FFFFFF"/>
              </w:rPr>
              <w:t xml:space="preserve">ne mazāks kā </w:t>
            </w:r>
            <w:r w:rsidRPr="00F645C4">
              <w:rPr>
                <w:rFonts w:ascii="Times New Roman" w:hAnsi="Times New Roman" w:cs="Times New Roman"/>
                <w:color w:val="000000"/>
                <w:sz w:val="24"/>
                <w:szCs w:val="24"/>
                <w:shd w:val="clear" w:color="auto" w:fill="FFFFFF"/>
              </w:rPr>
              <w:t xml:space="preserve"> Ø30 x 4,5 cm. Krāsas: atbilstoši Valsts policijas koledžas vizuālajai identitātei.</w:t>
            </w:r>
          </w:p>
          <w:p w14:paraId="1E63ADBF" w14:textId="77777777" w:rsidR="00135F65" w:rsidRPr="00F645C4" w:rsidRDefault="00135F65" w:rsidP="002510BD">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Pulksteņa plastmasas krāsa RAL 5003:</w:t>
            </w:r>
          </w:p>
          <w:p w14:paraId="710D29D6" w14:textId="77777777" w:rsidR="00135F65" w:rsidRPr="00F645C4" w:rsidRDefault="00135F65" w:rsidP="002510BD">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noProof/>
                <w:color w:val="000000"/>
                <w:sz w:val="24"/>
                <w:szCs w:val="24"/>
                <w:shd w:val="clear" w:color="auto" w:fill="FFFFFF"/>
              </w:rPr>
              <w:drawing>
                <wp:inline distT="0" distB="0" distL="0" distR="0" wp14:anchorId="00CF35CA" wp14:editId="284F3896">
                  <wp:extent cx="2133600" cy="345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b="82308"/>
                          <a:stretch/>
                        </pic:blipFill>
                        <pic:spPr bwMode="auto">
                          <a:xfrm>
                            <a:off x="0" y="0"/>
                            <a:ext cx="2155057" cy="349059"/>
                          </a:xfrm>
                          <a:prstGeom prst="rect">
                            <a:avLst/>
                          </a:prstGeom>
                          <a:ln>
                            <a:noFill/>
                          </a:ln>
                          <a:extLst>
                            <a:ext uri="{53640926-AAD7-44D8-BBD7-CCE9431645EC}">
                              <a14:shadowObscured xmlns:a14="http://schemas.microsoft.com/office/drawing/2010/main"/>
                            </a:ext>
                          </a:extLst>
                        </pic:spPr>
                      </pic:pic>
                    </a:graphicData>
                  </a:graphic>
                </wp:inline>
              </w:drawing>
            </w:r>
          </w:p>
          <w:p w14:paraId="210AF273" w14:textId="0336C970" w:rsidR="00135F65" w:rsidRPr="00F645C4" w:rsidRDefault="00420417" w:rsidP="002510BD">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Ciparnīcas</w:t>
            </w:r>
            <w:r w:rsidR="00135F65" w:rsidRPr="00F645C4">
              <w:rPr>
                <w:rFonts w:ascii="Times New Roman" w:hAnsi="Times New Roman" w:cs="Times New Roman"/>
                <w:color w:val="000000"/>
                <w:sz w:val="24"/>
                <w:szCs w:val="24"/>
                <w:shd w:val="clear" w:color="auto" w:fill="FFFFFF"/>
              </w:rPr>
              <w:t xml:space="preserve"> krāsa: balta</w:t>
            </w:r>
          </w:p>
          <w:p w14:paraId="3C03FB6C" w14:textId="3FB96974" w:rsidR="00135F65" w:rsidRPr="00F645C4" w:rsidRDefault="00135F65" w:rsidP="002510BD">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noProof/>
                <w:color w:val="000000"/>
                <w:sz w:val="24"/>
                <w:szCs w:val="24"/>
                <w:shd w:val="clear" w:color="auto" w:fill="FFFFFF"/>
              </w:rPr>
              <w:drawing>
                <wp:inline distT="0" distB="0" distL="0" distR="0" wp14:anchorId="023AA0CC" wp14:editId="1E3769F9">
                  <wp:extent cx="1036566" cy="744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566" cy="744415"/>
                          </a:xfrm>
                          <a:prstGeom prst="rect">
                            <a:avLst/>
                          </a:prstGeom>
                        </pic:spPr>
                      </pic:pic>
                    </a:graphicData>
                  </a:graphic>
                </wp:inline>
              </w:drawing>
            </w:r>
          </w:p>
          <w:p w14:paraId="7FD1294F" w14:textId="77777777" w:rsidR="00135F65" w:rsidRPr="00F645C4" w:rsidRDefault="00135F65" w:rsidP="002510BD">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Logo novietots: labā apakšējā stūrī.</w:t>
            </w:r>
          </w:p>
        </w:tc>
        <w:tc>
          <w:tcPr>
            <w:tcW w:w="3686" w:type="dxa"/>
            <w:shd w:val="clear" w:color="auto" w:fill="auto"/>
          </w:tcPr>
          <w:p w14:paraId="162ABC0E" w14:textId="77777777" w:rsidR="00135F65" w:rsidRPr="00481872" w:rsidRDefault="00135F65" w:rsidP="00CC206E">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inline distT="0" distB="0" distL="0" distR="0" wp14:anchorId="4EE9259A" wp14:editId="61545741">
                  <wp:extent cx="2204357" cy="12858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903" t="21450" r="16686" b="13264"/>
                          <a:stretch/>
                        </pic:blipFill>
                        <pic:spPr bwMode="auto">
                          <a:xfrm>
                            <a:off x="0" y="0"/>
                            <a:ext cx="2276211" cy="1327790"/>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007D1E69" w14:textId="2EF7F7DB" w:rsidR="00135F65" w:rsidRPr="00481872" w:rsidRDefault="00496076"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7</w:t>
            </w:r>
          </w:p>
        </w:tc>
      </w:tr>
      <w:tr w:rsidR="00135F65" w:rsidRPr="00481872" w14:paraId="24D163A4" w14:textId="77777777" w:rsidTr="002E08C3">
        <w:tc>
          <w:tcPr>
            <w:tcW w:w="562" w:type="dxa"/>
            <w:shd w:val="clear" w:color="auto" w:fill="auto"/>
            <w:vAlign w:val="center"/>
          </w:tcPr>
          <w:p w14:paraId="50136969"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5.</w:t>
            </w:r>
          </w:p>
        </w:tc>
        <w:tc>
          <w:tcPr>
            <w:tcW w:w="2822" w:type="dxa"/>
            <w:shd w:val="clear" w:color="auto" w:fill="auto"/>
            <w:vAlign w:val="center"/>
          </w:tcPr>
          <w:p w14:paraId="13BFB1B2"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A5 piezīmju klade ar gumiju un Valsts policijas koledžas logo</w:t>
            </w:r>
          </w:p>
        </w:tc>
        <w:tc>
          <w:tcPr>
            <w:tcW w:w="5258" w:type="dxa"/>
            <w:gridSpan w:val="2"/>
            <w:shd w:val="clear" w:color="auto" w:fill="auto"/>
          </w:tcPr>
          <w:p w14:paraId="3C10B741" w14:textId="3D415698" w:rsidR="00135F65" w:rsidRPr="00F645C4" w:rsidRDefault="00135F65" w:rsidP="002E08C3">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Materiāls: Kartons/papīrs</w:t>
            </w:r>
            <w:r w:rsidR="00382A9C">
              <w:rPr>
                <w:rFonts w:ascii="Times New Roman" w:hAnsi="Times New Roman" w:cs="Times New Roman"/>
                <w:color w:val="000000"/>
                <w:sz w:val="24"/>
                <w:szCs w:val="24"/>
                <w:shd w:val="clear" w:color="auto" w:fill="FFFFFF"/>
              </w:rPr>
              <w:t>, gumija</w:t>
            </w:r>
          </w:p>
          <w:p w14:paraId="68531E4A" w14:textId="3E201EC4" w:rsidR="00135F65" w:rsidRPr="00F645C4" w:rsidRDefault="00135F65" w:rsidP="002E08C3">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Izmērs</w:t>
            </w:r>
            <w:r w:rsidR="002E08C3">
              <w:rPr>
                <w:rFonts w:ascii="Times New Roman" w:hAnsi="Times New Roman" w:cs="Times New Roman"/>
                <w:color w:val="000000"/>
                <w:sz w:val="24"/>
                <w:szCs w:val="24"/>
                <w:shd w:val="clear" w:color="auto" w:fill="FFFFFF"/>
              </w:rPr>
              <w:t xml:space="preserve"> ne mazāks kā </w:t>
            </w:r>
            <w:r w:rsidRPr="00F645C4">
              <w:rPr>
                <w:rFonts w:ascii="Times New Roman" w:hAnsi="Times New Roman" w:cs="Times New Roman"/>
                <w:color w:val="000000"/>
                <w:sz w:val="24"/>
                <w:szCs w:val="24"/>
                <w:shd w:val="clear" w:color="auto" w:fill="FFFFFF"/>
              </w:rPr>
              <w:t>21 x 13.9 x 1.7 cm</w:t>
            </w:r>
          </w:p>
          <w:p w14:paraId="2BAF08AE" w14:textId="72ABA5AD" w:rsidR="00135F65" w:rsidRPr="00F645C4" w:rsidRDefault="00135F65" w:rsidP="002E08C3">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 xml:space="preserve">Lapas var būt gan baltas, gan </w:t>
            </w:r>
            <w:r w:rsidR="00382A9C">
              <w:rPr>
                <w:rFonts w:ascii="Times New Roman" w:hAnsi="Times New Roman" w:cs="Times New Roman"/>
                <w:color w:val="000000"/>
                <w:sz w:val="24"/>
                <w:szCs w:val="24"/>
                <w:shd w:val="clear" w:color="auto" w:fill="FFFFFF"/>
              </w:rPr>
              <w:t xml:space="preserve">ar </w:t>
            </w:r>
            <w:r w:rsidRPr="00F645C4">
              <w:rPr>
                <w:rFonts w:ascii="Times New Roman" w:hAnsi="Times New Roman" w:cs="Times New Roman"/>
                <w:color w:val="000000"/>
                <w:sz w:val="24"/>
                <w:szCs w:val="24"/>
                <w:shd w:val="clear" w:color="auto" w:fill="FFFFFF"/>
              </w:rPr>
              <w:t>līnij</w:t>
            </w:r>
            <w:r w:rsidR="00382A9C">
              <w:rPr>
                <w:rFonts w:ascii="Times New Roman" w:hAnsi="Times New Roman" w:cs="Times New Roman"/>
                <w:color w:val="000000"/>
                <w:sz w:val="24"/>
                <w:szCs w:val="24"/>
                <w:shd w:val="clear" w:color="auto" w:fill="FFFFFF"/>
              </w:rPr>
              <w:t>ām</w:t>
            </w:r>
            <w:r w:rsidRPr="00F645C4">
              <w:rPr>
                <w:rFonts w:ascii="Times New Roman" w:hAnsi="Times New Roman" w:cs="Times New Roman"/>
                <w:color w:val="000000"/>
                <w:sz w:val="24"/>
                <w:szCs w:val="24"/>
                <w:shd w:val="clear" w:color="auto" w:fill="FFFFFF"/>
              </w:rPr>
              <w:t>. Klades un gumijas krāsa RAL 5005, logo k</w:t>
            </w:r>
            <w:r w:rsidR="002E08C3">
              <w:rPr>
                <w:rFonts w:ascii="Times New Roman" w:hAnsi="Times New Roman" w:cs="Times New Roman"/>
                <w:color w:val="000000"/>
                <w:sz w:val="24"/>
                <w:szCs w:val="24"/>
                <w:shd w:val="clear" w:color="auto" w:fill="FFFFFF"/>
              </w:rPr>
              <w:t xml:space="preserve">āsa </w:t>
            </w:r>
            <w:r w:rsidR="002E08C3" w:rsidRPr="00F645C4">
              <w:rPr>
                <w:rFonts w:ascii="Times New Roman" w:hAnsi="Times New Roman" w:cs="Times New Roman"/>
                <w:color w:val="000000"/>
                <w:sz w:val="24"/>
                <w:szCs w:val="24"/>
                <w:shd w:val="clear" w:color="auto" w:fill="FFFFFF"/>
              </w:rPr>
              <w:t>atbilstoši Valsts policijas koledžas vizuālajai identitātei.</w:t>
            </w:r>
          </w:p>
          <w:p w14:paraId="74ECB7E6" w14:textId="77777777" w:rsidR="00135F65" w:rsidRPr="00F645C4" w:rsidRDefault="00135F65" w:rsidP="002E08C3">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noProof/>
                <w:color w:val="000000"/>
                <w:sz w:val="24"/>
                <w:szCs w:val="24"/>
                <w:shd w:val="clear" w:color="auto" w:fill="FFFFFF"/>
              </w:rPr>
              <w:drawing>
                <wp:inline distT="0" distB="0" distL="0" distR="0" wp14:anchorId="7BA433B9" wp14:editId="65613B9D">
                  <wp:extent cx="1136849" cy="929640"/>
                  <wp:effectExtent l="0" t="0" r="635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1174" cy="933177"/>
                          </a:xfrm>
                          <a:prstGeom prst="rect">
                            <a:avLst/>
                          </a:prstGeom>
                        </pic:spPr>
                      </pic:pic>
                    </a:graphicData>
                  </a:graphic>
                </wp:inline>
              </w:drawing>
            </w:r>
          </w:p>
          <w:p w14:paraId="3857F7B4" w14:textId="77777777" w:rsidR="00135F65" w:rsidRPr="00F645C4" w:rsidRDefault="00135F65" w:rsidP="002E08C3">
            <w:pPr>
              <w:tabs>
                <w:tab w:val="left" w:pos="384"/>
                <w:tab w:val="center" w:pos="1160"/>
              </w:tabs>
              <w:jc w:val="both"/>
              <w:rPr>
                <w:rFonts w:ascii="Times New Roman" w:hAnsi="Times New Roman" w:cs="Times New Roman"/>
                <w:color w:val="000000"/>
                <w:sz w:val="24"/>
                <w:szCs w:val="24"/>
                <w:shd w:val="clear" w:color="auto" w:fill="FFFFFF"/>
              </w:rPr>
            </w:pPr>
          </w:p>
          <w:p w14:paraId="21C685B1" w14:textId="77777777" w:rsidR="00135F65" w:rsidRPr="00F645C4" w:rsidRDefault="00135F65" w:rsidP="002E08C3">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Logo novietots kreisajā, apakšējā stūrī.</w:t>
            </w:r>
          </w:p>
        </w:tc>
        <w:tc>
          <w:tcPr>
            <w:tcW w:w="3686" w:type="dxa"/>
            <w:shd w:val="clear" w:color="auto" w:fill="auto"/>
          </w:tcPr>
          <w:p w14:paraId="58038DD9" w14:textId="77777777" w:rsidR="00135F65" w:rsidRPr="00481872" w:rsidRDefault="00135F65" w:rsidP="00CC206E">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inline distT="0" distB="0" distL="0" distR="0" wp14:anchorId="5E38D62B" wp14:editId="457D0B2F">
                  <wp:extent cx="1272099" cy="139001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256" t="21999" r="32436" b="7471"/>
                          <a:stretch/>
                        </pic:blipFill>
                        <pic:spPr bwMode="auto">
                          <a:xfrm>
                            <a:off x="0" y="0"/>
                            <a:ext cx="1277056" cy="1395431"/>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1B65A0AA" w14:textId="2F2FF5E1" w:rsidR="00135F65" w:rsidRPr="00481872" w:rsidRDefault="00135F6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w:t>
            </w:r>
            <w:r w:rsidR="00496076">
              <w:rPr>
                <w:rFonts w:ascii="Times New Roman" w:hAnsi="Times New Roman" w:cs="Times New Roman"/>
                <w:noProof/>
                <w:sz w:val="24"/>
                <w:szCs w:val="24"/>
                <w:lang w:eastAsia="lv-LV"/>
              </w:rPr>
              <w:t>25</w:t>
            </w:r>
          </w:p>
        </w:tc>
      </w:tr>
      <w:tr w:rsidR="00135F65" w:rsidRPr="00481872" w14:paraId="6A787D1E" w14:textId="77777777" w:rsidTr="006D7400">
        <w:tc>
          <w:tcPr>
            <w:tcW w:w="562" w:type="dxa"/>
            <w:shd w:val="clear" w:color="auto" w:fill="auto"/>
            <w:vAlign w:val="center"/>
          </w:tcPr>
          <w:p w14:paraId="0FE841CE"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6.</w:t>
            </w:r>
          </w:p>
        </w:tc>
        <w:tc>
          <w:tcPr>
            <w:tcW w:w="2822" w:type="dxa"/>
            <w:shd w:val="clear" w:color="auto" w:fill="auto"/>
            <w:vAlign w:val="center"/>
          </w:tcPr>
          <w:p w14:paraId="5C312A4A"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Saliekams lietussargs ar Valsts policijas koledžas logo</w:t>
            </w:r>
          </w:p>
        </w:tc>
        <w:tc>
          <w:tcPr>
            <w:tcW w:w="5258" w:type="dxa"/>
            <w:gridSpan w:val="2"/>
            <w:shd w:val="clear" w:color="auto" w:fill="auto"/>
            <w:vAlign w:val="center"/>
          </w:tcPr>
          <w:p w14:paraId="65304A66" w14:textId="77777777" w:rsidR="00135F65" w:rsidRPr="00F645C4" w:rsidRDefault="00135F65" w:rsidP="00410631">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Materiāls: 100% Poliesters 190T (pongee)</w:t>
            </w:r>
          </w:p>
          <w:p w14:paraId="046CC14B" w14:textId="6CFA8ED0" w:rsidR="00135F65" w:rsidRPr="00F645C4" w:rsidRDefault="00135F65" w:rsidP="00DF5782">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Izmērs</w:t>
            </w:r>
            <w:r w:rsidR="00410631">
              <w:rPr>
                <w:rFonts w:ascii="Times New Roman" w:hAnsi="Times New Roman" w:cs="Times New Roman"/>
                <w:color w:val="000000"/>
                <w:sz w:val="24"/>
                <w:szCs w:val="24"/>
                <w:shd w:val="clear" w:color="auto" w:fill="FFFFFF"/>
              </w:rPr>
              <w:t xml:space="preserve"> ne mazaks kā</w:t>
            </w:r>
            <w:r w:rsidRPr="00F645C4">
              <w:rPr>
                <w:rFonts w:ascii="Times New Roman" w:hAnsi="Times New Roman" w:cs="Times New Roman"/>
                <w:color w:val="000000"/>
                <w:sz w:val="24"/>
                <w:szCs w:val="24"/>
                <w:shd w:val="clear" w:color="auto" w:fill="FFFFFF"/>
              </w:rPr>
              <w:t xml:space="preserve"> ø 98 x 68.5 cm. Vēja izturīgs lietussargs (vēja necaurlaidīga sistēma). Aizdares siksna ar līplenti. Lietussarga pamatkrāsa RAL 5003 un logo atbilstoši </w:t>
            </w:r>
            <w:r w:rsidR="00410631" w:rsidRPr="00F645C4">
              <w:rPr>
                <w:rFonts w:ascii="Times New Roman" w:hAnsi="Times New Roman" w:cs="Times New Roman"/>
                <w:color w:val="000000"/>
                <w:sz w:val="24"/>
                <w:szCs w:val="24"/>
                <w:shd w:val="clear" w:color="auto" w:fill="FFFFFF"/>
              </w:rPr>
              <w:t>Valsts policijas koledžas vizuālajai identitātei.</w:t>
            </w:r>
            <w:r w:rsidRPr="00F645C4">
              <w:rPr>
                <w:rFonts w:ascii="Times New Roman" w:hAnsi="Times New Roman" w:cs="Times New Roman"/>
                <w:noProof/>
                <w:color w:val="000000"/>
                <w:sz w:val="24"/>
                <w:szCs w:val="24"/>
                <w:shd w:val="clear" w:color="auto" w:fill="FFFFFF"/>
              </w:rPr>
              <w:drawing>
                <wp:inline distT="0" distB="0" distL="0" distR="0" wp14:anchorId="6922E290" wp14:editId="7A5A9C01">
                  <wp:extent cx="1015452" cy="929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192" cy="948627"/>
                          </a:xfrm>
                          <a:prstGeom prst="rect">
                            <a:avLst/>
                          </a:prstGeom>
                        </pic:spPr>
                      </pic:pic>
                    </a:graphicData>
                  </a:graphic>
                </wp:inline>
              </w:drawing>
            </w:r>
          </w:p>
        </w:tc>
        <w:tc>
          <w:tcPr>
            <w:tcW w:w="3686" w:type="dxa"/>
            <w:shd w:val="clear" w:color="auto" w:fill="auto"/>
          </w:tcPr>
          <w:p w14:paraId="5B3FFF56" w14:textId="77777777" w:rsidR="00135F65" w:rsidRPr="00481872" w:rsidRDefault="00135F65" w:rsidP="00CC206E">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inline distT="0" distB="0" distL="0" distR="0" wp14:anchorId="011FCF93" wp14:editId="3C6ADB99">
                  <wp:extent cx="1322421" cy="1328468"/>
                  <wp:effectExtent l="0" t="0" r="0" b="5080"/>
                  <wp:docPr id="19" name="Picture 19" descr="C:\Users\alona.zincenko\Desktop\08850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ona.zincenko\Desktop\088503_b-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7340" cy="1353501"/>
                          </a:xfrm>
                          <a:prstGeom prst="rect">
                            <a:avLst/>
                          </a:prstGeom>
                          <a:noFill/>
                          <a:ln>
                            <a:noFill/>
                          </a:ln>
                        </pic:spPr>
                      </pic:pic>
                    </a:graphicData>
                  </a:graphic>
                </wp:inline>
              </w:drawing>
            </w:r>
          </w:p>
        </w:tc>
        <w:tc>
          <w:tcPr>
            <w:tcW w:w="1984" w:type="dxa"/>
            <w:vAlign w:val="center"/>
          </w:tcPr>
          <w:p w14:paraId="41335CB6" w14:textId="6EE6E287" w:rsidR="00135F65" w:rsidRPr="00481872" w:rsidRDefault="00410631"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40</w:t>
            </w:r>
          </w:p>
        </w:tc>
      </w:tr>
      <w:tr w:rsidR="00135F65" w:rsidRPr="00481872" w14:paraId="55CCF1D5" w14:textId="77777777" w:rsidTr="006D7400">
        <w:tc>
          <w:tcPr>
            <w:tcW w:w="562" w:type="dxa"/>
            <w:shd w:val="clear" w:color="auto" w:fill="auto"/>
            <w:vAlign w:val="center"/>
          </w:tcPr>
          <w:p w14:paraId="2B64E149"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7.</w:t>
            </w:r>
          </w:p>
        </w:tc>
        <w:tc>
          <w:tcPr>
            <w:tcW w:w="2822" w:type="dxa"/>
            <w:shd w:val="clear" w:color="auto" w:fill="auto"/>
            <w:vAlign w:val="center"/>
          </w:tcPr>
          <w:p w14:paraId="58236AE2"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Krūze ar Valsts policijas koledžas logo</w:t>
            </w:r>
          </w:p>
        </w:tc>
        <w:tc>
          <w:tcPr>
            <w:tcW w:w="5258" w:type="dxa"/>
            <w:gridSpan w:val="2"/>
            <w:shd w:val="clear" w:color="auto" w:fill="auto"/>
            <w:vAlign w:val="center"/>
          </w:tcPr>
          <w:p w14:paraId="438C2497" w14:textId="3AE3BBBA" w:rsidR="00135F65" w:rsidRPr="00F645C4" w:rsidRDefault="00135F65" w:rsidP="00F17B1C">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 xml:space="preserve">Divsienu stikla krūze ar ietilpību </w:t>
            </w:r>
            <w:r w:rsidR="003936A9">
              <w:rPr>
                <w:rFonts w:ascii="Times New Roman" w:hAnsi="Times New Roman" w:cs="Times New Roman"/>
                <w:color w:val="000000"/>
                <w:sz w:val="24"/>
                <w:szCs w:val="24"/>
                <w:shd w:val="clear" w:color="auto" w:fill="FFFFFF"/>
              </w:rPr>
              <w:t xml:space="preserve">ne mazāk kā </w:t>
            </w:r>
            <w:r w:rsidRPr="00F645C4">
              <w:rPr>
                <w:rFonts w:ascii="Times New Roman" w:hAnsi="Times New Roman" w:cs="Times New Roman"/>
                <w:color w:val="000000"/>
                <w:sz w:val="24"/>
                <w:szCs w:val="24"/>
                <w:shd w:val="clear" w:color="auto" w:fill="FFFFFF"/>
              </w:rPr>
              <w:t>225 ml ar speciālu pārklājumu sublimācijai.</w:t>
            </w:r>
            <w:r w:rsidR="00F17B1C">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Izmēri: ne mazāks kā Ø7,8</w:t>
            </w:r>
            <w:r w:rsidR="003936A9">
              <w:rPr>
                <w:rFonts w:ascii="Times New Roman" w:hAnsi="Times New Roman" w:cs="Times New Roman"/>
                <w:color w:val="000000"/>
                <w:sz w:val="24"/>
                <w:szCs w:val="24"/>
                <w:shd w:val="clear" w:color="auto" w:fill="FFFFFF"/>
              </w:rPr>
              <w:t>x</w:t>
            </w:r>
            <w:r w:rsidRPr="00F645C4">
              <w:rPr>
                <w:rFonts w:ascii="Times New Roman" w:hAnsi="Times New Roman" w:cs="Times New Roman"/>
                <w:color w:val="000000"/>
                <w:sz w:val="24"/>
                <w:szCs w:val="24"/>
                <w:shd w:val="clear" w:color="auto" w:fill="FFFFFF"/>
              </w:rPr>
              <w:t>9,6 CM.</w:t>
            </w:r>
            <w:r w:rsidR="00F17B1C">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Logo uz krūzes ārējās malas, attiecībā pret krūzes osi (ose atrodas labajā pusē kā labročiem). Logo krāsa RAL</w:t>
            </w:r>
            <w:r w:rsidR="003936A9">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 xml:space="preserve">5003 </w:t>
            </w:r>
            <w:r w:rsidR="00F17B1C" w:rsidRPr="00F645C4">
              <w:rPr>
                <w:rFonts w:ascii="Times New Roman" w:hAnsi="Times New Roman" w:cs="Times New Roman"/>
                <w:color w:val="000000"/>
                <w:sz w:val="24"/>
                <w:szCs w:val="24"/>
                <w:shd w:val="clear" w:color="auto" w:fill="FFFFFF"/>
              </w:rPr>
              <w:t>atbilstoši Valsts policijas koledžas vizuālajai identitātei.</w:t>
            </w:r>
            <w:r w:rsidRPr="00F645C4">
              <w:rPr>
                <w:rFonts w:ascii="Times New Roman" w:hAnsi="Times New Roman" w:cs="Times New Roman"/>
                <w:noProof/>
                <w:color w:val="000000"/>
                <w:sz w:val="24"/>
                <w:szCs w:val="24"/>
                <w:shd w:val="clear" w:color="auto" w:fill="FFFFFF"/>
              </w:rPr>
              <w:drawing>
                <wp:inline distT="0" distB="0" distL="0" distR="0" wp14:anchorId="6A7741F7" wp14:editId="7C2A8DAC">
                  <wp:extent cx="899309" cy="530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2180" cy="538458"/>
                          </a:xfrm>
                          <a:prstGeom prst="rect">
                            <a:avLst/>
                          </a:prstGeom>
                        </pic:spPr>
                      </pic:pic>
                    </a:graphicData>
                  </a:graphic>
                </wp:inline>
              </w:drawing>
            </w:r>
          </w:p>
        </w:tc>
        <w:tc>
          <w:tcPr>
            <w:tcW w:w="3686" w:type="dxa"/>
            <w:shd w:val="clear" w:color="auto" w:fill="auto"/>
          </w:tcPr>
          <w:p w14:paraId="726484BA" w14:textId="77777777" w:rsidR="00135F65" w:rsidRPr="00481872" w:rsidRDefault="00135F65" w:rsidP="00CC206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8A03BD" wp14:editId="54BE0DB3">
                  <wp:extent cx="1386840" cy="1112009"/>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24">
                            <a:extLst>
                              <a:ext uri="{28A0092B-C50C-407E-A947-70E740481C1C}">
                                <a14:useLocalDpi xmlns:a14="http://schemas.microsoft.com/office/drawing/2010/main" val="0"/>
                              </a:ext>
                            </a:extLst>
                          </a:blip>
                          <a:srcRect l="2857" t="17828" r="3427" b="22058"/>
                          <a:stretch/>
                        </pic:blipFill>
                        <pic:spPr bwMode="auto">
                          <a:xfrm>
                            <a:off x="0" y="0"/>
                            <a:ext cx="1391186" cy="1115493"/>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1544C58A" w14:textId="696CB7C5" w:rsidR="00135F65" w:rsidRDefault="00135F6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w:t>
            </w:r>
            <w:r w:rsidR="00064353">
              <w:rPr>
                <w:rFonts w:ascii="Times New Roman" w:hAnsi="Times New Roman" w:cs="Times New Roman"/>
                <w:noProof/>
                <w:sz w:val="24"/>
                <w:szCs w:val="24"/>
                <w:lang w:eastAsia="lv-LV"/>
              </w:rPr>
              <w:t>1</w:t>
            </w:r>
            <w:r>
              <w:rPr>
                <w:rFonts w:ascii="Times New Roman" w:hAnsi="Times New Roman" w:cs="Times New Roman"/>
                <w:noProof/>
                <w:sz w:val="24"/>
                <w:szCs w:val="24"/>
                <w:lang w:eastAsia="lv-LV"/>
              </w:rPr>
              <w:t>0</w:t>
            </w:r>
          </w:p>
          <w:p w14:paraId="0A5AFD41" w14:textId="77777777" w:rsidR="00135F65" w:rsidRDefault="00135F65" w:rsidP="004A2F45">
            <w:pPr>
              <w:jc w:val="center"/>
              <w:rPr>
                <w:rFonts w:ascii="Times New Roman" w:hAnsi="Times New Roman" w:cs="Times New Roman"/>
                <w:noProof/>
                <w:sz w:val="24"/>
                <w:szCs w:val="24"/>
                <w:lang w:eastAsia="lv-LV"/>
              </w:rPr>
            </w:pPr>
          </w:p>
          <w:p w14:paraId="5FB249FA" w14:textId="77777777" w:rsidR="00135F65" w:rsidRPr="00481872" w:rsidRDefault="00135F65" w:rsidP="004A2F45">
            <w:pPr>
              <w:jc w:val="center"/>
              <w:rPr>
                <w:rFonts w:ascii="Times New Roman" w:hAnsi="Times New Roman" w:cs="Times New Roman"/>
                <w:noProof/>
                <w:sz w:val="24"/>
                <w:szCs w:val="24"/>
                <w:lang w:eastAsia="lv-LV"/>
              </w:rPr>
            </w:pPr>
          </w:p>
        </w:tc>
      </w:tr>
      <w:tr w:rsidR="00135F65" w:rsidRPr="00481872" w14:paraId="499C87D6" w14:textId="77777777" w:rsidTr="006D7400">
        <w:trPr>
          <w:trHeight w:val="1791"/>
        </w:trPr>
        <w:tc>
          <w:tcPr>
            <w:tcW w:w="562" w:type="dxa"/>
            <w:shd w:val="clear" w:color="auto" w:fill="auto"/>
            <w:vAlign w:val="center"/>
          </w:tcPr>
          <w:p w14:paraId="32665571"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8.</w:t>
            </w:r>
          </w:p>
        </w:tc>
        <w:tc>
          <w:tcPr>
            <w:tcW w:w="2822" w:type="dxa"/>
            <w:shd w:val="clear" w:color="auto" w:fill="auto"/>
            <w:vAlign w:val="center"/>
          </w:tcPr>
          <w:p w14:paraId="1AE89A75"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Parkošanās laika disks ar Valsts policijas koledžas logo</w:t>
            </w:r>
          </w:p>
        </w:tc>
        <w:tc>
          <w:tcPr>
            <w:tcW w:w="5258" w:type="dxa"/>
            <w:gridSpan w:val="2"/>
            <w:shd w:val="clear" w:color="auto" w:fill="auto"/>
            <w:vAlign w:val="center"/>
          </w:tcPr>
          <w:p w14:paraId="34620F6A" w14:textId="2D82E427" w:rsidR="00135F65" w:rsidRDefault="00135F65" w:rsidP="00FF5D7E">
            <w:pPr>
              <w:tabs>
                <w:tab w:val="left" w:pos="384"/>
                <w:tab w:val="center" w:pos="1160"/>
              </w:tabs>
              <w:jc w:val="both"/>
              <w:rPr>
                <w:rFonts w:ascii="Times New Roman" w:hAnsi="Times New Roman" w:cs="Times New Roman"/>
                <w:color w:val="000000"/>
                <w:sz w:val="24"/>
                <w:szCs w:val="24"/>
                <w:shd w:val="clear" w:color="auto" w:fill="FFFFFF"/>
              </w:rPr>
            </w:pPr>
            <w:r w:rsidRPr="00481872">
              <w:rPr>
                <w:rFonts w:ascii="Times New Roman" w:hAnsi="Times New Roman" w:cs="Times New Roman"/>
                <w:color w:val="000000"/>
                <w:sz w:val="24"/>
                <w:szCs w:val="24"/>
                <w:shd w:val="clear" w:color="auto" w:fill="FFFFFF"/>
              </w:rPr>
              <w:t>Parkošanās disks. Materiāls: kartons</w:t>
            </w:r>
            <w:r>
              <w:rPr>
                <w:rFonts w:ascii="Times New Roman" w:hAnsi="Times New Roman" w:cs="Times New Roman"/>
                <w:color w:val="000000"/>
                <w:sz w:val="24"/>
                <w:szCs w:val="24"/>
                <w:shd w:val="clear" w:color="auto" w:fill="FFFFFF"/>
              </w:rPr>
              <w:t xml:space="preserve"> un</w:t>
            </w:r>
            <w:r w:rsidRPr="00481872">
              <w:rPr>
                <w:rFonts w:ascii="Times New Roman" w:hAnsi="Times New Roman" w:cs="Times New Roman"/>
                <w:color w:val="000000"/>
                <w:sz w:val="24"/>
                <w:szCs w:val="24"/>
                <w:shd w:val="clear" w:color="auto" w:fill="FFFFFF"/>
              </w:rPr>
              <w:t xml:space="preserve"> PVC</w:t>
            </w:r>
            <w:r>
              <w:rPr>
                <w:rFonts w:ascii="Times New Roman" w:hAnsi="Times New Roman" w:cs="Times New Roman"/>
                <w:color w:val="000000"/>
                <w:sz w:val="24"/>
                <w:szCs w:val="24"/>
                <w:shd w:val="clear" w:color="auto" w:fill="FFFFFF"/>
              </w:rPr>
              <w:t xml:space="preserve">. </w:t>
            </w:r>
            <w:r w:rsidRPr="00481872">
              <w:rPr>
                <w:rFonts w:ascii="Times New Roman" w:hAnsi="Times New Roman" w:cs="Times New Roman"/>
                <w:color w:val="000000"/>
                <w:sz w:val="24"/>
                <w:szCs w:val="24"/>
                <w:shd w:val="clear" w:color="auto" w:fill="FFFFFF"/>
              </w:rPr>
              <w:t xml:space="preserve">Izmērs </w:t>
            </w:r>
            <w:r w:rsidR="00FF5D7E">
              <w:rPr>
                <w:rFonts w:ascii="Times New Roman" w:hAnsi="Times New Roman" w:cs="Times New Roman"/>
                <w:color w:val="000000"/>
                <w:sz w:val="24"/>
                <w:szCs w:val="24"/>
                <w:shd w:val="clear" w:color="auto" w:fill="FFFFFF"/>
              </w:rPr>
              <w:t>ne mazāk kā</w:t>
            </w:r>
            <w:r w:rsidRPr="00481872">
              <w:rPr>
                <w:rFonts w:ascii="Times New Roman" w:hAnsi="Times New Roman" w:cs="Times New Roman"/>
                <w:color w:val="000000"/>
                <w:sz w:val="24"/>
                <w:szCs w:val="24"/>
                <w:shd w:val="clear" w:color="auto" w:fill="FFFFFF"/>
              </w:rPr>
              <w:t xml:space="preserve"> 12,8 x 10,3 x 0,3 cm</w:t>
            </w:r>
            <w:r>
              <w:rPr>
                <w:rFonts w:ascii="Times New Roman" w:hAnsi="Times New Roman" w:cs="Times New Roman"/>
                <w:color w:val="000000"/>
                <w:sz w:val="24"/>
                <w:szCs w:val="24"/>
                <w:shd w:val="clear" w:color="auto" w:fill="FFFFFF"/>
              </w:rPr>
              <w:t>. Diska pamatkrāsa balta, cipari (bet var būt arī melni) un karton</w:t>
            </w:r>
            <w:r w:rsidR="00FF5D7E">
              <w:rPr>
                <w:rFonts w:ascii="Times New Roman" w:hAnsi="Times New Roman" w:cs="Times New Roman"/>
                <w:color w:val="000000"/>
                <w:sz w:val="24"/>
                <w:szCs w:val="24"/>
                <w:shd w:val="clear" w:color="auto" w:fill="FFFFFF"/>
              </w:rPr>
              <w:t>a krāsa</w:t>
            </w:r>
            <w:r>
              <w:rPr>
                <w:rFonts w:ascii="Times New Roman" w:hAnsi="Times New Roman" w:cs="Times New Roman"/>
                <w:color w:val="000000"/>
                <w:sz w:val="24"/>
                <w:szCs w:val="24"/>
                <w:shd w:val="clear" w:color="auto" w:fill="FFFFFF"/>
              </w:rPr>
              <w:t xml:space="preserve"> RAL 5005</w:t>
            </w:r>
            <w:r w:rsidR="00FF5D7E" w:rsidRPr="00CA4998">
              <w:rPr>
                <w:rFonts w:ascii="Times New Roman" w:hAnsi="Times New Roman" w:cs="Times New Roman"/>
                <w:color w:val="000000"/>
                <w:sz w:val="24"/>
                <w:szCs w:val="24"/>
                <w:shd w:val="clear" w:color="auto" w:fill="FFFFFF"/>
              </w:rPr>
              <w:t xml:space="preserve"> atbilstoši Valsts policijas koledžas vizuālajai identitātei.</w:t>
            </w:r>
          </w:p>
          <w:p w14:paraId="30F62349" w14:textId="470F4DA6" w:rsidR="00135F65" w:rsidRDefault="00135F65" w:rsidP="00FF5D7E">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logo: </w:t>
            </w:r>
            <w:r>
              <w:rPr>
                <w:rFonts w:ascii="Times New Roman" w:hAnsi="Times New Roman" w:cs="Times New Roman"/>
                <w:noProof/>
                <w:color w:val="000000"/>
                <w:sz w:val="24"/>
                <w:szCs w:val="24"/>
                <w:shd w:val="clear" w:color="auto" w:fill="FFFFFF"/>
              </w:rPr>
              <w:drawing>
                <wp:inline distT="0" distB="0" distL="0" distR="0" wp14:anchorId="1A207408" wp14:editId="6A100EE0">
                  <wp:extent cx="1015709" cy="830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8607" cy="832950"/>
                          </a:xfrm>
                          <a:prstGeom prst="rect">
                            <a:avLst/>
                          </a:prstGeom>
                        </pic:spPr>
                      </pic:pic>
                    </a:graphicData>
                  </a:graphic>
                </wp:inline>
              </w:drawing>
            </w:r>
          </w:p>
          <w:p w14:paraId="6DB46FD3" w14:textId="4ED23FB2" w:rsidR="00135F65" w:rsidRPr="00C03F2B" w:rsidRDefault="00135F65" w:rsidP="00FF5D7E">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Logo novietojums: kreisā apakšējā pus</w:t>
            </w:r>
            <w:r w:rsidR="00FF5D7E">
              <w:rPr>
                <w:rFonts w:ascii="Times New Roman" w:hAnsi="Times New Roman" w:cs="Times New Roman"/>
                <w:color w:val="000000"/>
                <w:sz w:val="24"/>
                <w:szCs w:val="24"/>
                <w:shd w:val="clear" w:color="auto" w:fill="FFFFFF"/>
              </w:rPr>
              <w:t>ē</w:t>
            </w:r>
          </w:p>
        </w:tc>
        <w:tc>
          <w:tcPr>
            <w:tcW w:w="3686" w:type="dxa"/>
            <w:shd w:val="clear" w:color="auto" w:fill="auto"/>
          </w:tcPr>
          <w:p w14:paraId="3E32D65B" w14:textId="2A4AACC3" w:rsidR="00135F65" w:rsidRDefault="00135F65" w:rsidP="00CC206E">
            <w:pPr>
              <w:jc w:val="center"/>
              <w:rPr>
                <w:rFonts w:ascii="Times New Roman" w:hAnsi="Times New Roman" w:cs="Times New Roman"/>
                <w:noProof/>
                <w:sz w:val="24"/>
                <w:szCs w:val="24"/>
                <w:lang w:eastAsia="lv-LV"/>
              </w:rPr>
            </w:pPr>
          </w:p>
          <w:p w14:paraId="3F563FB2" w14:textId="1C5DFD9C" w:rsidR="00135F65" w:rsidRPr="00132AE5" w:rsidRDefault="00135F65" w:rsidP="00CC206E">
            <w:pPr>
              <w:jc w:val="center"/>
              <w:rPr>
                <w:rFonts w:ascii="Times New Roman" w:hAnsi="Times New Roman" w:cs="Times New Roman"/>
                <w:sz w:val="24"/>
                <w:szCs w:val="24"/>
                <w:lang w:eastAsia="lv-LV"/>
              </w:rPr>
            </w:pPr>
          </w:p>
          <w:p w14:paraId="6AD652F3" w14:textId="0DD26E50" w:rsidR="00135F65" w:rsidRDefault="00C67056" w:rsidP="00CC206E">
            <w:pPr>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anchor distT="0" distB="0" distL="114300" distR="114300" simplePos="0" relativeHeight="251668480" behindDoc="0" locked="0" layoutInCell="1" allowOverlap="1" wp14:anchorId="05179B85" wp14:editId="69C76C49">
                  <wp:simplePos x="0" y="0"/>
                  <wp:positionH relativeFrom="column">
                    <wp:posOffset>388620</wp:posOffset>
                  </wp:positionH>
                  <wp:positionV relativeFrom="paragraph">
                    <wp:posOffset>290219</wp:posOffset>
                  </wp:positionV>
                  <wp:extent cx="1427997" cy="902018"/>
                  <wp:effectExtent l="0" t="0" r="1270" b="0"/>
                  <wp:wrapTopAndBottom/>
                  <wp:docPr id="32" name="Picture 32" descr="C:\Users\alona.zincenko\Desktop\V5666_04_A-600x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ona.zincenko\Desktop\V5666_04_A-600x3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7997" cy="902018"/>
                          </a:xfrm>
                          <a:prstGeom prst="rect">
                            <a:avLst/>
                          </a:prstGeom>
                          <a:noFill/>
                          <a:ln>
                            <a:noFill/>
                          </a:ln>
                        </pic:spPr>
                      </pic:pic>
                    </a:graphicData>
                  </a:graphic>
                </wp:anchor>
              </w:drawing>
            </w:r>
          </w:p>
          <w:p w14:paraId="3B391276" w14:textId="77777777" w:rsidR="00135F65" w:rsidRDefault="00135F65" w:rsidP="00CC206E">
            <w:pPr>
              <w:jc w:val="center"/>
              <w:rPr>
                <w:rFonts w:ascii="Times New Roman" w:hAnsi="Times New Roman" w:cs="Times New Roman"/>
                <w:noProof/>
                <w:sz w:val="24"/>
                <w:szCs w:val="24"/>
                <w:lang w:eastAsia="lv-LV"/>
              </w:rPr>
            </w:pPr>
          </w:p>
          <w:p w14:paraId="17861F26" w14:textId="77777777" w:rsidR="00135F65" w:rsidRPr="00132AE5" w:rsidRDefault="00135F65" w:rsidP="00CC206E">
            <w:pPr>
              <w:jc w:val="center"/>
              <w:rPr>
                <w:rFonts w:ascii="Times New Roman" w:hAnsi="Times New Roman" w:cs="Times New Roman"/>
                <w:sz w:val="24"/>
                <w:szCs w:val="24"/>
                <w:lang w:eastAsia="lv-LV"/>
              </w:rPr>
            </w:pPr>
          </w:p>
        </w:tc>
        <w:tc>
          <w:tcPr>
            <w:tcW w:w="1984" w:type="dxa"/>
            <w:vAlign w:val="center"/>
          </w:tcPr>
          <w:p w14:paraId="0F65A5F6" w14:textId="30402856" w:rsidR="00135F65" w:rsidRPr="00481872" w:rsidRDefault="00135F6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4</w:t>
            </w:r>
            <w:r w:rsidR="00B67753">
              <w:rPr>
                <w:rFonts w:ascii="Times New Roman" w:hAnsi="Times New Roman" w:cs="Times New Roman"/>
                <w:noProof/>
                <w:sz w:val="24"/>
                <w:szCs w:val="24"/>
                <w:lang w:eastAsia="lv-LV"/>
              </w:rPr>
              <w:t>2</w:t>
            </w:r>
            <w:r>
              <w:rPr>
                <w:rFonts w:ascii="Times New Roman" w:hAnsi="Times New Roman" w:cs="Times New Roman"/>
                <w:noProof/>
                <w:sz w:val="24"/>
                <w:szCs w:val="24"/>
                <w:lang w:eastAsia="lv-LV"/>
              </w:rPr>
              <w:t>0</w:t>
            </w:r>
          </w:p>
        </w:tc>
      </w:tr>
      <w:tr w:rsidR="00135F65" w:rsidRPr="00481872" w14:paraId="16C6301F" w14:textId="77777777" w:rsidTr="006D7400">
        <w:tc>
          <w:tcPr>
            <w:tcW w:w="562" w:type="dxa"/>
            <w:shd w:val="clear" w:color="auto" w:fill="auto"/>
            <w:vAlign w:val="center"/>
          </w:tcPr>
          <w:p w14:paraId="151402CC"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9.</w:t>
            </w:r>
          </w:p>
        </w:tc>
        <w:tc>
          <w:tcPr>
            <w:tcW w:w="2822" w:type="dxa"/>
            <w:shd w:val="clear" w:color="auto" w:fill="auto"/>
            <w:vAlign w:val="center"/>
          </w:tcPr>
          <w:p w14:paraId="3BBC0EB9"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Krūžu paliktņi ar Valsts policijas koledžas logo</w:t>
            </w:r>
          </w:p>
        </w:tc>
        <w:tc>
          <w:tcPr>
            <w:tcW w:w="5258" w:type="dxa"/>
            <w:gridSpan w:val="2"/>
            <w:shd w:val="clear" w:color="auto" w:fill="auto"/>
            <w:vAlign w:val="center"/>
          </w:tcPr>
          <w:p w14:paraId="2A9B8590" w14:textId="706941DA" w:rsidR="00135F65" w:rsidRPr="00F645C4" w:rsidRDefault="00135F65" w:rsidP="00170A28">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Sublimācijas krūžu paliktnis. Izmēri ne mazāks kā 9.00 cm x 9.00 cm, biezums ne mazāks kā 3 mm. Krūžu paliktņu krāsas un logo:</w:t>
            </w:r>
          </w:p>
          <w:p w14:paraId="2B5FB27D" w14:textId="77777777" w:rsidR="00135F65" w:rsidRPr="00F645C4" w:rsidRDefault="00135F65" w:rsidP="00170A28">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inline distT="0" distB="0" distL="0" distR="0" wp14:anchorId="5D42CBAE" wp14:editId="668CB0D8">
                  <wp:extent cx="1165273"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9714" cy="1070866"/>
                          </a:xfrm>
                          <a:prstGeom prst="rect">
                            <a:avLst/>
                          </a:prstGeom>
                        </pic:spPr>
                      </pic:pic>
                    </a:graphicData>
                  </a:graphic>
                </wp:inline>
              </w:drawing>
            </w:r>
          </w:p>
          <w:p w14:paraId="114F42B3" w14:textId="48E33465" w:rsidR="00135F65" w:rsidRPr="00F645C4" w:rsidRDefault="00135F65" w:rsidP="00170A28">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 xml:space="preserve">Paliktņu krāsas </w:t>
            </w:r>
            <w:r w:rsidR="00B5556E">
              <w:rPr>
                <w:rFonts w:ascii="Times New Roman" w:hAnsi="Times New Roman" w:cs="Times New Roman"/>
                <w:color w:val="000000"/>
                <w:sz w:val="24"/>
                <w:szCs w:val="24"/>
                <w:shd w:val="clear" w:color="auto" w:fill="FFFFFF"/>
                <w:lang w:eastAsia="en-US"/>
              </w:rPr>
              <w:t xml:space="preserve">ir </w:t>
            </w:r>
            <w:r w:rsidRPr="00F645C4">
              <w:rPr>
                <w:rFonts w:ascii="Times New Roman" w:hAnsi="Times New Roman" w:cs="Times New Roman"/>
                <w:color w:val="000000"/>
                <w:sz w:val="24"/>
                <w:szCs w:val="24"/>
                <w:shd w:val="clear" w:color="auto" w:fill="FFFFFF"/>
                <w:lang w:eastAsia="en-US"/>
              </w:rPr>
              <w:t>vis</w:t>
            </w:r>
            <w:r w:rsidR="00170A28">
              <w:rPr>
                <w:rFonts w:ascii="Times New Roman" w:hAnsi="Times New Roman" w:cs="Times New Roman"/>
                <w:color w:val="000000"/>
                <w:sz w:val="24"/>
                <w:szCs w:val="24"/>
                <w:shd w:val="clear" w:color="auto" w:fill="FFFFFF"/>
                <w:lang w:eastAsia="en-US"/>
              </w:rPr>
              <w:t>ā</w:t>
            </w:r>
            <w:r w:rsidRPr="00F645C4">
              <w:rPr>
                <w:rFonts w:ascii="Times New Roman" w:hAnsi="Times New Roman" w:cs="Times New Roman"/>
                <w:color w:val="000000"/>
                <w:sz w:val="24"/>
                <w:szCs w:val="24"/>
                <w:shd w:val="clear" w:color="auto" w:fill="FFFFFF"/>
                <w:lang w:eastAsia="en-US"/>
              </w:rPr>
              <w:t>s norādīt</w:t>
            </w:r>
            <w:r w:rsidR="00170A28">
              <w:rPr>
                <w:rFonts w:ascii="Times New Roman" w:hAnsi="Times New Roman" w:cs="Times New Roman"/>
                <w:color w:val="000000"/>
                <w:sz w:val="24"/>
                <w:szCs w:val="24"/>
                <w:shd w:val="clear" w:color="auto" w:fill="FFFFFF"/>
                <w:lang w:eastAsia="en-US"/>
              </w:rPr>
              <w:t>aj</w:t>
            </w:r>
            <w:r w:rsidRPr="00F645C4">
              <w:rPr>
                <w:rFonts w:ascii="Times New Roman" w:hAnsi="Times New Roman" w:cs="Times New Roman"/>
                <w:color w:val="000000"/>
                <w:sz w:val="24"/>
                <w:szCs w:val="24"/>
                <w:shd w:val="clear" w:color="auto" w:fill="FFFFFF"/>
                <w:lang w:eastAsia="en-US"/>
              </w:rPr>
              <w:t>ās V</w:t>
            </w:r>
            <w:r w:rsidR="00170A28">
              <w:rPr>
                <w:rFonts w:ascii="Times New Roman" w:hAnsi="Times New Roman" w:cs="Times New Roman"/>
                <w:color w:val="000000"/>
                <w:sz w:val="24"/>
                <w:szCs w:val="24"/>
                <w:shd w:val="clear" w:color="auto" w:fill="FFFFFF"/>
                <w:lang w:eastAsia="en-US"/>
              </w:rPr>
              <w:t>alsts policijas koledžas</w:t>
            </w:r>
            <w:r w:rsidRPr="00F645C4">
              <w:rPr>
                <w:rFonts w:ascii="Times New Roman" w:hAnsi="Times New Roman" w:cs="Times New Roman"/>
                <w:color w:val="000000"/>
                <w:sz w:val="24"/>
                <w:szCs w:val="24"/>
                <w:shd w:val="clear" w:color="auto" w:fill="FFFFFF"/>
                <w:lang w:eastAsia="en-US"/>
              </w:rPr>
              <w:t xml:space="preserve"> identitātes krās</w:t>
            </w:r>
            <w:r w:rsidR="00170A28">
              <w:rPr>
                <w:rFonts w:ascii="Times New Roman" w:hAnsi="Times New Roman" w:cs="Times New Roman"/>
                <w:color w:val="000000"/>
                <w:sz w:val="24"/>
                <w:szCs w:val="24"/>
                <w:shd w:val="clear" w:color="auto" w:fill="FFFFFF"/>
                <w:lang w:eastAsia="en-US"/>
              </w:rPr>
              <w:t>ā</w:t>
            </w:r>
            <w:r w:rsidRPr="00F645C4">
              <w:rPr>
                <w:rFonts w:ascii="Times New Roman" w:hAnsi="Times New Roman" w:cs="Times New Roman"/>
                <w:color w:val="000000"/>
                <w:sz w:val="24"/>
                <w:szCs w:val="24"/>
                <w:shd w:val="clear" w:color="auto" w:fill="FFFFFF"/>
                <w:lang w:eastAsia="en-US"/>
              </w:rPr>
              <w:t xml:space="preserve">s (RAL 5005, 7004, 1016, 5003), logo krāsa ir </w:t>
            </w:r>
            <w:r w:rsidR="00170A28" w:rsidRPr="00F645C4">
              <w:rPr>
                <w:rFonts w:ascii="Times New Roman" w:hAnsi="Times New Roman" w:cs="Times New Roman"/>
                <w:color w:val="000000"/>
                <w:sz w:val="24"/>
                <w:szCs w:val="24"/>
                <w:shd w:val="clear" w:color="auto" w:fill="FFFFFF"/>
                <w:lang w:eastAsia="en-US"/>
              </w:rPr>
              <w:t>atbilstoši Valsts policijas koledžas vizuālajai identitātei.</w:t>
            </w:r>
            <w:r w:rsidR="00170A28">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Logo lielums uz paliktņiem: proporcionāli izmantot visu pieejamo paliktņa laukumu (lai ir ētisks izskats, piemērojot Koledžas identitātes šriftu un lielumu) .</w:t>
            </w:r>
          </w:p>
        </w:tc>
        <w:tc>
          <w:tcPr>
            <w:tcW w:w="3686" w:type="dxa"/>
            <w:shd w:val="clear" w:color="auto" w:fill="auto"/>
          </w:tcPr>
          <w:p w14:paraId="28BE85F9" w14:textId="77777777" w:rsidR="00135F65" w:rsidRPr="00481872" w:rsidRDefault="00135F65" w:rsidP="00CC206E">
            <w:pPr>
              <w:jc w:val="center"/>
              <w:rPr>
                <w:rFonts w:ascii="Times New Roman" w:hAnsi="Times New Roman" w:cs="Times New Roman"/>
                <w:noProof/>
                <w:sz w:val="24"/>
                <w:szCs w:val="24"/>
                <w:lang w:val="en-US"/>
              </w:rPr>
            </w:pPr>
            <w:r w:rsidRPr="00481872">
              <w:rPr>
                <w:rFonts w:ascii="Times New Roman" w:hAnsi="Times New Roman" w:cs="Times New Roman"/>
                <w:noProof/>
                <w:sz w:val="24"/>
                <w:szCs w:val="24"/>
                <w:lang w:eastAsia="lv-LV"/>
              </w:rPr>
              <w:drawing>
                <wp:inline distT="0" distB="0" distL="0" distR="0" wp14:anchorId="3E69381E" wp14:editId="659AB515">
                  <wp:extent cx="2432685" cy="1668780"/>
                  <wp:effectExtent l="0" t="0" r="5715" b="7620"/>
                  <wp:docPr id="12" name="Picture 12" descr="C:\Users\olga.anikovica\AppData\Local\Microsoft\Windows\INetCache\Content.Word\PRO-BALTIC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lga.anikovica\AppData\Local\Microsoft\Windows\INetCache\Content.Word\PRO-BALTIC_02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44" t="16092" r="1"/>
                          <a:stretch/>
                        </pic:blipFill>
                        <pic:spPr bwMode="auto">
                          <a:xfrm>
                            <a:off x="0" y="0"/>
                            <a:ext cx="2432685" cy="1668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30267D18" w14:textId="4A5ECD75" w:rsidR="00135F65" w:rsidRDefault="00135F65" w:rsidP="00723505">
            <w:pP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w:t>
            </w:r>
            <w:r w:rsidR="008D7171">
              <w:rPr>
                <w:rFonts w:ascii="Times New Roman" w:hAnsi="Times New Roman" w:cs="Times New Roman"/>
                <w:noProof/>
                <w:sz w:val="24"/>
                <w:szCs w:val="24"/>
                <w:lang w:eastAsia="lv-LV"/>
              </w:rPr>
              <w:t>5</w:t>
            </w:r>
            <w:r>
              <w:rPr>
                <w:rFonts w:ascii="Times New Roman" w:hAnsi="Times New Roman" w:cs="Times New Roman"/>
                <w:noProof/>
                <w:sz w:val="24"/>
                <w:szCs w:val="24"/>
                <w:lang w:eastAsia="lv-LV"/>
              </w:rPr>
              <w:t xml:space="preserve"> g. – RAL 5005</w:t>
            </w:r>
          </w:p>
          <w:p w14:paraId="4F99E12D" w14:textId="4F2691BB" w:rsidR="00135F65" w:rsidRDefault="00135F65" w:rsidP="00723505">
            <w:pP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w:t>
            </w:r>
            <w:r w:rsidR="008D7171">
              <w:rPr>
                <w:rFonts w:ascii="Times New Roman" w:hAnsi="Times New Roman" w:cs="Times New Roman"/>
                <w:noProof/>
                <w:sz w:val="24"/>
                <w:szCs w:val="24"/>
                <w:lang w:eastAsia="lv-LV"/>
              </w:rPr>
              <w:t>5</w:t>
            </w:r>
            <w:r>
              <w:rPr>
                <w:rFonts w:ascii="Times New Roman" w:hAnsi="Times New Roman" w:cs="Times New Roman"/>
                <w:noProof/>
                <w:sz w:val="24"/>
                <w:szCs w:val="24"/>
                <w:lang w:eastAsia="lv-LV"/>
              </w:rPr>
              <w:t xml:space="preserve"> g. </w:t>
            </w:r>
            <w:r w:rsidR="00723505">
              <w:rPr>
                <w:rFonts w:ascii="Times New Roman" w:hAnsi="Times New Roman" w:cs="Times New Roman"/>
                <w:noProof/>
                <w:sz w:val="24"/>
                <w:szCs w:val="24"/>
                <w:lang w:eastAsia="lv-LV"/>
              </w:rPr>
              <w:t>–</w:t>
            </w:r>
            <w:r>
              <w:rPr>
                <w:rFonts w:ascii="Times New Roman" w:hAnsi="Times New Roman" w:cs="Times New Roman"/>
                <w:noProof/>
                <w:sz w:val="24"/>
                <w:szCs w:val="24"/>
                <w:lang w:eastAsia="lv-LV"/>
              </w:rPr>
              <w:t xml:space="preserve"> RAL</w:t>
            </w:r>
            <w:r w:rsidR="00723505">
              <w:rPr>
                <w:rFonts w:ascii="Times New Roman" w:hAnsi="Times New Roman" w:cs="Times New Roman"/>
                <w:noProof/>
                <w:sz w:val="24"/>
                <w:szCs w:val="24"/>
                <w:lang w:eastAsia="lv-LV"/>
              </w:rPr>
              <w:t xml:space="preserve"> </w:t>
            </w:r>
            <w:r>
              <w:rPr>
                <w:rFonts w:ascii="Times New Roman" w:hAnsi="Times New Roman" w:cs="Times New Roman"/>
                <w:noProof/>
                <w:sz w:val="24"/>
                <w:szCs w:val="24"/>
                <w:lang w:eastAsia="lv-LV"/>
              </w:rPr>
              <w:t>5003</w:t>
            </w:r>
          </w:p>
          <w:p w14:paraId="5D6064EC" w14:textId="594124C7" w:rsidR="00135F65" w:rsidRDefault="00135F65" w:rsidP="00723505">
            <w:pP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w:t>
            </w:r>
            <w:r w:rsidR="008D7171">
              <w:rPr>
                <w:rFonts w:ascii="Times New Roman" w:hAnsi="Times New Roman" w:cs="Times New Roman"/>
                <w:noProof/>
                <w:sz w:val="24"/>
                <w:szCs w:val="24"/>
                <w:lang w:eastAsia="lv-LV"/>
              </w:rPr>
              <w:t>5</w:t>
            </w:r>
            <w:r>
              <w:rPr>
                <w:rFonts w:ascii="Times New Roman" w:hAnsi="Times New Roman" w:cs="Times New Roman"/>
                <w:noProof/>
                <w:sz w:val="24"/>
                <w:szCs w:val="24"/>
                <w:lang w:eastAsia="lv-LV"/>
              </w:rPr>
              <w:t xml:space="preserve"> g. - RAL 7004</w:t>
            </w:r>
          </w:p>
          <w:p w14:paraId="560C88F3" w14:textId="5AD01C1D" w:rsidR="00135F65" w:rsidRDefault="00135F65" w:rsidP="00723505">
            <w:pP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w:t>
            </w:r>
            <w:r w:rsidR="008D7171">
              <w:rPr>
                <w:rFonts w:ascii="Times New Roman" w:hAnsi="Times New Roman" w:cs="Times New Roman"/>
                <w:noProof/>
                <w:sz w:val="24"/>
                <w:szCs w:val="24"/>
                <w:lang w:eastAsia="lv-LV"/>
              </w:rPr>
              <w:t>5</w:t>
            </w:r>
            <w:r>
              <w:rPr>
                <w:rFonts w:ascii="Times New Roman" w:hAnsi="Times New Roman" w:cs="Times New Roman"/>
                <w:noProof/>
                <w:sz w:val="24"/>
                <w:szCs w:val="24"/>
                <w:lang w:eastAsia="lv-LV"/>
              </w:rPr>
              <w:t xml:space="preserve"> g. - RAL 1016</w:t>
            </w:r>
          </w:p>
          <w:p w14:paraId="39EEBC9A" w14:textId="77777777" w:rsidR="00135F65" w:rsidRPr="00481872" w:rsidRDefault="00135F65" w:rsidP="00723505">
            <w:pPr>
              <w:rPr>
                <w:rFonts w:ascii="Times New Roman" w:hAnsi="Times New Roman" w:cs="Times New Roman"/>
                <w:noProof/>
                <w:sz w:val="24"/>
                <w:szCs w:val="24"/>
                <w:lang w:eastAsia="lv-LV"/>
              </w:rPr>
            </w:pPr>
          </w:p>
        </w:tc>
      </w:tr>
      <w:tr w:rsidR="00135F65" w:rsidRPr="00481872" w14:paraId="00D8DA7F" w14:textId="77777777" w:rsidTr="006D7400">
        <w:tc>
          <w:tcPr>
            <w:tcW w:w="562" w:type="dxa"/>
            <w:shd w:val="clear" w:color="auto" w:fill="auto"/>
            <w:vAlign w:val="center"/>
          </w:tcPr>
          <w:p w14:paraId="4C30D660"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10.</w:t>
            </w:r>
          </w:p>
        </w:tc>
        <w:tc>
          <w:tcPr>
            <w:tcW w:w="2822" w:type="dxa"/>
            <w:shd w:val="clear" w:color="auto" w:fill="auto"/>
            <w:vAlign w:val="center"/>
          </w:tcPr>
          <w:p w14:paraId="089CF4CC"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Tējas/kafijas kārba ar vāku un Valsts policijas koledžas logo</w:t>
            </w:r>
          </w:p>
        </w:tc>
        <w:tc>
          <w:tcPr>
            <w:tcW w:w="5258" w:type="dxa"/>
            <w:gridSpan w:val="2"/>
            <w:shd w:val="clear" w:color="auto" w:fill="auto"/>
            <w:vAlign w:val="center"/>
          </w:tcPr>
          <w:p w14:paraId="17FCD433" w14:textId="0A8B3EB8" w:rsidR="00135F65" w:rsidRPr="00F645C4" w:rsidRDefault="00135F65" w:rsidP="00253715">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Tējas sastāvs: Latvijā vākta beramā augļu / augu tēja. Tējas svars min. 75 gr. Kārbas materiāls: metāl</w:t>
            </w:r>
            <w:r w:rsidR="00253715">
              <w:rPr>
                <w:rFonts w:ascii="Times New Roman" w:hAnsi="Times New Roman" w:cs="Times New Roman"/>
                <w:color w:val="000000"/>
                <w:sz w:val="24"/>
                <w:szCs w:val="24"/>
                <w:shd w:val="clear" w:color="auto" w:fill="FFFFFF"/>
                <w:lang w:eastAsia="en-US"/>
              </w:rPr>
              <w:t>s paredzēts pārtikas uzglabāšanai</w:t>
            </w:r>
            <w:r w:rsidRPr="00F645C4">
              <w:rPr>
                <w:rFonts w:ascii="Times New Roman" w:hAnsi="Times New Roman" w:cs="Times New Roman"/>
                <w:color w:val="000000"/>
                <w:sz w:val="24"/>
                <w:szCs w:val="24"/>
                <w:shd w:val="clear" w:color="auto" w:fill="FFFFFF"/>
                <w:lang w:eastAsia="en-US"/>
              </w:rPr>
              <w:t>.</w:t>
            </w:r>
            <w:r w:rsidR="00253715">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Kārbas pamata krāsa RAL 5003 un logo</w:t>
            </w:r>
            <w:r w:rsidR="00253715">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atbilstoši Valsts policijas koledžas vizuālajai identitātei.</w:t>
            </w:r>
          </w:p>
          <w:p w14:paraId="59655928" w14:textId="77777777" w:rsidR="00135F65" w:rsidRPr="00F645C4" w:rsidRDefault="00135F65" w:rsidP="00253715">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inline distT="0" distB="0" distL="0" distR="0" wp14:anchorId="7B21CCD4" wp14:editId="5ABBD7ED">
                  <wp:extent cx="1165273" cy="106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9714" cy="1070866"/>
                          </a:xfrm>
                          <a:prstGeom prst="rect">
                            <a:avLst/>
                          </a:prstGeom>
                        </pic:spPr>
                      </pic:pic>
                    </a:graphicData>
                  </a:graphic>
                </wp:inline>
              </w:drawing>
            </w:r>
          </w:p>
          <w:p w14:paraId="201A28F4" w14:textId="77777777" w:rsidR="00135F65" w:rsidRPr="00F645C4" w:rsidRDefault="00135F65" w:rsidP="00253715">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novietojums: kārbas vidū no vienas puses, otrā pusē tējas sastāvs.</w:t>
            </w:r>
          </w:p>
        </w:tc>
        <w:tc>
          <w:tcPr>
            <w:tcW w:w="3686" w:type="dxa"/>
            <w:shd w:val="clear" w:color="auto" w:fill="auto"/>
          </w:tcPr>
          <w:p w14:paraId="26A1CED1" w14:textId="6BF07451" w:rsidR="00135F65" w:rsidRPr="00481872" w:rsidRDefault="00135F65" w:rsidP="00CC206E">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6D3AE49C" wp14:editId="4498A039">
                  <wp:extent cx="1704975" cy="790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1149" t="30325" r="287" b="13718"/>
                          <a:stretch>
                            <a:fillRect/>
                          </a:stretch>
                        </pic:blipFill>
                        <pic:spPr bwMode="auto">
                          <a:xfrm>
                            <a:off x="0" y="0"/>
                            <a:ext cx="1704975" cy="790575"/>
                          </a:xfrm>
                          <a:prstGeom prst="rect">
                            <a:avLst/>
                          </a:prstGeom>
                          <a:noFill/>
                          <a:ln>
                            <a:noFill/>
                          </a:ln>
                        </pic:spPr>
                      </pic:pic>
                    </a:graphicData>
                  </a:graphic>
                </wp:inline>
              </w:drawing>
            </w:r>
          </w:p>
        </w:tc>
        <w:tc>
          <w:tcPr>
            <w:tcW w:w="1984" w:type="dxa"/>
            <w:vAlign w:val="center"/>
          </w:tcPr>
          <w:p w14:paraId="2887E7EB" w14:textId="25FEE1F4" w:rsidR="00135F65" w:rsidRDefault="00816272" w:rsidP="004A2F45">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10</w:t>
            </w:r>
          </w:p>
        </w:tc>
      </w:tr>
      <w:tr w:rsidR="00135F65" w:rsidRPr="00481872" w14:paraId="1F1257A0" w14:textId="77777777" w:rsidTr="006D7400">
        <w:tc>
          <w:tcPr>
            <w:tcW w:w="562" w:type="dxa"/>
            <w:shd w:val="clear" w:color="auto" w:fill="auto"/>
            <w:vAlign w:val="center"/>
          </w:tcPr>
          <w:p w14:paraId="1A42EF7D"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11.</w:t>
            </w:r>
          </w:p>
        </w:tc>
        <w:tc>
          <w:tcPr>
            <w:tcW w:w="2822" w:type="dxa"/>
            <w:shd w:val="clear" w:color="auto" w:fill="auto"/>
            <w:vAlign w:val="center"/>
          </w:tcPr>
          <w:p w14:paraId="14EA4E7A"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Piezīmju blociņš ar spirāli un līmlapiņām ar Valsts policijas koledžas logo</w:t>
            </w:r>
          </w:p>
        </w:tc>
        <w:tc>
          <w:tcPr>
            <w:tcW w:w="5258" w:type="dxa"/>
            <w:gridSpan w:val="2"/>
            <w:shd w:val="clear" w:color="auto" w:fill="auto"/>
            <w:vAlign w:val="center"/>
          </w:tcPr>
          <w:p w14:paraId="2BB298E3" w14:textId="7F5CD783" w:rsidR="00135F65" w:rsidRPr="00F645C4" w:rsidRDefault="00B97E26" w:rsidP="00A42BDA">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672576" behindDoc="0" locked="0" layoutInCell="1" allowOverlap="1" wp14:anchorId="73578320" wp14:editId="72971B61">
                  <wp:simplePos x="0" y="0"/>
                  <wp:positionH relativeFrom="column">
                    <wp:posOffset>1214755</wp:posOffset>
                  </wp:positionH>
                  <wp:positionV relativeFrom="paragraph">
                    <wp:posOffset>752475</wp:posOffset>
                  </wp:positionV>
                  <wp:extent cx="1136650" cy="929640"/>
                  <wp:effectExtent l="0" t="0" r="6350"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6650" cy="929640"/>
                          </a:xfrm>
                          <a:prstGeom prst="rect">
                            <a:avLst/>
                          </a:prstGeom>
                        </pic:spPr>
                      </pic:pic>
                    </a:graphicData>
                  </a:graphic>
                  <wp14:sizeRelH relativeFrom="margin">
                    <wp14:pctWidth>0</wp14:pctWidth>
                  </wp14:sizeRelH>
                  <wp14:sizeRelV relativeFrom="margin">
                    <wp14:pctHeight>0</wp14:pctHeight>
                  </wp14:sizeRelV>
                </wp:anchor>
              </w:drawing>
            </w:r>
            <w:r w:rsidR="00135F65" w:rsidRPr="00F645C4">
              <w:rPr>
                <w:rFonts w:ascii="Times New Roman" w:hAnsi="Times New Roman" w:cs="Times New Roman"/>
                <w:color w:val="000000"/>
                <w:sz w:val="24"/>
                <w:szCs w:val="24"/>
                <w:shd w:val="clear" w:color="auto" w:fill="FFFFFF"/>
                <w:lang w:eastAsia="en-US"/>
              </w:rPr>
              <w:t xml:space="preserve">Formāts: </w:t>
            </w:r>
            <w:r w:rsidR="00A42BDA">
              <w:rPr>
                <w:rFonts w:ascii="Times New Roman" w:hAnsi="Times New Roman" w:cs="Times New Roman"/>
                <w:color w:val="000000"/>
                <w:sz w:val="24"/>
                <w:szCs w:val="24"/>
                <w:shd w:val="clear" w:color="auto" w:fill="FFFFFF"/>
                <w:lang w:eastAsia="en-US"/>
              </w:rPr>
              <w:t xml:space="preserve">apmēram </w:t>
            </w:r>
            <w:r w:rsidR="00135F65" w:rsidRPr="00F645C4">
              <w:rPr>
                <w:rFonts w:ascii="Times New Roman" w:hAnsi="Times New Roman" w:cs="Times New Roman"/>
                <w:color w:val="000000"/>
                <w:sz w:val="24"/>
                <w:szCs w:val="24"/>
                <w:shd w:val="clear" w:color="auto" w:fill="FFFFFF"/>
                <w:lang w:eastAsia="en-US"/>
              </w:rPr>
              <w:t>A5. Izmērs: ne mazāk kā 14,6 X 17,7 X 3 CM. Materiāls: kartons, papīrs, metāls, gumija. Iekšējās lapas baltas bez līnijām un rūtiņām. Blociņa pamata krāsa RAL 5005 un logo</w:t>
            </w:r>
            <w:r w:rsidR="00A42BDA">
              <w:rPr>
                <w:rFonts w:ascii="Times New Roman" w:hAnsi="Times New Roman" w:cs="Times New Roman"/>
                <w:color w:val="000000"/>
                <w:sz w:val="24"/>
                <w:szCs w:val="24"/>
                <w:shd w:val="clear" w:color="auto" w:fill="FFFFFF"/>
                <w:lang w:eastAsia="en-US"/>
              </w:rPr>
              <w:t xml:space="preserve"> </w:t>
            </w:r>
            <w:r w:rsidR="00A42BDA" w:rsidRPr="00F645C4">
              <w:rPr>
                <w:rFonts w:ascii="Times New Roman" w:hAnsi="Times New Roman" w:cs="Times New Roman"/>
                <w:color w:val="000000"/>
                <w:sz w:val="24"/>
                <w:szCs w:val="24"/>
                <w:shd w:val="clear" w:color="auto" w:fill="FFFFFF"/>
                <w:lang w:eastAsia="en-US"/>
              </w:rPr>
              <w:t>atbilstoši Valsts policijas koledžas vizuālajai identitātei</w:t>
            </w:r>
          </w:p>
          <w:p w14:paraId="7D9FFD6D" w14:textId="77777777" w:rsidR="00135F65" w:rsidRPr="00F645C4" w:rsidRDefault="00135F65" w:rsidP="00A42BDA">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novietojums uz šaurās malas vertikālā plaknē.</w:t>
            </w:r>
          </w:p>
        </w:tc>
        <w:tc>
          <w:tcPr>
            <w:tcW w:w="3686" w:type="dxa"/>
            <w:shd w:val="clear" w:color="auto" w:fill="auto"/>
          </w:tcPr>
          <w:p w14:paraId="7DCA2AF1" w14:textId="77777777" w:rsidR="00135F65" w:rsidRPr="00481872" w:rsidRDefault="00135F65" w:rsidP="00CC206E">
            <w:pPr>
              <w:jc w:val="center"/>
              <w:rPr>
                <w:rFonts w:ascii="Times New Roman" w:hAnsi="Times New Roman" w:cs="Times New Roman"/>
                <w:noProof/>
                <w:sz w:val="24"/>
                <w:szCs w:val="24"/>
                <w:lang w:val="en-US"/>
              </w:rPr>
            </w:pPr>
            <w:r w:rsidRPr="00481872">
              <w:rPr>
                <w:rFonts w:ascii="Times New Roman" w:hAnsi="Times New Roman" w:cs="Times New Roman"/>
                <w:noProof/>
                <w:sz w:val="24"/>
                <w:szCs w:val="24"/>
                <w:lang w:eastAsia="lv-LV"/>
              </w:rPr>
              <w:drawing>
                <wp:anchor distT="0" distB="0" distL="114300" distR="114300" simplePos="0" relativeHeight="251673600" behindDoc="0" locked="0" layoutInCell="1" allowOverlap="1" wp14:anchorId="7A43F297" wp14:editId="579D8D3B">
                  <wp:simplePos x="0" y="0"/>
                  <wp:positionH relativeFrom="column">
                    <wp:posOffset>-64890</wp:posOffset>
                  </wp:positionH>
                  <wp:positionV relativeFrom="paragraph">
                    <wp:posOffset>1617</wp:posOffset>
                  </wp:positionV>
                  <wp:extent cx="2895600" cy="1203960"/>
                  <wp:effectExtent l="0" t="0" r="0" b="0"/>
                  <wp:wrapTopAndBottom/>
                  <wp:docPr id="17" name="Picture 17" descr="C:\Users\olga.anikovica\AppData\Local\Microsoft\Windows\INetCache\Content.Word\PRO-BALTIC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lga.anikovica\AppData\Local\Microsoft\Windows\INetCache\Content.Word\PRO-BALTIC_04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00" t="30625" r="3501" b="20000"/>
                          <a:stretch/>
                        </pic:blipFill>
                        <pic:spPr bwMode="auto">
                          <a:xfrm>
                            <a:off x="0" y="0"/>
                            <a:ext cx="2895600" cy="120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vAlign w:val="center"/>
          </w:tcPr>
          <w:p w14:paraId="4FDE5291" w14:textId="30C7E29B" w:rsidR="00135F65" w:rsidRPr="00481872" w:rsidRDefault="00135F6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w:t>
            </w:r>
            <w:r w:rsidR="00816272">
              <w:rPr>
                <w:rFonts w:ascii="Times New Roman" w:hAnsi="Times New Roman" w:cs="Times New Roman"/>
                <w:noProof/>
                <w:sz w:val="24"/>
                <w:szCs w:val="24"/>
                <w:lang w:eastAsia="lv-LV"/>
              </w:rPr>
              <w:t>15</w:t>
            </w:r>
          </w:p>
        </w:tc>
      </w:tr>
      <w:tr w:rsidR="00135F65" w:rsidRPr="00481872" w14:paraId="3C7BFFDF" w14:textId="77777777" w:rsidTr="006D7400">
        <w:tc>
          <w:tcPr>
            <w:tcW w:w="562" w:type="dxa"/>
            <w:shd w:val="clear" w:color="auto" w:fill="auto"/>
            <w:vAlign w:val="center"/>
          </w:tcPr>
          <w:p w14:paraId="1DB84B86"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12.</w:t>
            </w:r>
          </w:p>
        </w:tc>
        <w:tc>
          <w:tcPr>
            <w:tcW w:w="2822" w:type="dxa"/>
            <w:shd w:val="clear" w:color="auto" w:fill="auto"/>
            <w:vAlign w:val="center"/>
          </w:tcPr>
          <w:p w14:paraId="42362893"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Eko penālis ar Valsts policijas koledžas logo</w:t>
            </w:r>
          </w:p>
        </w:tc>
        <w:tc>
          <w:tcPr>
            <w:tcW w:w="5258" w:type="dxa"/>
            <w:gridSpan w:val="2"/>
            <w:shd w:val="clear" w:color="auto" w:fill="auto"/>
            <w:vAlign w:val="center"/>
          </w:tcPr>
          <w:p w14:paraId="730D2E83" w14:textId="42CAA7EA" w:rsidR="00135F65" w:rsidRPr="00F645C4" w:rsidRDefault="004E438C" w:rsidP="004E438C">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rPr>
              <w:drawing>
                <wp:anchor distT="0" distB="0" distL="114300" distR="114300" simplePos="0" relativeHeight="251685888" behindDoc="0" locked="0" layoutInCell="1" allowOverlap="1" wp14:anchorId="057A731C" wp14:editId="293CBE79">
                  <wp:simplePos x="0" y="0"/>
                  <wp:positionH relativeFrom="column">
                    <wp:posOffset>128905</wp:posOffset>
                  </wp:positionH>
                  <wp:positionV relativeFrom="paragraph">
                    <wp:posOffset>832485</wp:posOffset>
                  </wp:positionV>
                  <wp:extent cx="899160" cy="5308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9160" cy="530860"/>
                          </a:xfrm>
                          <a:prstGeom prst="rect">
                            <a:avLst/>
                          </a:prstGeom>
                        </pic:spPr>
                      </pic:pic>
                    </a:graphicData>
                  </a:graphic>
                  <wp14:sizeRelH relativeFrom="margin">
                    <wp14:pctWidth>0</wp14:pctWidth>
                  </wp14:sizeRelH>
                  <wp14:sizeRelV relativeFrom="margin">
                    <wp14:pctHeight>0</wp14:pctHeight>
                  </wp14:sizeRelV>
                </wp:anchor>
              </w:drawing>
            </w:r>
            <w:r w:rsidR="00135F65" w:rsidRPr="00F645C4">
              <w:rPr>
                <w:rFonts w:ascii="Times New Roman" w:hAnsi="Times New Roman" w:cs="Times New Roman"/>
                <w:color w:val="000000"/>
                <w:sz w:val="24"/>
                <w:szCs w:val="24"/>
                <w:shd w:val="clear" w:color="auto" w:fill="FFFFFF"/>
                <w:lang w:eastAsia="en-US"/>
              </w:rPr>
              <w:t>Penāļa sastāvs: penālis, zīmulis, lodīšu pildspalva, lineāls, dzēšgumija un zīmuļu asināmais.</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Materiāls: kokvilna, koks, papīrs, korķis.</w:t>
            </w:r>
            <w:r>
              <w:rPr>
                <w:rFonts w:ascii="Times New Roman" w:hAnsi="Times New Roman" w:cs="Times New Roman"/>
                <w:color w:val="000000"/>
                <w:sz w:val="24"/>
                <w:szCs w:val="24"/>
                <w:shd w:val="clear" w:color="auto" w:fill="FFFFFF"/>
                <w:lang w:eastAsia="en-US"/>
              </w:rPr>
              <w:t xml:space="preserve"> </w:t>
            </w:r>
            <w:r w:rsidR="00135F65" w:rsidRPr="00F645C4">
              <w:rPr>
                <w:rFonts w:ascii="Times New Roman" w:hAnsi="Times New Roman" w:cs="Times New Roman"/>
                <w:color w:val="000000"/>
                <w:sz w:val="24"/>
                <w:szCs w:val="24"/>
                <w:shd w:val="clear" w:color="auto" w:fill="FFFFFF"/>
                <w:lang w:eastAsia="en-US"/>
              </w:rPr>
              <w:t xml:space="preserve">Izmērs: ne mazāks kā 20 x 5 x 2 cm. </w:t>
            </w:r>
          </w:p>
          <w:p w14:paraId="5BBE59D0" w14:textId="72F490B6" w:rsidR="00135F65" w:rsidRPr="00F645C4" w:rsidRDefault="00135F65" w:rsidP="004E438C">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V</w:t>
            </w:r>
            <w:r w:rsidR="004E438C">
              <w:rPr>
                <w:rFonts w:ascii="Times New Roman" w:hAnsi="Times New Roman" w:cs="Times New Roman"/>
                <w:color w:val="000000"/>
                <w:sz w:val="24"/>
                <w:szCs w:val="24"/>
                <w:shd w:val="clear" w:color="auto" w:fill="FFFFFF"/>
                <w:lang w:eastAsia="en-US"/>
              </w:rPr>
              <w:t>alsts policijas koledžas</w:t>
            </w:r>
            <w:r w:rsidRPr="00F645C4">
              <w:rPr>
                <w:rFonts w:ascii="Times New Roman" w:hAnsi="Times New Roman" w:cs="Times New Roman"/>
                <w:color w:val="000000"/>
                <w:sz w:val="24"/>
                <w:szCs w:val="24"/>
                <w:shd w:val="clear" w:color="auto" w:fill="FFFFFF"/>
                <w:lang w:eastAsia="en-US"/>
              </w:rPr>
              <w:t xml:space="preserve">  </w:t>
            </w:r>
            <w:r w:rsidR="004E438C">
              <w:rPr>
                <w:rFonts w:ascii="Times New Roman" w:hAnsi="Times New Roman" w:cs="Times New Roman"/>
                <w:color w:val="000000"/>
                <w:sz w:val="24"/>
                <w:szCs w:val="24"/>
                <w:shd w:val="clear" w:color="auto" w:fill="FFFFFF"/>
                <w:lang w:eastAsia="en-US"/>
              </w:rPr>
              <w:t>tumši zilais</w:t>
            </w:r>
            <w:r w:rsidRPr="00F645C4">
              <w:rPr>
                <w:rFonts w:ascii="Times New Roman" w:hAnsi="Times New Roman" w:cs="Times New Roman"/>
                <w:color w:val="000000"/>
                <w:sz w:val="24"/>
                <w:szCs w:val="24"/>
                <w:shd w:val="clear" w:color="auto" w:fill="FFFFFF"/>
                <w:lang w:eastAsia="en-US"/>
              </w:rPr>
              <w:t xml:space="preserve"> logo ar devīzi</w:t>
            </w:r>
            <w:r w:rsidR="004E438C">
              <w:rPr>
                <w:rFonts w:ascii="Times New Roman" w:hAnsi="Times New Roman" w:cs="Times New Roman"/>
                <w:color w:val="000000"/>
                <w:sz w:val="24"/>
                <w:szCs w:val="24"/>
                <w:shd w:val="clear" w:color="auto" w:fill="FFFFFF"/>
                <w:lang w:eastAsia="en-US"/>
              </w:rPr>
              <w:t xml:space="preserve">: </w:t>
            </w:r>
            <w:r w:rsidR="004E438C">
              <w:rPr>
                <w:rFonts w:ascii="Times New Roman" w:hAnsi="Times New Roman" w:cs="Times New Roman"/>
                <w:sz w:val="24"/>
                <w:szCs w:val="24"/>
              </w:rPr>
              <w:t>“</w:t>
            </w:r>
            <w:r w:rsidR="004E438C">
              <w:t>MŪSU IZGLĪTĪBA – JŪSU DROŠĪBAI</w:t>
            </w:r>
            <w:r w:rsidR="004E438C">
              <w:rPr>
                <w:rFonts w:ascii="Times New Roman" w:hAnsi="Times New Roman" w:cs="Times New Roman"/>
                <w:sz w:val="24"/>
                <w:szCs w:val="24"/>
              </w:rPr>
              <w:t>”</w:t>
            </w:r>
          </w:p>
          <w:p w14:paraId="30887514" w14:textId="3B9C51B4" w:rsidR="00135F65" w:rsidRPr="00F645C4" w:rsidRDefault="00135F65" w:rsidP="004E438C">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novietojums: kreisā apakšējā stūrī</w:t>
            </w:r>
            <w:r w:rsidR="000D271E">
              <w:rPr>
                <w:rFonts w:ascii="Times New Roman" w:hAnsi="Times New Roman" w:cs="Times New Roman"/>
                <w:color w:val="000000"/>
                <w:sz w:val="24"/>
                <w:szCs w:val="24"/>
                <w:shd w:val="clear" w:color="auto" w:fill="FFFFFF"/>
                <w:lang w:eastAsia="en-US"/>
              </w:rPr>
              <w:t xml:space="preserve"> (penāla aiztaisāmais vērsts pret cilvēku).</w:t>
            </w:r>
          </w:p>
        </w:tc>
        <w:tc>
          <w:tcPr>
            <w:tcW w:w="3686" w:type="dxa"/>
            <w:shd w:val="clear" w:color="auto" w:fill="auto"/>
          </w:tcPr>
          <w:p w14:paraId="7E00450C" w14:textId="77777777" w:rsidR="00135F65" w:rsidRPr="00481872" w:rsidRDefault="00135F65" w:rsidP="00CC206E">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782B55AB" wp14:editId="318273D6">
                  <wp:extent cx="2037685" cy="190182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8785" cy="1912185"/>
                          </a:xfrm>
                          <a:prstGeom prst="rect">
                            <a:avLst/>
                          </a:prstGeom>
                        </pic:spPr>
                      </pic:pic>
                    </a:graphicData>
                  </a:graphic>
                </wp:inline>
              </w:drawing>
            </w:r>
          </w:p>
        </w:tc>
        <w:tc>
          <w:tcPr>
            <w:tcW w:w="1984" w:type="dxa"/>
            <w:vAlign w:val="center"/>
          </w:tcPr>
          <w:p w14:paraId="6B65D3D2" w14:textId="77777777" w:rsidR="00135F65" w:rsidRDefault="00135F65" w:rsidP="004A2F45">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100</w:t>
            </w:r>
          </w:p>
        </w:tc>
      </w:tr>
      <w:tr w:rsidR="00135F65" w:rsidRPr="00481872" w14:paraId="4777E366" w14:textId="77777777" w:rsidTr="006D7400">
        <w:tc>
          <w:tcPr>
            <w:tcW w:w="562" w:type="dxa"/>
            <w:shd w:val="clear" w:color="auto" w:fill="auto"/>
            <w:vAlign w:val="center"/>
          </w:tcPr>
          <w:p w14:paraId="7C13ED18"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13.</w:t>
            </w:r>
          </w:p>
        </w:tc>
        <w:tc>
          <w:tcPr>
            <w:tcW w:w="2822" w:type="dxa"/>
            <w:shd w:val="clear" w:color="auto" w:fill="auto"/>
            <w:vAlign w:val="center"/>
          </w:tcPr>
          <w:p w14:paraId="237B9ED1" w14:textId="77777777" w:rsidR="00135F65" w:rsidRPr="00F645C4" w:rsidRDefault="00135F65" w:rsidP="00F645C4">
            <w:pPr>
              <w:pStyle w:val="Heading1"/>
              <w:shd w:val="clear" w:color="auto" w:fill="FFFFFF"/>
              <w:tabs>
                <w:tab w:val="left" w:pos="384"/>
                <w:tab w:val="center" w:pos="1160"/>
              </w:tabs>
              <w:spacing w:before="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Stikla apaļa trofeja ar Valsts policijas koledžas logo melnā dāvanu kastītē</w:t>
            </w:r>
          </w:p>
          <w:p w14:paraId="58887D62"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p>
        </w:tc>
        <w:tc>
          <w:tcPr>
            <w:tcW w:w="5258" w:type="dxa"/>
            <w:gridSpan w:val="2"/>
            <w:shd w:val="clear" w:color="auto" w:fill="auto"/>
            <w:vAlign w:val="center"/>
          </w:tcPr>
          <w:p w14:paraId="073F010E" w14:textId="77777777" w:rsidR="00135F65" w:rsidRPr="00F645C4" w:rsidRDefault="00135F65" w:rsidP="00DB3510">
            <w:pPr>
              <w:pStyle w:val="NormalWeb"/>
              <w:shd w:val="clear" w:color="auto" w:fill="FFFFFF"/>
              <w:tabs>
                <w:tab w:val="left" w:pos="384"/>
                <w:tab w:val="center" w:pos="1160"/>
              </w:tabs>
              <w:spacing w:before="0" w:beforeAutospacing="0" w:after="0" w:afterAutospacing="0"/>
              <w:jc w:val="both"/>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Stikla trofeja melnā dāvanu kastītē. Iespēja iegravēt logo vai tekstu.</w:t>
            </w:r>
          </w:p>
          <w:p w14:paraId="17183182" w14:textId="77777777" w:rsidR="00135F65" w:rsidRPr="00F645C4" w:rsidRDefault="00135F65" w:rsidP="00DB3510">
            <w:pPr>
              <w:pStyle w:val="NormalWeb"/>
              <w:shd w:val="clear" w:color="auto" w:fill="FFFFFF"/>
              <w:tabs>
                <w:tab w:val="left" w:pos="384"/>
                <w:tab w:val="center" w:pos="1160"/>
              </w:tabs>
              <w:spacing w:before="0" w:beforeAutospacing="0" w:after="0" w:afterAutospacing="0"/>
              <w:jc w:val="both"/>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Izmēri: stikla aplis ne mazāk kā 100 mm diametrā. Stikla pamatne ne mazāk kā 110 x 60 mm. Trofejas konstrukcijai jābūt proporcionālai attiecībās : stikla aplis pret stikla pamatni.</w:t>
            </w:r>
          </w:p>
          <w:p w14:paraId="162FFD47" w14:textId="769CC8E8" w:rsidR="00135F65" w:rsidRPr="00F645C4" w:rsidRDefault="00135F65" w:rsidP="00DB3510">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inline distT="0" distB="0" distL="0" distR="0" wp14:anchorId="74A2B62D" wp14:editId="2133C998">
                  <wp:extent cx="898629" cy="6453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7683" cy="651857"/>
                          </a:xfrm>
                          <a:prstGeom prst="rect">
                            <a:avLst/>
                          </a:prstGeom>
                        </pic:spPr>
                      </pic:pic>
                    </a:graphicData>
                  </a:graphic>
                </wp:inline>
              </w:drawing>
            </w:r>
          </w:p>
          <w:p w14:paraId="4A145759" w14:textId="77777777" w:rsidR="00135F65" w:rsidRPr="00F645C4" w:rsidRDefault="00135F65" w:rsidP="00DB3510">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novietojums - pa vidu. Pilnkrāsas logo ar saukli.</w:t>
            </w:r>
          </w:p>
        </w:tc>
        <w:tc>
          <w:tcPr>
            <w:tcW w:w="3686" w:type="dxa"/>
            <w:shd w:val="clear" w:color="auto" w:fill="auto"/>
          </w:tcPr>
          <w:p w14:paraId="0967C0E9" w14:textId="77777777" w:rsidR="00135F65" w:rsidRPr="00481872" w:rsidRDefault="00135F65" w:rsidP="00CC206E">
            <w:pPr>
              <w:jc w:val="center"/>
              <w:rPr>
                <w:rFonts w:ascii="Times New Roman" w:hAnsi="Times New Roman" w:cs="Times New Roman"/>
                <w:noProof/>
                <w:sz w:val="24"/>
                <w:szCs w:val="24"/>
              </w:rPr>
            </w:pPr>
            <w:r w:rsidRPr="00481872">
              <w:rPr>
                <w:rFonts w:ascii="Times New Roman" w:hAnsi="Times New Roman" w:cs="Times New Roman"/>
                <w:noProof/>
                <w:sz w:val="24"/>
                <w:szCs w:val="24"/>
                <w:lang w:eastAsia="lv-LV"/>
              </w:rPr>
              <w:drawing>
                <wp:inline distT="0" distB="0" distL="0" distR="0" wp14:anchorId="5AC99FC3" wp14:editId="0402E9FD">
                  <wp:extent cx="1438275" cy="1797844"/>
                  <wp:effectExtent l="0" t="0" r="0" b="0"/>
                  <wp:docPr id="29" name="Picture 29" descr="C:\Users\olga.anikovica\Desktop\stikla-apala-trofeja-c8B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lga.anikovica\Desktop\stikla-apala-trofeja-c8Bp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3429" cy="1804287"/>
                          </a:xfrm>
                          <a:prstGeom prst="rect">
                            <a:avLst/>
                          </a:prstGeom>
                          <a:noFill/>
                          <a:ln>
                            <a:noFill/>
                          </a:ln>
                        </pic:spPr>
                      </pic:pic>
                    </a:graphicData>
                  </a:graphic>
                </wp:inline>
              </w:drawing>
            </w:r>
          </w:p>
        </w:tc>
        <w:tc>
          <w:tcPr>
            <w:tcW w:w="1984" w:type="dxa"/>
            <w:vAlign w:val="center"/>
          </w:tcPr>
          <w:p w14:paraId="6C605A5F" w14:textId="77777777" w:rsidR="00135F65" w:rsidRPr="00481872" w:rsidRDefault="00135F65"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w:t>
            </w:r>
          </w:p>
        </w:tc>
      </w:tr>
      <w:tr w:rsidR="00135F65" w:rsidRPr="00481872" w14:paraId="72CA68F7" w14:textId="77777777" w:rsidTr="006D7400">
        <w:tc>
          <w:tcPr>
            <w:tcW w:w="562" w:type="dxa"/>
            <w:shd w:val="clear" w:color="auto" w:fill="FFFFFF" w:themeFill="background1"/>
            <w:vAlign w:val="center"/>
          </w:tcPr>
          <w:p w14:paraId="5D5BA7AE"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14.</w:t>
            </w:r>
          </w:p>
        </w:tc>
        <w:tc>
          <w:tcPr>
            <w:tcW w:w="2822" w:type="dxa"/>
            <w:shd w:val="clear" w:color="auto" w:fill="auto"/>
            <w:vAlign w:val="center"/>
          </w:tcPr>
          <w:p w14:paraId="203CA012" w14:textId="77777777" w:rsidR="00135F65" w:rsidRPr="00F645C4" w:rsidRDefault="00135F65" w:rsidP="00F645C4">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Galda spēle “Domino” koka kastē ar Valsts policijas koledžas logo</w:t>
            </w:r>
          </w:p>
        </w:tc>
        <w:tc>
          <w:tcPr>
            <w:tcW w:w="5258" w:type="dxa"/>
            <w:gridSpan w:val="2"/>
            <w:shd w:val="clear" w:color="auto" w:fill="FFFFFF" w:themeFill="background1"/>
            <w:vAlign w:val="center"/>
          </w:tcPr>
          <w:p w14:paraId="2BCACA62" w14:textId="74837B94" w:rsidR="00135F65" w:rsidRPr="00F645C4" w:rsidRDefault="00DB3510" w:rsidP="00DB3510">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rPr>
              <w:drawing>
                <wp:anchor distT="0" distB="0" distL="114300" distR="114300" simplePos="0" relativeHeight="251686912" behindDoc="0" locked="0" layoutInCell="1" allowOverlap="1" wp14:anchorId="0BEDCDBC" wp14:editId="1A03B22D">
                  <wp:simplePos x="0" y="0"/>
                  <wp:positionH relativeFrom="column">
                    <wp:posOffset>481965</wp:posOffset>
                  </wp:positionH>
                  <wp:positionV relativeFrom="paragraph">
                    <wp:posOffset>1452245</wp:posOffset>
                  </wp:positionV>
                  <wp:extent cx="1325880" cy="78232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5880" cy="782320"/>
                          </a:xfrm>
                          <a:prstGeom prst="rect">
                            <a:avLst/>
                          </a:prstGeom>
                        </pic:spPr>
                      </pic:pic>
                    </a:graphicData>
                  </a:graphic>
                  <wp14:sizeRelH relativeFrom="margin">
                    <wp14:pctWidth>0</wp14:pctWidth>
                  </wp14:sizeRelH>
                  <wp14:sizeRelV relativeFrom="margin">
                    <wp14:pctHeight>0</wp14:pctHeight>
                  </wp14:sizeRelV>
                </wp:anchor>
              </w:drawing>
            </w:r>
            <w:r w:rsidRPr="00F645C4">
              <w:rPr>
                <w:rFonts w:ascii="Times New Roman" w:hAnsi="Times New Roman" w:cs="Times New Roman"/>
                <w:color w:val="000000"/>
                <w:sz w:val="24"/>
                <w:szCs w:val="24"/>
                <w:shd w:val="clear" w:color="auto" w:fill="FFFFFF"/>
                <w:lang w:eastAsia="en-US"/>
              </w:rPr>
              <w:t>Materiāls: koks, plastmasa.</w:t>
            </w:r>
            <w:r>
              <w:rPr>
                <w:rFonts w:ascii="Times New Roman" w:hAnsi="Times New Roman" w:cs="Times New Roman"/>
                <w:color w:val="000000"/>
                <w:sz w:val="24"/>
                <w:szCs w:val="24"/>
                <w:shd w:val="clear" w:color="auto" w:fill="FFFFFF"/>
                <w:lang w:eastAsia="en-US"/>
              </w:rPr>
              <w:t xml:space="preserve"> K</w:t>
            </w:r>
            <w:r w:rsidR="00135F65" w:rsidRPr="00F645C4">
              <w:rPr>
                <w:rFonts w:ascii="Times New Roman" w:hAnsi="Times New Roman" w:cs="Times New Roman"/>
                <w:color w:val="000000"/>
                <w:sz w:val="24"/>
                <w:szCs w:val="24"/>
                <w:shd w:val="clear" w:color="auto" w:fill="FFFFFF"/>
                <w:lang w:eastAsia="en-US"/>
              </w:rPr>
              <w:t>oka kastes izmērs : apmēram 15x5x3 cm, viena kauliņa izmērs apmēram 3.7x1.9x0.4 cm</w:t>
            </w:r>
            <w:r>
              <w:rPr>
                <w:rFonts w:ascii="Times New Roman" w:hAnsi="Times New Roman" w:cs="Times New Roman"/>
                <w:color w:val="000000"/>
                <w:sz w:val="24"/>
                <w:szCs w:val="24"/>
                <w:shd w:val="clear" w:color="auto" w:fill="FFFFFF"/>
                <w:lang w:eastAsia="en-US"/>
              </w:rPr>
              <w:t xml:space="preserve">. </w:t>
            </w:r>
            <w:r w:rsidR="00135F65" w:rsidRPr="00F645C4">
              <w:rPr>
                <w:rFonts w:ascii="Times New Roman" w:hAnsi="Times New Roman" w:cs="Times New Roman"/>
                <w:color w:val="000000"/>
                <w:sz w:val="24"/>
                <w:szCs w:val="24"/>
                <w:shd w:val="clear" w:color="auto" w:fill="FFFFFF"/>
                <w:lang w:eastAsia="en-US"/>
              </w:rPr>
              <w:t xml:space="preserve">Logo tiek novietots uz atveramā vāka labajā pusē, izmantojot ne </w:t>
            </w:r>
            <w:r w:rsidRPr="00F645C4">
              <w:rPr>
                <w:rFonts w:ascii="Times New Roman" w:hAnsi="Times New Roman" w:cs="Times New Roman"/>
                <w:color w:val="000000"/>
                <w:sz w:val="24"/>
                <w:szCs w:val="24"/>
                <w:shd w:val="clear" w:color="auto" w:fill="FFFFFF"/>
                <w:lang w:eastAsia="en-US"/>
              </w:rPr>
              <w:t>vairāk</w:t>
            </w:r>
            <w:r w:rsidR="00135F65" w:rsidRPr="00F645C4">
              <w:rPr>
                <w:rFonts w:ascii="Times New Roman" w:hAnsi="Times New Roman" w:cs="Times New Roman"/>
                <w:color w:val="000000"/>
                <w:sz w:val="24"/>
                <w:szCs w:val="24"/>
                <w:shd w:val="clear" w:color="auto" w:fill="FFFFFF"/>
                <w:lang w:eastAsia="en-US"/>
              </w:rPr>
              <w:t xml:space="preserve"> kā 1/3 daļu no vāka garuma. </w:t>
            </w:r>
            <w:r w:rsidR="00727278">
              <w:rPr>
                <w:rFonts w:ascii="Times New Roman" w:hAnsi="Times New Roman" w:cs="Times New Roman"/>
                <w:color w:val="000000"/>
                <w:sz w:val="24"/>
                <w:szCs w:val="24"/>
                <w:shd w:val="clear" w:color="auto" w:fill="FFFFFF"/>
                <w:lang w:eastAsia="en-US"/>
              </w:rPr>
              <w:t xml:space="preserve">Pārējo laukumu uz vāka aizņem spēles nosaukums. </w:t>
            </w:r>
            <w:r w:rsidR="00135F65" w:rsidRPr="00F645C4">
              <w:rPr>
                <w:rFonts w:ascii="Times New Roman" w:hAnsi="Times New Roman" w:cs="Times New Roman"/>
                <w:color w:val="000000"/>
                <w:sz w:val="24"/>
                <w:szCs w:val="24"/>
                <w:shd w:val="clear" w:color="auto" w:fill="FFFFFF"/>
                <w:lang w:eastAsia="en-US"/>
              </w:rPr>
              <w:t xml:space="preserve">Lieto </w:t>
            </w:r>
            <w:r>
              <w:rPr>
                <w:rFonts w:ascii="Times New Roman" w:hAnsi="Times New Roman" w:cs="Times New Roman"/>
                <w:color w:val="000000"/>
                <w:sz w:val="24"/>
                <w:szCs w:val="24"/>
                <w:shd w:val="clear" w:color="auto" w:fill="FFFFFF"/>
                <w:lang w:eastAsia="en-US"/>
              </w:rPr>
              <w:t>tumši zilo</w:t>
            </w:r>
            <w:r w:rsidR="00135F65" w:rsidRPr="00F645C4">
              <w:rPr>
                <w:rFonts w:ascii="Times New Roman" w:hAnsi="Times New Roman" w:cs="Times New Roman"/>
                <w:color w:val="000000"/>
                <w:sz w:val="24"/>
                <w:szCs w:val="24"/>
                <w:shd w:val="clear" w:color="auto" w:fill="FFFFFF"/>
                <w:lang w:eastAsia="en-US"/>
              </w:rPr>
              <w:t xml:space="preserve"> logo ar saukli. Spēles nosaukuma uzrakstam “Domino” uzraksta šriftu, lieto  atbilstoši Koledžas identitātei</w:t>
            </w:r>
          </w:p>
          <w:p w14:paraId="1DC2E18D" w14:textId="6BD34AAB" w:rsidR="00135F65" w:rsidRPr="00F645C4" w:rsidRDefault="00135F65" w:rsidP="00DB3510">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p>
        </w:tc>
        <w:tc>
          <w:tcPr>
            <w:tcW w:w="3686" w:type="dxa"/>
            <w:shd w:val="clear" w:color="auto" w:fill="FFFFFF" w:themeFill="background1"/>
          </w:tcPr>
          <w:p w14:paraId="5853B0CB" w14:textId="77777777" w:rsidR="00135F65" w:rsidRDefault="00135F65" w:rsidP="00CC206E">
            <w:pPr>
              <w:shd w:val="clear" w:color="auto" w:fill="FFFFFF"/>
              <w:jc w:val="center"/>
              <w:rPr>
                <w:rFonts w:ascii="Times New Roman" w:eastAsia="Times New Roman" w:hAnsi="Times New Roman" w:cs="Times New Roman"/>
                <w:noProof/>
                <w:color w:val="212529"/>
                <w:sz w:val="24"/>
                <w:szCs w:val="24"/>
                <w:lang w:eastAsia="lv-LV"/>
              </w:rPr>
            </w:pPr>
            <w:r>
              <w:rPr>
                <w:rFonts w:ascii="Times New Roman" w:eastAsia="Times New Roman" w:hAnsi="Times New Roman" w:cs="Times New Roman"/>
                <w:noProof/>
                <w:color w:val="212529"/>
                <w:sz w:val="24"/>
                <w:szCs w:val="24"/>
                <w:lang w:eastAsia="lv-LV"/>
              </w:rPr>
              <w:drawing>
                <wp:anchor distT="0" distB="0" distL="114300" distR="114300" simplePos="0" relativeHeight="251662336" behindDoc="0" locked="0" layoutInCell="1" allowOverlap="1" wp14:anchorId="655E3EF2" wp14:editId="6BA1C0BF">
                  <wp:simplePos x="0" y="0"/>
                  <wp:positionH relativeFrom="column">
                    <wp:posOffset>504190</wp:posOffset>
                  </wp:positionH>
                  <wp:positionV relativeFrom="paragraph">
                    <wp:posOffset>0</wp:posOffset>
                  </wp:positionV>
                  <wp:extent cx="1943009" cy="1813475"/>
                  <wp:effectExtent l="0" t="0" r="63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3009" cy="1813475"/>
                          </a:xfrm>
                          <a:prstGeom prst="rect">
                            <a:avLst/>
                          </a:prstGeom>
                        </pic:spPr>
                      </pic:pic>
                    </a:graphicData>
                  </a:graphic>
                </wp:anchor>
              </w:drawing>
            </w:r>
          </w:p>
          <w:p w14:paraId="1DB23C08" w14:textId="77777777" w:rsidR="00135F65" w:rsidRDefault="00135F65" w:rsidP="00CC206E">
            <w:pPr>
              <w:jc w:val="center"/>
              <w:rPr>
                <w:rFonts w:ascii="Times New Roman" w:eastAsia="Times New Roman" w:hAnsi="Times New Roman" w:cs="Times New Roman"/>
                <w:noProof/>
                <w:color w:val="212529"/>
                <w:sz w:val="24"/>
                <w:szCs w:val="24"/>
                <w:lang w:eastAsia="lv-LV"/>
              </w:rPr>
            </w:pPr>
          </w:p>
          <w:p w14:paraId="59B5C20A" w14:textId="77777777" w:rsidR="00135F65" w:rsidRPr="00456ACF" w:rsidRDefault="00135F65" w:rsidP="00CC206E">
            <w:pPr>
              <w:jc w:val="center"/>
              <w:rPr>
                <w:rFonts w:ascii="Times New Roman" w:eastAsia="Times New Roman" w:hAnsi="Times New Roman" w:cs="Times New Roman"/>
                <w:sz w:val="24"/>
                <w:szCs w:val="24"/>
                <w:lang w:eastAsia="lv-LV"/>
              </w:rPr>
            </w:pPr>
          </w:p>
        </w:tc>
        <w:tc>
          <w:tcPr>
            <w:tcW w:w="1984" w:type="dxa"/>
            <w:shd w:val="clear" w:color="auto" w:fill="FFFFFF" w:themeFill="background1"/>
            <w:vAlign w:val="center"/>
          </w:tcPr>
          <w:p w14:paraId="2CE1F03F" w14:textId="77777777" w:rsidR="00135F65" w:rsidRDefault="00135F65" w:rsidP="004A2F45">
            <w:pPr>
              <w:shd w:val="clear" w:color="auto" w:fill="FFFFFF"/>
              <w:jc w:val="center"/>
              <w:rPr>
                <w:rFonts w:ascii="Times New Roman" w:eastAsia="Times New Roman" w:hAnsi="Times New Roman" w:cs="Times New Roman"/>
                <w:noProof/>
                <w:color w:val="212529"/>
                <w:sz w:val="24"/>
                <w:szCs w:val="24"/>
                <w:lang w:eastAsia="lv-LV"/>
              </w:rPr>
            </w:pPr>
            <w:r>
              <w:rPr>
                <w:rFonts w:ascii="Times New Roman" w:eastAsia="Times New Roman" w:hAnsi="Times New Roman" w:cs="Times New Roman"/>
                <w:noProof/>
                <w:color w:val="212529"/>
                <w:sz w:val="24"/>
                <w:szCs w:val="24"/>
                <w:lang w:eastAsia="lv-LV"/>
              </w:rPr>
              <w:t>10</w:t>
            </w:r>
          </w:p>
        </w:tc>
      </w:tr>
      <w:tr w:rsidR="00135F65" w:rsidRPr="00481872" w14:paraId="65577CA9" w14:textId="77777777" w:rsidTr="006D7400">
        <w:tc>
          <w:tcPr>
            <w:tcW w:w="562" w:type="dxa"/>
            <w:shd w:val="clear" w:color="auto" w:fill="FFFFFF" w:themeFill="background1"/>
            <w:vAlign w:val="center"/>
          </w:tcPr>
          <w:p w14:paraId="5A29C1E4"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15.</w:t>
            </w:r>
          </w:p>
        </w:tc>
        <w:tc>
          <w:tcPr>
            <w:tcW w:w="2822" w:type="dxa"/>
            <w:shd w:val="clear" w:color="auto" w:fill="auto"/>
            <w:vAlign w:val="center"/>
          </w:tcPr>
          <w:p w14:paraId="0F0032E7" w14:textId="77777777" w:rsidR="00135F65" w:rsidRPr="00F645C4" w:rsidRDefault="00135F65" w:rsidP="00F645C4">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Papīra maisiņi (A4, A5) ar rokturiem un Valsts policijas koledžas logo</w:t>
            </w:r>
          </w:p>
        </w:tc>
        <w:tc>
          <w:tcPr>
            <w:tcW w:w="5258" w:type="dxa"/>
            <w:gridSpan w:val="2"/>
            <w:shd w:val="clear" w:color="auto" w:fill="FFFFFF" w:themeFill="background1"/>
            <w:vAlign w:val="center"/>
          </w:tcPr>
          <w:p w14:paraId="15AD910D" w14:textId="2BF2E42B" w:rsidR="00135F65" w:rsidRPr="00F645C4" w:rsidRDefault="00135F65" w:rsidP="0004230A">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Papīra maisiņš ar apdruku un rokturiem. Izmantojamais papīrs:</w:t>
            </w:r>
            <w:r w:rsidR="0004230A">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glancēts, svars 170 g/m2. Maisiņa izmērs apmēram A4 ( 210 x 297 mm) un A5 (148x210 mm), rokturis no tekstila auklas.</w:t>
            </w:r>
          </w:p>
          <w:p w14:paraId="75FC8A93" w14:textId="5DE9EF34" w:rsidR="00135F65" w:rsidRPr="00F645C4" w:rsidRDefault="00AE6449" w:rsidP="0004230A">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rPr>
              <w:drawing>
                <wp:anchor distT="0" distB="0" distL="114300" distR="114300" simplePos="0" relativeHeight="251689984" behindDoc="0" locked="0" layoutInCell="1" allowOverlap="1" wp14:anchorId="4A3F11C3" wp14:editId="4891D052">
                  <wp:simplePos x="0" y="0"/>
                  <wp:positionH relativeFrom="column">
                    <wp:posOffset>1876425</wp:posOffset>
                  </wp:positionH>
                  <wp:positionV relativeFrom="paragraph">
                    <wp:posOffset>982980</wp:posOffset>
                  </wp:positionV>
                  <wp:extent cx="1325880" cy="78232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5880" cy="782320"/>
                          </a:xfrm>
                          <a:prstGeom prst="rect">
                            <a:avLst/>
                          </a:prstGeom>
                        </pic:spPr>
                      </pic:pic>
                    </a:graphicData>
                  </a:graphic>
                  <wp14:sizeRelH relativeFrom="margin">
                    <wp14:pctWidth>0</wp14:pctWidth>
                  </wp14:sizeRelH>
                  <wp14:sizeRelV relativeFrom="margin">
                    <wp14:pctHeight>0</wp14:pctHeight>
                  </wp14:sizeRelV>
                </wp:anchor>
              </w:drawing>
            </w:r>
            <w:r w:rsidR="0004230A">
              <w:rPr>
                <w:rFonts w:ascii="Times New Roman" w:hAnsi="Times New Roman" w:cs="Times New Roman"/>
                <w:color w:val="000000"/>
                <w:sz w:val="24"/>
                <w:szCs w:val="24"/>
                <w:shd w:val="clear" w:color="auto" w:fill="FFFFFF"/>
                <w:lang w:eastAsia="en-US"/>
              </w:rPr>
              <w:t xml:space="preserve">Tumši zilais </w:t>
            </w:r>
            <w:r w:rsidR="00135F65" w:rsidRPr="00F645C4">
              <w:rPr>
                <w:rFonts w:ascii="Times New Roman" w:hAnsi="Times New Roman" w:cs="Times New Roman"/>
                <w:color w:val="000000"/>
                <w:sz w:val="24"/>
                <w:szCs w:val="24"/>
                <w:shd w:val="clear" w:color="auto" w:fill="FFFFFF"/>
                <w:lang w:eastAsia="en-US"/>
              </w:rPr>
              <w:t xml:space="preserve">logo uzraksts </w:t>
            </w:r>
            <w:r w:rsidR="0004230A">
              <w:rPr>
                <w:rFonts w:ascii="Times New Roman" w:hAnsi="Times New Roman" w:cs="Times New Roman"/>
                <w:color w:val="000000"/>
                <w:sz w:val="24"/>
                <w:szCs w:val="24"/>
                <w:shd w:val="clear" w:color="auto" w:fill="FFFFFF"/>
                <w:lang w:eastAsia="en-US"/>
              </w:rPr>
              <w:t xml:space="preserve">uz baltas krāsas maisiņa (A4) </w:t>
            </w:r>
            <w:r w:rsidR="00135F65" w:rsidRPr="00F645C4">
              <w:rPr>
                <w:rFonts w:ascii="Times New Roman" w:hAnsi="Times New Roman" w:cs="Times New Roman"/>
                <w:color w:val="000000"/>
                <w:sz w:val="24"/>
                <w:szCs w:val="24"/>
                <w:shd w:val="clear" w:color="auto" w:fill="FFFFFF"/>
                <w:lang w:eastAsia="en-US"/>
              </w:rPr>
              <w:t>atbilstoši Valsts policijas koledžas vizuālajai identitātei.</w:t>
            </w:r>
            <w:r w:rsidR="00642467" w:rsidRPr="00F645C4">
              <w:rPr>
                <w:rFonts w:ascii="Times New Roman" w:hAnsi="Times New Roman" w:cs="Times New Roman"/>
                <w:color w:val="000000"/>
                <w:sz w:val="24"/>
                <w:szCs w:val="24"/>
                <w:shd w:val="clear" w:color="auto" w:fill="FFFFFF"/>
                <w:lang w:eastAsia="en-US"/>
              </w:rPr>
              <w:t xml:space="preserve"> </w:t>
            </w:r>
            <w:r w:rsidR="0004230A">
              <w:rPr>
                <w:rFonts w:ascii="Times New Roman" w:hAnsi="Times New Roman" w:cs="Times New Roman"/>
                <w:color w:val="000000"/>
                <w:sz w:val="24"/>
                <w:szCs w:val="24"/>
                <w:shd w:val="clear" w:color="auto" w:fill="FFFFFF"/>
                <w:lang w:eastAsia="en-US"/>
              </w:rPr>
              <w:t xml:space="preserve">Mazā maisiņa (A5) krāsa RAL </w:t>
            </w:r>
            <w:r w:rsidR="0004230A" w:rsidRPr="00BA14BC">
              <w:rPr>
                <w:rFonts w:ascii="Times New Roman" w:hAnsi="Times New Roman" w:cs="Times New Roman"/>
                <w:color w:val="000000"/>
                <w:sz w:val="24"/>
                <w:szCs w:val="24"/>
                <w:shd w:val="clear" w:color="auto" w:fill="FFFFFF"/>
                <w:lang w:eastAsia="en-US"/>
              </w:rPr>
              <w:t>5005</w:t>
            </w:r>
            <w:r w:rsidR="0004230A">
              <w:rPr>
                <w:rFonts w:ascii="Times New Roman" w:hAnsi="Times New Roman" w:cs="Times New Roman"/>
                <w:color w:val="000000"/>
                <w:sz w:val="24"/>
                <w:szCs w:val="24"/>
                <w:shd w:val="clear" w:color="auto" w:fill="FFFFFF"/>
                <w:lang w:eastAsia="en-US"/>
              </w:rPr>
              <w:t xml:space="preserve">, logo </w:t>
            </w:r>
            <w:r w:rsidR="0004230A" w:rsidRPr="00F645C4">
              <w:rPr>
                <w:rFonts w:ascii="Times New Roman" w:hAnsi="Times New Roman" w:cs="Times New Roman"/>
                <w:color w:val="000000"/>
                <w:sz w:val="24"/>
                <w:szCs w:val="24"/>
                <w:shd w:val="clear" w:color="auto" w:fill="FFFFFF"/>
                <w:lang w:eastAsia="en-US"/>
              </w:rPr>
              <w:t>atbilstoši Valsts policijas koledžas vizuālajai identitātei.</w:t>
            </w:r>
            <w:r w:rsidR="0004230A">
              <w:rPr>
                <w:rFonts w:ascii="Times New Roman" w:hAnsi="Times New Roman" w:cs="Times New Roman"/>
                <w:color w:val="000000"/>
                <w:sz w:val="24"/>
                <w:szCs w:val="24"/>
                <w:shd w:val="clear" w:color="auto" w:fill="FFFFFF"/>
                <w:lang w:eastAsia="en-US"/>
              </w:rPr>
              <w:t xml:space="preserve"> </w:t>
            </w:r>
          </w:p>
          <w:p w14:paraId="745D172B" w14:textId="7A77B865" w:rsidR="00135F65" w:rsidRPr="00F645C4" w:rsidRDefault="00135F65" w:rsidP="0004230A">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687936" behindDoc="0" locked="0" layoutInCell="1" allowOverlap="1" wp14:anchorId="376C62BD" wp14:editId="10205422">
                  <wp:simplePos x="0" y="0"/>
                  <wp:positionH relativeFrom="column">
                    <wp:posOffset>-715</wp:posOffset>
                  </wp:positionH>
                  <wp:positionV relativeFrom="paragraph">
                    <wp:posOffset>-1286</wp:posOffset>
                  </wp:positionV>
                  <wp:extent cx="1136849" cy="929640"/>
                  <wp:effectExtent l="0" t="0" r="635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6849" cy="929640"/>
                          </a:xfrm>
                          <a:prstGeom prst="rect">
                            <a:avLst/>
                          </a:prstGeom>
                        </pic:spPr>
                      </pic:pic>
                    </a:graphicData>
                  </a:graphic>
                </wp:anchor>
              </w:drawing>
            </w:r>
          </w:p>
          <w:p w14:paraId="324ED0DF" w14:textId="77777777" w:rsidR="00135F65" w:rsidRPr="00F645C4" w:rsidRDefault="00135F65" w:rsidP="0004230A">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novietojums: pa vidu.</w:t>
            </w:r>
          </w:p>
        </w:tc>
        <w:tc>
          <w:tcPr>
            <w:tcW w:w="3686" w:type="dxa"/>
            <w:shd w:val="clear" w:color="auto" w:fill="FFFFFF" w:themeFill="background1"/>
          </w:tcPr>
          <w:p w14:paraId="14AFC56B" w14:textId="77777777" w:rsidR="00135F65" w:rsidRDefault="00135F65" w:rsidP="00CC206E">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38B754B6" wp14:editId="6C39A3F4">
                  <wp:extent cx="2398705" cy="1611630"/>
                  <wp:effectExtent l="0" t="0" r="190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11442" cy="1620187"/>
                          </a:xfrm>
                          <a:prstGeom prst="rect">
                            <a:avLst/>
                          </a:prstGeom>
                        </pic:spPr>
                      </pic:pic>
                    </a:graphicData>
                  </a:graphic>
                </wp:inline>
              </w:drawing>
            </w:r>
          </w:p>
        </w:tc>
        <w:tc>
          <w:tcPr>
            <w:tcW w:w="1984" w:type="dxa"/>
            <w:shd w:val="clear" w:color="auto" w:fill="FFFFFF" w:themeFill="background1"/>
            <w:vAlign w:val="center"/>
          </w:tcPr>
          <w:p w14:paraId="36355B82" w14:textId="01CB2A1F" w:rsidR="00135F65" w:rsidRDefault="0004230A"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balts</w:t>
            </w:r>
            <w:r w:rsidR="00135F65">
              <w:rPr>
                <w:rFonts w:ascii="Times New Roman" w:hAnsi="Times New Roman" w:cs="Times New Roman"/>
                <w:noProof/>
                <w:sz w:val="24"/>
                <w:szCs w:val="24"/>
                <w:lang w:eastAsia="lv-LV"/>
              </w:rPr>
              <w:t xml:space="preserve"> A4 – 1</w:t>
            </w:r>
            <w:r w:rsidR="00816272">
              <w:rPr>
                <w:rFonts w:ascii="Times New Roman" w:hAnsi="Times New Roman" w:cs="Times New Roman"/>
                <w:noProof/>
                <w:sz w:val="24"/>
                <w:szCs w:val="24"/>
                <w:lang w:eastAsia="lv-LV"/>
              </w:rPr>
              <w:t>5</w:t>
            </w:r>
            <w:r w:rsidR="00135F65">
              <w:rPr>
                <w:rFonts w:ascii="Times New Roman" w:hAnsi="Times New Roman" w:cs="Times New Roman"/>
                <w:noProof/>
                <w:sz w:val="24"/>
                <w:szCs w:val="24"/>
                <w:lang w:eastAsia="lv-LV"/>
              </w:rPr>
              <w:t>0</w:t>
            </w:r>
          </w:p>
          <w:p w14:paraId="38046890" w14:textId="45F77557" w:rsidR="00135F65" w:rsidRDefault="0004230A"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 xml:space="preserve">zils </w:t>
            </w:r>
            <w:r w:rsidR="00135F65">
              <w:rPr>
                <w:rFonts w:ascii="Times New Roman" w:hAnsi="Times New Roman" w:cs="Times New Roman"/>
                <w:noProof/>
                <w:sz w:val="24"/>
                <w:szCs w:val="24"/>
                <w:lang w:eastAsia="lv-LV"/>
              </w:rPr>
              <w:t>A5 – 1</w:t>
            </w:r>
            <w:r w:rsidR="00816272">
              <w:rPr>
                <w:rFonts w:ascii="Times New Roman" w:hAnsi="Times New Roman" w:cs="Times New Roman"/>
                <w:noProof/>
                <w:sz w:val="24"/>
                <w:szCs w:val="24"/>
                <w:lang w:eastAsia="lv-LV"/>
              </w:rPr>
              <w:t>5</w:t>
            </w:r>
            <w:r w:rsidR="00135F65">
              <w:rPr>
                <w:rFonts w:ascii="Times New Roman" w:hAnsi="Times New Roman" w:cs="Times New Roman"/>
                <w:noProof/>
                <w:sz w:val="24"/>
                <w:szCs w:val="24"/>
                <w:lang w:eastAsia="lv-LV"/>
              </w:rPr>
              <w:t>0</w:t>
            </w:r>
          </w:p>
          <w:p w14:paraId="1C2C2A17" w14:textId="77777777" w:rsidR="00135F65" w:rsidRDefault="00135F65" w:rsidP="004A2F45">
            <w:pPr>
              <w:shd w:val="clear" w:color="auto" w:fill="FFFFFF"/>
              <w:jc w:val="center"/>
              <w:rPr>
                <w:rFonts w:ascii="Times New Roman" w:hAnsi="Times New Roman" w:cs="Times New Roman"/>
                <w:noProof/>
                <w:sz w:val="24"/>
                <w:szCs w:val="24"/>
                <w:lang w:eastAsia="lv-LV"/>
              </w:rPr>
            </w:pPr>
          </w:p>
        </w:tc>
      </w:tr>
      <w:tr w:rsidR="00135F65" w:rsidRPr="00481872" w14:paraId="428D5554" w14:textId="77777777" w:rsidTr="006D7400">
        <w:tc>
          <w:tcPr>
            <w:tcW w:w="562" w:type="dxa"/>
            <w:shd w:val="clear" w:color="auto" w:fill="FFFFFF" w:themeFill="background1"/>
            <w:vAlign w:val="center"/>
          </w:tcPr>
          <w:p w14:paraId="68564419"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16.</w:t>
            </w:r>
          </w:p>
        </w:tc>
        <w:tc>
          <w:tcPr>
            <w:tcW w:w="2822" w:type="dxa"/>
            <w:shd w:val="clear" w:color="auto" w:fill="auto"/>
            <w:vAlign w:val="center"/>
          </w:tcPr>
          <w:p w14:paraId="507F51B7" w14:textId="77777777" w:rsidR="00135F65" w:rsidRPr="00F645C4" w:rsidRDefault="00135F65" w:rsidP="00F645C4">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Nelaminētas standarta mapes (A4) ar Valsts policijas koledžas logo</w:t>
            </w:r>
          </w:p>
        </w:tc>
        <w:tc>
          <w:tcPr>
            <w:tcW w:w="5258" w:type="dxa"/>
            <w:gridSpan w:val="2"/>
            <w:shd w:val="clear" w:color="auto" w:fill="FFFFFF" w:themeFill="background1"/>
            <w:vAlign w:val="center"/>
          </w:tcPr>
          <w:p w14:paraId="1740A72D" w14:textId="5875A846" w:rsidR="00135F65" w:rsidRPr="00F645C4" w:rsidRDefault="00135F65" w:rsidP="00936CAA">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Materiāls: karton</w:t>
            </w:r>
            <w:r w:rsidR="00936CAA">
              <w:rPr>
                <w:rFonts w:ascii="Times New Roman" w:hAnsi="Times New Roman" w:cs="Times New Roman"/>
                <w:color w:val="000000"/>
                <w:sz w:val="24"/>
                <w:szCs w:val="24"/>
                <w:shd w:val="clear" w:color="auto" w:fill="FFFFFF"/>
                <w:lang w:eastAsia="en-US"/>
              </w:rPr>
              <w:t>s, svars ne mazāk kā</w:t>
            </w:r>
            <w:r w:rsidRPr="00F645C4">
              <w:rPr>
                <w:rFonts w:ascii="Times New Roman" w:hAnsi="Times New Roman" w:cs="Times New Roman"/>
                <w:color w:val="000000"/>
                <w:sz w:val="24"/>
                <w:szCs w:val="24"/>
                <w:shd w:val="clear" w:color="auto" w:fill="FFFFFF"/>
                <w:lang w:eastAsia="en-US"/>
              </w:rPr>
              <w:t xml:space="preserve"> 290g/m2. Pārklājums: glancēts, Izmērs piemērots A4 lapai. Mapes </w:t>
            </w:r>
            <w:r w:rsidR="00D154FB" w:rsidRPr="00F645C4">
              <w:rPr>
                <w:rFonts w:ascii="Times New Roman" w:hAnsi="Times New Roman" w:cs="Times New Roman"/>
                <w:color w:val="000000"/>
                <w:sz w:val="24"/>
                <w:szCs w:val="24"/>
                <w:shd w:val="clear" w:color="auto" w:fill="FFFFFF"/>
                <w:lang w:eastAsia="en-US"/>
              </w:rPr>
              <w:t>pamat</w:t>
            </w:r>
            <w:r w:rsidRPr="00F645C4">
              <w:rPr>
                <w:rFonts w:ascii="Times New Roman" w:hAnsi="Times New Roman" w:cs="Times New Roman"/>
                <w:color w:val="000000"/>
                <w:sz w:val="24"/>
                <w:szCs w:val="24"/>
                <w:shd w:val="clear" w:color="auto" w:fill="FFFFFF"/>
                <w:lang w:eastAsia="en-US"/>
              </w:rPr>
              <w:t>krāsa</w:t>
            </w:r>
            <w:r w:rsidR="00D154FB" w:rsidRPr="00F645C4">
              <w:rPr>
                <w:rFonts w:ascii="Times New Roman" w:hAnsi="Times New Roman" w:cs="Times New Roman"/>
                <w:color w:val="000000"/>
                <w:sz w:val="24"/>
                <w:szCs w:val="24"/>
                <w:shd w:val="clear" w:color="auto" w:fill="FFFFFF"/>
                <w:lang w:eastAsia="en-US"/>
              </w:rPr>
              <w:t xml:space="preserve"> RAL 500</w:t>
            </w:r>
            <w:r w:rsidR="007439D0">
              <w:rPr>
                <w:rFonts w:ascii="Times New Roman" w:hAnsi="Times New Roman" w:cs="Times New Roman"/>
                <w:color w:val="000000"/>
                <w:sz w:val="24"/>
                <w:szCs w:val="24"/>
                <w:shd w:val="clear" w:color="auto" w:fill="FFFFFF"/>
                <w:lang w:eastAsia="en-US"/>
              </w:rPr>
              <w:t>3</w:t>
            </w:r>
            <w:r w:rsidRPr="00F645C4">
              <w:rPr>
                <w:rFonts w:ascii="Times New Roman" w:hAnsi="Times New Roman" w:cs="Times New Roman"/>
                <w:color w:val="000000"/>
                <w:sz w:val="24"/>
                <w:szCs w:val="24"/>
                <w:shd w:val="clear" w:color="auto" w:fill="FFFFFF"/>
                <w:lang w:eastAsia="en-US"/>
              </w:rPr>
              <w:t xml:space="preserve"> un logo</w:t>
            </w:r>
            <w:r w:rsidR="00936CAA" w:rsidRPr="00F645C4">
              <w:rPr>
                <w:rFonts w:ascii="Times New Roman" w:hAnsi="Times New Roman" w:cs="Times New Roman"/>
                <w:color w:val="000000"/>
                <w:sz w:val="24"/>
                <w:szCs w:val="24"/>
                <w:shd w:val="clear" w:color="auto" w:fill="FFFFFF"/>
                <w:lang w:eastAsia="en-US"/>
              </w:rPr>
              <w:t xml:space="preserve"> atbilstoši Valsts policijas koledžas vizuālajai identitātei.</w:t>
            </w:r>
            <w:r w:rsidRPr="00F645C4">
              <w:rPr>
                <w:rFonts w:ascii="Times New Roman" w:hAnsi="Times New Roman" w:cs="Times New Roman"/>
                <w:color w:val="000000"/>
                <w:sz w:val="24"/>
                <w:szCs w:val="24"/>
                <w:shd w:val="clear" w:color="auto" w:fill="FFFFFF"/>
                <w:lang w:eastAsia="en-US"/>
              </w:rPr>
              <w:t xml:space="preserve"> </w:t>
            </w:r>
            <w:r w:rsidR="007439D0"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700224" behindDoc="0" locked="0" layoutInCell="1" allowOverlap="1" wp14:anchorId="34C56E41" wp14:editId="29214E42">
                  <wp:simplePos x="0" y="0"/>
                  <wp:positionH relativeFrom="column">
                    <wp:posOffset>2540</wp:posOffset>
                  </wp:positionH>
                  <wp:positionV relativeFrom="paragraph">
                    <wp:posOffset>704215</wp:posOffset>
                  </wp:positionV>
                  <wp:extent cx="1165225" cy="10668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5225" cy="1066800"/>
                          </a:xfrm>
                          <a:prstGeom prst="rect">
                            <a:avLst/>
                          </a:prstGeom>
                        </pic:spPr>
                      </pic:pic>
                    </a:graphicData>
                  </a:graphic>
                </wp:anchor>
              </w:drawing>
            </w:r>
          </w:p>
          <w:p w14:paraId="265A2930" w14:textId="77777777" w:rsidR="00135F65" w:rsidRPr="00F645C4" w:rsidRDefault="00135F65" w:rsidP="00936CAA">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atrašanās vieta: pa vidu (centralizēti).</w:t>
            </w:r>
          </w:p>
        </w:tc>
        <w:tc>
          <w:tcPr>
            <w:tcW w:w="3686" w:type="dxa"/>
            <w:shd w:val="clear" w:color="auto" w:fill="FFFFFF" w:themeFill="background1"/>
          </w:tcPr>
          <w:p w14:paraId="6BEAE6FC" w14:textId="77777777" w:rsidR="00135F65" w:rsidRDefault="00135F65" w:rsidP="00CC206E">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1A599734" wp14:editId="7A0A7071">
                  <wp:extent cx="1788160" cy="1788160"/>
                  <wp:effectExtent l="0" t="0" r="254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6">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inline>
              </w:drawing>
            </w:r>
          </w:p>
        </w:tc>
        <w:tc>
          <w:tcPr>
            <w:tcW w:w="1984" w:type="dxa"/>
            <w:shd w:val="clear" w:color="auto" w:fill="FFFFFF" w:themeFill="background1"/>
            <w:vAlign w:val="center"/>
          </w:tcPr>
          <w:p w14:paraId="2DAC3581" w14:textId="6267B691" w:rsidR="00135F65" w:rsidRDefault="00135F65"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w:t>
            </w:r>
            <w:r w:rsidR="007439D0">
              <w:rPr>
                <w:rFonts w:ascii="Times New Roman" w:hAnsi="Times New Roman" w:cs="Times New Roman"/>
                <w:noProof/>
                <w:sz w:val="24"/>
                <w:szCs w:val="24"/>
                <w:lang w:eastAsia="lv-LV"/>
              </w:rPr>
              <w:t>5</w:t>
            </w:r>
            <w:r>
              <w:rPr>
                <w:rFonts w:ascii="Times New Roman" w:hAnsi="Times New Roman" w:cs="Times New Roman"/>
                <w:noProof/>
                <w:sz w:val="24"/>
                <w:szCs w:val="24"/>
                <w:lang w:eastAsia="lv-LV"/>
              </w:rPr>
              <w:t>0</w:t>
            </w:r>
          </w:p>
        </w:tc>
      </w:tr>
      <w:tr w:rsidR="00135F65" w:rsidRPr="00481872" w14:paraId="1DA59F72" w14:textId="77777777" w:rsidTr="006D7400">
        <w:tc>
          <w:tcPr>
            <w:tcW w:w="562" w:type="dxa"/>
            <w:shd w:val="clear" w:color="auto" w:fill="FFFFFF" w:themeFill="background1"/>
            <w:vAlign w:val="center"/>
          </w:tcPr>
          <w:p w14:paraId="430F4B96" w14:textId="77777777"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17.</w:t>
            </w:r>
          </w:p>
        </w:tc>
        <w:tc>
          <w:tcPr>
            <w:tcW w:w="2822" w:type="dxa"/>
            <w:shd w:val="clear" w:color="auto" w:fill="auto"/>
            <w:vAlign w:val="center"/>
          </w:tcPr>
          <w:p w14:paraId="3CD38BB0" w14:textId="77777777" w:rsidR="00135F65" w:rsidRPr="00F645C4" w:rsidRDefault="00135F65" w:rsidP="00F645C4">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Dabīgās kokvilnas auduma maisiņi ar Valsts policijas koledžas logo</w:t>
            </w:r>
          </w:p>
        </w:tc>
        <w:tc>
          <w:tcPr>
            <w:tcW w:w="5258" w:type="dxa"/>
            <w:gridSpan w:val="2"/>
            <w:shd w:val="clear" w:color="auto" w:fill="FFFFFF" w:themeFill="background1"/>
            <w:vAlign w:val="center"/>
          </w:tcPr>
          <w:p w14:paraId="6C108F93" w14:textId="0E080C16" w:rsidR="00135F65" w:rsidRPr="00F645C4" w:rsidRDefault="004B4F73" w:rsidP="00CC206E">
            <w:pPr>
              <w:pStyle w:val="NormalWeb"/>
              <w:shd w:val="clear" w:color="auto" w:fill="FFFFFF"/>
              <w:tabs>
                <w:tab w:val="left" w:pos="384"/>
                <w:tab w:val="center" w:pos="1160"/>
              </w:tabs>
              <w:spacing w:after="150"/>
              <w:jc w:val="center"/>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 xml:space="preserve">Auduma sastāvs 100% kokvilna, </w:t>
            </w:r>
            <w:r w:rsidR="00EC5F4F">
              <w:rPr>
                <w:rFonts w:ascii="Times New Roman" w:hAnsi="Times New Roman" w:cs="Times New Roman"/>
                <w:color w:val="000000"/>
                <w:sz w:val="24"/>
                <w:szCs w:val="24"/>
                <w:shd w:val="clear" w:color="auto" w:fill="FFFFFF"/>
                <w:lang w:eastAsia="en-US"/>
              </w:rPr>
              <w:t xml:space="preserve">auduma </w:t>
            </w:r>
            <w:r w:rsidRPr="00F645C4">
              <w:rPr>
                <w:rFonts w:ascii="Times New Roman" w:hAnsi="Times New Roman" w:cs="Times New Roman"/>
                <w:color w:val="000000"/>
                <w:sz w:val="24"/>
                <w:szCs w:val="24"/>
                <w:shd w:val="clear" w:color="auto" w:fill="FFFFFF"/>
                <w:lang w:eastAsia="en-US"/>
              </w:rPr>
              <w:t>svars ne mazāk</w:t>
            </w:r>
            <w:r w:rsidR="00EC5F4F">
              <w:rPr>
                <w:rFonts w:ascii="Times New Roman" w:hAnsi="Times New Roman" w:cs="Times New Roman"/>
                <w:color w:val="000000"/>
                <w:sz w:val="24"/>
                <w:szCs w:val="24"/>
                <w:shd w:val="clear" w:color="auto" w:fill="FFFFFF"/>
                <w:lang w:eastAsia="en-US"/>
              </w:rPr>
              <w:t>s</w:t>
            </w:r>
            <w:r w:rsidRPr="00F645C4">
              <w:rPr>
                <w:rFonts w:ascii="Times New Roman" w:hAnsi="Times New Roman" w:cs="Times New Roman"/>
                <w:color w:val="000000"/>
                <w:sz w:val="24"/>
                <w:szCs w:val="24"/>
                <w:shd w:val="clear" w:color="auto" w:fill="FFFFFF"/>
                <w:lang w:eastAsia="en-US"/>
              </w:rPr>
              <w:t xml:space="preserve"> kā 140 g/m2. </w:t>
            </w:r>
            <w:r w:rsidR="00723505" w:rsidRPr="00F645C4">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Izmērs: ne mazāk kā 38 x 42 cm</w:t>
            </w:r>
            <w:r w:rsidR="00BE18CD" w:rsidRPr="00F645C4">
              <w:rPr>
                <w:rFonts w:ascii="Times New Roman" w:hAnsi="Times New Roman" w:cs="Times New Roman"/>
                <w:color w:val="000000"/>
                <w:sz w:val="24"/>
                <w:szCs w:val="24"/>
                <w:shd w:val="clear" w:color="auto" w:fill="FFFFFF"/>
                <w:lang w:eastAsia="en-US"/>
              </w:rPr>
              <w:t xml:space="preserve">, </w:t>
            </w:r>
            <w:r w:rsidR="0073014A">
              <w:rPr>
                <w:rFonts w:ascii="Times New Roman" w:hAnsi="Times New Roman" w:cs="Times New Roman"/>
                <w:color w:val="000000"/>
                <w:sz w:val="24"/>
                <w:szCs w:val="24"/>
                <w:shd w:val="clear" w:color="auto" w:fill="FFFFFF"/>
                <w:lang w:eastAsia="en-US"/>
              </w:rPr>
              <w:t xml:space="preserve">iešūtā </w:t>
            </w:r>
            <w:r w:rsidR="00BE18CD" w:rsidRPr="00F645C4">
              <w:rPr>
                <w:rFonts w:ascii="Times New Roman" w:hAnsi="Times New Roman" w:cs="Times New Roman"/>
                <w:color w:val="000000"/>
                <w:sz w:val="24"/>
                <w:szCs w:val="24"/>
                <w:shd w:val="clear" w:color="auto" w:fill="FFFFFF"/>
                <w:lang w:eastAsia="en-US"/>
              </w:rPr>
              <w:t>roktura garums ne mazāks kā 60 cm</w:t>
            </w:r>
            <w:r w:rsidRPr="00F645C4">
              <w:rPr>
                <w:rFonts w:ascii="Times New Roman" w:hAnsi="Times New Roman" w:cs="Times New Roman"/>
                <w:color w:val="000000"/>
                <w:sz w:val="24"/>
                <w:szCs w:val="24"/>
                <w:shd w:val="clear" w:color="auto" w:fill="FFFFFF"/>
                <w:lang w:eastAsia="en-US"/>
              </w:rPr>
              <w:t>.</w:t>
            </w:r>
            <w:r w:rsidR="00936CAA" w:rsidRPr="00F645C4">
              <w:rPr>
                <w:rFonts w:ascii="Times New Roman" w:hAnsi="Times New Roman" w:cs="Times New Roman"/>
                <w:noProof/>
                <w:color w:val="000000"/>
                <w:sz w:val="24"/>
                <w:szCs w:val="24"/>
                <w:shd w:val="clear" w:color="auto" w:fill="FFFFFF"/>
              </w:rPr>
              <w:t xml:space="preserve"> </w:t>
            </w:r>
            <w:r w:rsidR="00936CAA" w:rsidRPr="00F645C4">
              <w:rPr>
                <w:rFonts w:ascii="Times New Roman" w:hAnsi="Times New Roman" w:cs="Times New Roman"/>
                <w:noProof/>
                <w:color w:val="000000"/>
                <w:sz w:val="24"/>
                <w:szCs w:val="24"/>
                <w:shd w:val="clear" w:color="auto" w:fill="FFFFFF"/>
              </w:rPr>
              <w:drawing>
                <wp:anchor distT="0" distB="0" distL="114300" distR="114300" simplePos="0" relativeHeight="251692032" behindDoc="0" locked="0" layoutInCell="1" allowOverlap="1" wp14:anchorId="22AB71DC" wp14:editId="4399D460">
                  <wp:simplePos x="0" y="0"/>
                  <wp:positionH relativeFrom="column">
                    <wp:posOffset>-1270</wp:posOffset>
                  </wp:positionH>
                  <wp:positionV relativeFrom="paragraph">
                    <wp:posOffset>640715</wp:posOffset>
                  </wp:positionV>
                  <wp:extent cx="1325880" cy="78232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5880" cy="782320"/>
                          </a:xfrm>
                          <a:prstGeom prst="rect">
                            <a:avLst/>
                          </a:prstGeom>
                        </pic:spPr>
                      </pic:pic>
                    </a:graphicData>
                  </a:graphic>
                  <wp14:sizeRelH relativeFrom="margin">
                    <wp14:pctWidth>0</wp14:pctWidth>
                  </wp14:sizeRelH>
                  <wp14:sizeRelV relativeFrom="margin">
                    <wp14:pctHeight>0</wp14:pctHeight>
                  </wp14:sizeRelV>
                </wp:anchor>
              </w:drawing>
            </w:r>
            <w:r w:rsidR="003114E3" w:rsidRPr="00F645C4">
              <w:rPr>
                <w:rFonts w:ascii="Times New Roman" w:hAnsi="Times New Roman" w:cs="Times New Roman"/>
                <w:color w:val="000000"/>
                <w:sz w:val="24"/>
                <w:szCs w:val="24"/>
                <w:shd w:val="clear" w:color="auto" w:fill="FFFFFF"/>
                <w:lang w:eastAsia="en-US"/>
              </w:rPr>
              <w:t xml:space="preserve"> </w:t>
            </w:r>
            <w:r w:rsidR="00135F65" w:rsidRPr="00F645C4">
              <w:rPr>
                <w:rFonts w:ascii="Times New Roman" w:hAnsi="Times New Roman" w:cs="Times New Roman"/>
                <w:color w:val="000000"/>
                <w:sz w:val="24"/>
                <w:szCs w:val="24"/>
                <w:shd w:val="clear" w:color="auto" w:fill="FFFFFF"/>
                <w:lang w:eastAsia="en-US"/>
              </w:rPr>
              <w:t xml:space="preserve">Maisiņš dabīgā kokvilnas krasā. </w:t>
            </w:r>
            <w:r w:rsidR="00936CAA">
              <w:rPr>
                <w:rFonts w:ascii="Times New Roman" w:hAnsi="Times New Roman" w:cs="Times New Roman"/>
                <w:color w:val="000000"/>
                <w:sz w:val="24"/>
                <w:szCs w:val="24"/>
                <w:shd w:val="clear" w:color="auto" w:fill="FFFFFF"/>
                <w:lang w:eastAsia="en-US"/>
              </w:rPr>
              <w:t>Tumši zilais</w:t>
            </w:r>
            <w:r w:rsidR="00135F65" w:rsidRPr="00F645C4">
              <w:rPr>
                <w:rFonts w:ascii="Times New Roman" w:hAnsi="Times New Roman" w:cs="Times New Roman"/>
                <w:color w:val="000000"/>
                <w:sz w:val="24"/>
                <w:szCs w:val="24"/>
                <w:shd w:val="clear" w:color="auto" w:fill="FFFFFF"/>
                <w:lang w:eastAsia="en-US"/>
              </w:rPr>
              <w:t xml:space="preserve"> logo ar </w:t>
            </w:r>
            <w:r w:rsidR="00135F65" w:rsidRPr="00A3604D">
              <w:rPr>
                <w:rFonts w:ascii="Times New Roman" w:hAnsi="Times New Roman" w:cs="Times New Roman"/>
                <w:sz w:val="24"/>
                <w:szCs w:val="24"/>
                <w:shd w:val="clear" w:color="auto" w:fill="FFFFFF"/>
                <w:lang w:eastAsia="en-US"/>
              </w:rPr>
              <w:t>saukli</w:t>
            </w:r>
            <w:r w:rsidR="00A3604D" w:rsidRPr="00A3604D">
              <w:rPr>
                <w:rFonts w:ascii="Times New Roman" w:hAnsi="Times New Roman" w:cs="Times New Roman"/>
                <w:sz w:val="24"/>
                <w:szCs w:val="24"/>
                <w:shd w:val="clear" w:color="auto" w:fill="FFFFFF"/>
                <w:lang w:eastAsia="en-US"/>
              </w:rPr>
              <w:t xml:space="preserve"> apakšā (šrifts, lielu</w:t>
            </w:r>
            <w:r w:rsidR="00A3604D">
              <w:rPr>
                <w:rFonts w:ascii="Times New Roman" w:hAnsi="Times New Roman" w:cs="Times New Roman"/>
                <w:sz w:val="24"/>
                <w:szCs w:val="24"/>
                <w:shd w:val="clear" w:color="auto" w:fill="FFFFFF"/>
                <w:lang w:eastAsia="en-US"/>
              </w:rPr>
              <w:t>m</w:t>
            </w:r>
            <w:r w:rsidR="00A3604D" w:rsidRPr="00A3604D">
              <w:rPr>
                <w:rFonts w:ascii="Times New Roman" w:hAnsi="Times New Roman" w:cs="Times New Roman"/>
                <w:sz w:val="24"/>
                <w:szCs w:val="24"/>
                <w:shd w:val="clear" w:color="auto" w:fill="FFFFFF"/>
                <w:lang w:eastAsia="en-US"/>
              </w:rPr>
              <w:t xml:space="preserve">s un izmērs </w:t>
            </w:r>
            <w:r w:rsidR="00A3604D">
              <w:rPr>
                <w:rFonts w:ascii="Times New Roman" w:hAnsi="Times New Roman" w:cs="Times New Roman"/>
                <w:sz w:val="24"/>
                <w:szCs w:val="24"/>
                <w:shd w:val="clear" w:color="auto" w:fill="FFFFFF"/>
                <w:lang w:eastAsia="en-US"/>
              </w:rPr>
              <w:t>kā norādīts</w:t>
            </w:r>
            <w:r w:rsidR="00A3604D" w:rsidRPr="00A3604D">
              <w:rPr>
                <w:rFonts w:ascii="Times New Roman" w:hAnsi="Times New Roman" w:cs="Times New Roman"/>
                <w:sz w:val="24"/>
                <w:szCs w:val="24"/>
                <w:shd w:val="clear" w:color="auto" w:fill="FFFFFF"/>
                <w:lang w:eastAsia="en-US"/>
              </w:rPr>
              <w:t xml:space="preserve"> identitātes bukletā)</w:t>
            </w:r>
            <w:r w:rsidR="00737B0F" w:rsidRPr="00A3604D">
              <w:rPr>
                <w:rFonts w:ascii="Times New Roman" w:hAnsi="Times New Roman" w:cs="Times New Roman"/>
                <w:sz w:val="24"/>
                <w:szCs w:val="24"/>
                <w:shd w:val="clear" w:color="auto" w:fill="FFFFFF"/>
                <w:lang w:eastAsia="en-US"/>
              </w:rPr>
              <w:t>, atbil</w:t>
            </w:r>
            <w:r w:rsidR="00737B0F" w:rsidRPr="00F645C4">
              <w:rPr>
                <w:rFonts w:ascii="Times New Roman" w:hAnsi="Times New Roman" w:cs="Times New Roman"/>
                <w:color w:val="000000"/>
                <w:sz w:val="24"/>
                <w:szCs w:val="24"/>
                <w:shd w:val="clear" w:color="auto" w:fill="FFFFFF"/>
                <w:lang w:eastAsia="en-US"/>
              </w:rPr>
              <w:t xml:space="preserve">stoši Valsts policijas koledžas vizuālajai identitātei, </w:t>
            </w:r>
            <w:r w:rsidR="003114E3" w:rsidRPr="00F645C4">
              <w:rPr>
                <w:rFonts w:ascii="Times New Roman" w:hAnsi="Times New Roman" w:cs="Times New Roman"/>
                <w:color w:val="000000"/>
                <w:sz w:val="24"/>
                <w:szCs w:val="24"/>
                <w:shd w:val="clear" w:color="auto" w:fill="FFFFFF"/>
                <w:lang w:eastAsia="en-US"/>
              </w:rPr>
              <w:t xml:space="preserve">logo </w:t>
            </w:r>
            <w:r w:rsidR="00A3604D">
              <w:rPr>
                <w:rFonts w:ascii="Times New Roman" w:hAnsi="Times New Roman" w:cs="Times New Roman"/>
                <w:color w:val="000000"/>
                <w:sz w:val="24"/>
                <w:szCs w:val="24"/>
                <w:shd w:val="clear" w:color="auto" w:fill="FFFFFF"/>
                <w:lang w:eastAsia="en-US"/>
              </w:rPr>
              <w:t xml:space="preserve">izvietots no vienas maisiņa puses, </w:t>
            </w:r>
            <w:r w:rsidR="00125399" w:rsidRPr="00F645C4">
              <w:rPr>
                <w:rFonts w:ascii="Times New Roman" w:hAnsi="Times New Roman" w:cs="Times New Roman"/>
                <w:color w:val="000000"/>
                <w:sz w:val="24"/>
                <w:szCs w:val="24"/>
                <w:shd w:val="clear" w:color="auto" w:fill="FFFFFF"/>
                <w:lang w:eastAsia="en-US"/>
              </w:rPr>
              <w:t>proporcionāli</w:t>
            </w:r>
            <w:r w:rsidR="00135F65" w:rsidRPr="00F645C4">
              <w:rPr>
                <w:rFonts w:ascii="Times New Roman" w:hAnsi="Times New Roman" w:cs="Times New Roman"/>
                <w:color w:val="000000"/>
                <w:sz w:val="24"/>
                <w:szCs w:val="24"/>
                <w:shd w:val="clear" w:color="auto" w:fill="FFFFFF"/>
                <w:lang w:eastAsia="en-US"/>
              </w:rPr>
              <w:t xml:space="preserve"> vidū</w:t>
            </w:r>
            <w:r w:rsidR="00A24458" w:rsidRPr="00F645C4">
              <w:rPr>
                <w:rFonts w:ascii="Times New Roman" w:hAnsi="Times New Roman" w:cs="Times New Roman"/>
                <w:color w:val="000000"/>
                <w:sz w:val="24"/>
                <w:szCs w:val="24"/>
                <w:shd w:val="clear" w:color="auto" w:fill="FFFFFF"/>
                <w:lang w:eastAsia="en-US"/>
              </w:rPr>
              <w:t>.</w:t>
            </w:r>
          </w:p>
        </w:tc>
        <w:tc>
          <w:tcPr>
            <w:tcW w:w="3686" w:type="dxa"/>
            <w:shd w:val="clear" w:color="auto" w:fill="FFFFFF" w:themeFill="background1"/>
          </w:tcPr>
          <w:p w14:paraId="5260FA9B" w14:textId="77777777" w:rsidR="00135F65" w:rsidRDefault="00135F65" w:rsidP="00CC206E">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5682A8B4" wp14:editId="6D8EE7D1">
                  <wp:extent cx="998219" cy="1435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3361" cy="1443360"/>
                          </a:xfrm>
                          <a:prstGeom prst="rect">
                            <a:avLst/>
                          </a:prstGeom>
                        </pic:spPr>
                      </pic:pic>
                    </a:graphicData>
                  </a:graphic>
                </wp:inline>
              </w:drawing>
            </w:r>
          </w:p>
        </w:tc>
        <w:tc>
          <w:tcPr>
            <w:tcW w:w="1984" w:type="dxa"/>
            <w:shd w:val="clear" w:color="auto" w:fill="FFFFFF" w:themeFill="background1"/>
            <w:vAlign w:val="center"/>
          </w:tcPr>
          <w:p w14:paraId="6D7ADE0E" w14:textId="77777777" w:rsidR="00135F65" w:rsidRDefault="00135F65"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200</w:t>
            </w:r>
          </w:p>
        </w:tc>
      </w:tr>
      <w:tr w:rsidR="00135F65" w:rsidRPr="00481872" w14:paraId="1EB381F4" w14:textId="77777777" w:rsidTr="0079018F">
        <w:tc>
          <w:tcPr>
            <w:tcW w:w="562" w:type="dxa"/>
            <w:shd w:val="clear" w:color="auto" w:fill="FFFFFF" w:themeFill="background1"/>
            <w:vAlign w:val="center"/>
          </w:tcPr>
          <w:p w14:paraId="75E2A2AA" w14:textId="612F12AD"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w:t>
            </w:r>
            <w:r w:rsidR="006D7400">
              <w:rPr>
                <w:rFonts w:ascii="Times New Roman" w:hAnsi="Times New Roman" w:cs="Times New Roman"/>
                <w:color w:val="000000"/>
                <w:sz w:val="24"/>
                <w:szCs w:val="24"/>
                <w:shd w:val="clear" w:color="auto" w:fill="FFFFFF"/>
              </w:rPr>
              <w:t>8</w:t>
            </w:r>
            <w:r w:rsidRPr="00F645C4">
              <w:rPr>
                <w:rFonts w:ascii="Times New Roman" w:hAnsi="Times New Roman" w:cs="Times New Roman"/>
                <w:color w:val="000000"/>
                <w:sz w:val="24"/>
                <w:szCs w:val="24"/>
                <w:shd w:val="clear" w:color="auto" w:fill="FFFFFF"/>
              </w:rPr>
              <w:t>.</w:t>
            </w:r>
          </w:p>
        </w:tc>
        <w:tc>
          <w:tcPr>
            <w:tcW w:w="2822" w:type="dxa"/>
            <w:shd w:val="clear" w:color="auto" w:fill="auto"/>
            <w:vAlign w:val="center"/>
          </w:tcPr>
          <w:p w14:paraId="12875430" w14:textId="77777777" w:rsidR="00135F65" w:rsidRPr="00F645C4" w:rsidRDefault="00135F65" w:rsidP="00F645C4">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A5 piezīmju papīrs ar Valsts policijas koledžas logo</w:t>
            </w:r>
          </w:p>
        </w:tc>
        <w:tc>
          <w:tcPr>
            <w:tcW w:w="5258" w:type="dxa"/>
            <w:gridSpan w:val="2"/>
            <w:shd w:val="clear" w:color="auto" w:fill="FFFFFF" w:themeFill="background1"/>
          </w:tcPr>
          <w:p w14:paraId="6CB575CC" w14:textId="7C90FCFA" w:rsidR="00135F65" w:rsidRPr="00F645C4" w:rsidRDefault="00593BEE" w:rsidP="0079018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Pr>
                <w:rFonts w:ascii="Times New Roman" w:hAnsi="Times New Roman" w:cs="Times New Roman"/>
                <w:color w:val="000000"/>
                <w:sz w:val="24"/>
                <w:szCs w:val="24"/>
                <w:shd w:val="clear" w:color="auto" w:fill="FFFFFF"/>
                <w:lang w:eastAsia="en-US"/>
              </w:rPr>
              <w:t>P</w:t>
            </w:r>
            <w:r w:rsidR="0079018F" w:rsidRPr="00F645C4">
              <w:rPr>
                <w:rFonts w:ascii="Times New Roman" w:hAnsi="Times New Roman" w:cs="Times New Roman"/>
                <w:color w:val="000000"/>
                <w:sz w:val="24"/>
                <w:szCs w:val="24"/>
                <w:shd w:val="clear" w:color="auto" w:fill="FFFFFF"/>
                <w:lang w:eastAsia="en-US"/>
              </w:rPr>
              <w:t>iezīmju papīrs</w:t>
            </w:r>
            <w:r w:rsidR="0079018F">
              <w:rPr>
                <w:rFonts w:ascii="Times New Roman" w:hAnsi="Times New Roman" w:cs="Times New Roman"/>
                <w:color w:val="000000"/>
                <w:sz w:val="24"/>
                <w:szCs w:val="24"/>
                <w:shd w:val="clear" w:color="auto" w:fill="FFFFFF"/>
                <w:lang w:eastAsia="en-US"/>
              </w:rPr>
              <w:t>, izmērs apmēram</w:t>
            </w:r>
            <w:r w:rsidR="0079018F" w:rsidRPr="00F645C4">
              <w:rPr>
                <w:rFonts w:ascii="Times New Roman" w:hAnsi="Times New Roman" w:cs="Times New Roman"/>
                <w:color w:val="000000"/>
                <w:sz w:val="24"/>
                <w:szCs w:val="24"/>
                <w:shd w:val="clear" w:color="auto" w:fill="FFFFFF"/>
                <w:lang w:eastAsia="en-US"/>
              </w:rPr>
              <w:t xml:space="preserve"> </w:t>
            </w:r>
            <w:r w:rsidR="00135F65" w:rsidRPr="00F645C4">
              <w:rPr>
                <w:rFonts w:ascii="Times New Roman" w:hAnsi="Times New Roman" w:cs="Times New Roman"/>
                <w:color w:val="000000"/>
                <w:sz w:val="24"/>
                <w:szCs w:val="24"/>
                <w:shd w:val="clear" w:color="auto" w:fill="FFFFFF"/>
                <w:lang w:eastAsia="en-US"/>
              </w:rPr>
              <w:t>A5</w:t>
            </w:r>
            <w:r w:rsidR="0079018F">
              <w:rPr>
                <w:rFonts w:ascii="Times New Roman" w:hAnsi="Times New Roman" w:cs="Times New Roman"/>
                <w:color w:val="000000"/>
                <w:sz w:val="24"/>
                <w:szCs w:val="24"/>
                <w:shd w:val="clear" w:color="auto" w:fill="FFFFFF"/>
                <w:lang w:eastAsia="en-US"/>
              </w:rPr>
              <w:t xml:space="preserve"> (</w:t>
            </w:r>
            <w:r w:rsidR="0079018F" w:rsidRPr="00F645C4">
              <w:rPr>
                <w:rFonts w:ascii="Times New Roman" w:hAnsi="Times New Roman" w:cs="Times New Roman"/>
                <w:color w:val="000000"/>
                <w:sz w:val="24"/>
                <w:szCs w:val="24"/>
                <w:shd w:val="clear" w:color="auto" w:fill="FFFFFF"/>
                <w:lang w:eastAsia="en-US"/>
              </w:rPr>
              <w:t>148x210 mm</w:t>
            </w:r>
            <w:r w:rsidR="0079018F">
              <w:rPr>
                <w:rFonts w:ascii="Times New Roman" w:hAnsi="Times New Roman" w:cs="Times New Roman"/>
                <w:color w:val="000000"/>
                <w:sz w:val="24"/>
                <w:szCs w:val="24"/>
                <w:shd w:val="clear" w:color="auto" w:fill="FFFFFF"/>
                <w:lang w:eastAsia="en-US"/>
              </w:rPr>
              <w:t>)</w:t>
            </w:r>
            <w:r w:rsidR="00135F65" w:rsidRPr="00F645C4">
              <w:rPr>
                <w:rFonts w:ascii="Times New Roman" w:hAnsi="Times New Roman" w:cs="Times New Roman"/>
                <w:color w:val="000000"/>
                <w:sz w:val="24"/>
                <w:szCs w:val="24"/>
                <w:shd w:val="clear" w:color="auto" w:fill="FFFFFF"/>
                <w:lang w:eastAsia="en-US"/>
              </w:rPr>
              <w:t xml:space="preserve"> ar baltām lapām, lapaspušu skaits ne mazāk kā 50 lpp,  logo</w:t>
            </w:r>
            <w:r w:rsidR="00232676">
              <w:rPr>
                <w:rFonts w:ascii="Times New Roman" w:hAnsi="Times New Roman" w:cs="Times New Roman"/>
                <w:color w:val="000000"/>
                <w:sz w:val="24"/>
                <w:szCs w:val="24"/>
                <w:shd w:val="clear" w:color="auto" w:fill="FFFFFF"/>
                <w:lang w:eastAsia="en-US"/>
              </w:rPr>
              <w:t>, šrifts un izmērs</w:t>
            </w:r>
            <w:r w:rsidR="00135F65" w:rsidRPr="00F645C4">
              <w:rPr>
                <w:rFonts w:ascii="Times New Roman" w:hAnsi="Times New Roman" w:cs="Times New Roman"/>
                <w:color w:val="000000"/>
                <w:sz w:val="24"/>
                <w:szCs w:val="24"/>
                <w:shd w:val="clear" w:color="auto" w:fill="FFFFFF"/>
                <w:lang w:eastAsia="en-US"/>
              </w:rPr>
              <w:t xml:space="preserve"> atbilstoši Valsts policijas koledžas vizuālajai identitātei.</w:t>
            </w:r>
          </w:p>
          <w:p w14:paraId="08751470" w14:textId="77777777" w:rsidR="00135F65" w:rsidRPr="00F645C4" w:rsidRDefault="00135F65" w:rsidP="0079018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 xml:space="preserve">Logo </w:t>
            </w:r>
            <w:r w:rsidRPr="00F645C4">
              <w:rPr>
                <w:rFonts w:ascii="Times New Roman" w:hAnsi="Times New Roman" w:cs="Times New Roman"/>
                <w:noProof/>
                <w:color w:val="000000"/>
                <w:sz w:val="24"/>
                <w:szCs w:val="24"/>
                <w:shd w:val="clear" w:color="auto" w:fill="FFFFFF"/>
                <w:lang w:eastAsia="en-US"/>
              </w:rPr>
              <w:drawing>
                <wp:inline distT="0" distB="0" distL="0" distR="0" wp14:anchorId="1E602262" wp14:editId="6913BAFA">
                  <wp:extent cx="1691640" cy="12148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7634" cy="1219164"/>
                          </a:xfrm>
                          <a:prstGeom prst="rect">
                            <a:avLst/>
                          </a:prstGeom>
                        </pic:spPr>
                      </pic:pic>
                    </a:graphicData>
                  </a:graphic>
                </wp:inline>
              </w:drawing>
            </w:r>
          </w:p>
          <w:p w14:paraId="0E9DD3F3" w14:textId="377B8272" w:rsidR="00135F65" w:rsidRPr="00F645C4" w:rsidRDefault="00135F65" w:rsidP="0079018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novietojums: lapas kreisajā augšējā stūrī. Izmantojams pilnkrāsas logo.</w:t>
            </w:r>
          </w:p>
        </w:tc>
        <w:tc>
          <w:tcPr>
            <w:tcW w:w="3686" w:type="dxa"/>
            <w:shd w:val="clear" w:color="auto" w:fill="FFFFFF" w:themeFill="background1"/>
          </w:tcPr>
          <w:p w14:paraId="57D8BAC9" w14:textId="77777777" w:rsidR="00135F65" w:rsidRDefault="00135F65" w:rsidP="00CC206E">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34F8FD8F" wp14:editId="4F2430A3">
                  <wp:extent cx="1066800" cy="152737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39" cstate="print">
                            <a:extLst>
                              <a:ext uri="{28A0092B-C50C-407E-A947-70E740481C1C}">
                                <a14:useLocalDpi xmlns:a14="http://schemas.microsoft.com/office/drawing/2010/main" val="0"/>
                              </a:ext>
                            </a:extLst>
                          </a:blip>
                          <a:srcRect l="27384" t="2886" r="33137"/>
                          <a:stretch/>
                        </pic:blipFill>
                        <pic:spPr bwMode="auto">
                          <a:xfrm>
                            <a:off x="0" y="0"/>
                            <a:ext cx="1072112" cy="1534984"/>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shd w:val="clear" w:color="auto" w:fill="FFFFFF" w:themeFill="background1"/>
            <w:vAlign w:val="center"/>
          </w:tcPr>
          <w:p w14:paraId="3082A2FD" w14:textId="77777777" w:rsidR="00135F65" w:rsidRDefault="00135F65"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200</w:t>
            </w:r>
          </w:p>
        </w:tc>
      </w:tr>
      <w:tr w:rsidR="00135F65" w:rsidRPr="00481872" w14:paraId="3067967B" w14:textId="77777777" w:rsidTr="006D7400">
        <w:tc>
          <w:tcPr>
            <w:tcW w:w="562" w:type="dxa"/>
            <w:shd w:val="clear" w:color="auto" w:fill="FFFFFF" w:themeFill="background1"/>
            <w:vAlign w:val="center"/>
          </w:tcPr>
          <w:p w14:paraId="678D3066" w14:textId="4F30CF26" w:rsidR="00135F65" w:rsidRPr="00F645C4" w:rsidRDefault="006D7400"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19</w:t>
            </w:r>
            <w:r w:rsidR="00135F65" w:rsidRPr="00F645C4">
              <w:rPr>
                <w:rFonts w:ascii="Times New Roman" w:hAnsi="Times New Roman" w:cs="Times New Roman"/>
                <w:color w:val="000000"/>
                <w:sz w:val="24"/>
                <w:szCs w:val="24"/>
                <w:shd w:val="clear" w:color="auto" w:fill="FFFFFF"/>
              </w:rPr>
              <w:t>.</w:t>
            </w:r>
          </w:p>
        </w:tc>
        <w:tc>
          <w:tcPr>
            <w:tcW w:w="2822" w:type="dxa"/>
            <w:shd w:val="clear" w:color="auto" w:fill="auto"/>
            <w:vAlign w:val="center"/>
          </w:tcPr>
          <w:p w14:paraId="2E86B330" w14:textId="77777777" w:rsidR="00135F65" w:rsidRPr="00F645C4" w:rsidRDefault="00135F65" w:rsidP="00F645C4">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ID karšu kabatiņa ar metāla klipsi un Valsts policijas koledžas logo</w:t>
            </w:r>
          </w:p>
        </w:tc>
        <w:tc>
          <w:tcPr>
            <w:tcW w:w="5258" w:type="dxa"/>
            <w:gridSpan w:val="2"/>
            <w:shd w:val="clear" w:color="auto" w:fill="FFFFFF" w:themeFill="background1"/>
            <w:vAlign w:val="center"/>
          </w:tcPr>
          <w:p w14:paraId="3DCB0977" w14:textId="61805722" w:rsidR="00135F65" w:rsidRPr="00F645C4" w:rsidRDefault="003B0B23" w:rsidP="003B0B23">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716608" behindDoc="0" locked="0" layoutInCell="1" allowOverlap="1" wp14:anchorId="3A6AC750" wp14:editId="49C2F7BC">
                  <wp:simplePos x="0" y="0"/>
                  <wp:positionH relativeFrom="column">
                    <wp:posOffset>-63500</wp:posOffset>
                  </wp:positionH>
                  <wp:positionV relativeFrom="paragraph">
                    <wp:posOffset>972820</wp:posOffset>
                  </wp:positionV>
                  <wp:extent cx="1264920" cy="74676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64920" cy="746760"/>
                          </a:xfrm>
                          <a:prstGeom prst="rect">
                            <a:avLst/>
                          </a:prstGeom>
                        </pic:spPr>
                      </pic:pic>
                    </a:graphicData>
                  </a:graphic>
                  <wp14:sizeRelH relativeFrom="margin">
                    <wp14:pctWidth>0</wp14:pctWidth>
                  </wp14:sizeRelH>
                  <wp14:sizeRelV relativeFrom="margin">
                    <wp14:pctHeight>0</wp14:pctHeight>
                  </wp14:sizeRelV>
                </wp:anchor>
              </w:drawing>
            </w:r>
            <w:r w:rsidR="00135F65" w:rsidRPr="00F645C4">
              <w:rPr>
                <w:rFonts w:ascii="Times New Roman" w:hAnsi="Times New Roman" w:cs="Times New Roman"/>
                <w:color w:val="000000"/>
                <w:sz w:val="24"/>
                <w:szCs w:val="24"/>
                <w:shd w:val="clear" w:color="auto" w:fill="FFFFFF"/>
                <w:lang w:eastAsia="en-US"/>
              </w:rPr>
              <w:t>ID karšu kabatiņa ar metāla klipsi. Izmēri: ne mazāks kā 9.5</w:t>
            </w:r>
            <w:r w:rsidR="00F51613" w:rsidRPr="00F645C4">
              <w:rPr>
                <w:rFonts w:ascii="Times New Roman" w:hAnsi="Times New Roman" w:cs="Times New Roman"/>
                <w:color w:val="000000"/>
                <w:sz w:val="24"/>
                <w:szCs w:val="24"/>
                <w:shd w:val="clear" w:color="auto" w:fill="FFFFFF"/>
                <w:lang w:eastAsia="en-US"/>
              </w:rPr>
              <w:t>x</w:t>
            </w:r>
            <w:r w:rsidR="00135F65" w:rsidRPr="00F645C4">
              <w:rPr>
                <w:rFonts w:ascii="Times New Roman" w:hAnsi="Times New Roman" w:cs="Times New Roman"/>
                <w:color w:val="000000"/>
                <w:sz w:val="24"/>
                <w:szCs w:val="24"/>
                <w:shd w:val="clear" w:color="auto" w:fill="FFFFFF"/>
                <w:lang w:eastAsia="en-US"/>
              </w:rPr>
              <w:t>8CM. Materiāls kabatiņai: PVC</w:t>
            </w:r>
            <w:r w:rsidR="00593BEE">
              <w:rPr>
                <w:rFonts w:ascii="Times New Roman" w:hAnsi="Times New Roman" w:cs="Times New Roman"/>
                <w:color w:val="000000"/>
                <w:sz w:val="24"/>
                <w:szCs w:val="24"/>
                <w:shd w:val="clear" w:color="auto" w:fill="FFFFFF"/>
                <w:lang w:eastAsia="en-US"/>
              </w:rPr>
              <w:t>, c</w:t>
            </w:r>
            <w:r w:rsidR="00135F65" w:rsidRPr="00F645C4">
              <w:rPr>
                <w:rFonts w:ascii="Times New Roman" w:hAnsi="Times New Roman" w:cs="Times New Roman"/>
                <w:color w:val="000000"/>
                <w:sz w:val="24"/>
                <w:szCs w:val="24"/>
                <w:shd w:val="clear" w:color="auto" w:fill="FFFFFF"/>
                <w:lang w:eastAsia="en-US"/>
              </w:rPr>
              <w:t>aurspīdīgs ar pilnkrāsas logo atbilstoši Valsts policijas koledžas vizuālajai identitātei.</w:t>
            </w:r>
            <w:r>
              <w:rPr>
                <w:rFonts w:ascii="Times New Roman" w:hAnsi="Times New Roman" w:cs="Times New Roman"/>
                <w:color w:val="000000"/>
                <w:sz w:val="24"/>
                <w:szCs w:val="24"/>
                <w:shd w:val="clear" w:color="auto" w:fill="FFFFFF"/>
                <w:lang w:eastAsia="en-US"/>
              </w:rPr>
              <w:t xml:space="preserve"> </w:t>
            </w:r>
            <w:r w:rsidR="00135F65" w:rsidRPr="00F645C4">
              <w:rPr>
                <w:rFonts w:ascii="Times New Roman" w:hAnsi="Times New Roman" w:cs="Times New Roman"/>
                <w:color w:val="000000"/>
                <w:sz w:val="24"/>
                <w:szCs w:val="24"/>
                <w:shd w:val="clear" w:color="auto" w:fill="FFFFFF"/>
                <w:lang w:eastAsia="en-US"/>
              </w:rPr>
              <w:t>Logo novietojums: kreisajā apakšējā stūrī, uzraksta šrifts proporcionāli kabatiņas izmēram un V</w:t>
            </w:r>
            <w:r w:rsidR="00593BEE">
              <w:rPr>
                <w:rFonts w:ascii="Times New Roman" w:hAnsi="Times New Roman" w:cs="Times New Roman"/>
                <w:color w:val="000000"/>
                <w:sz w:val="24"/>
                <w:szCs w:val="24"/>
                <w:shd w:val="clear" w:color="auto" w:fill="FFFFFF"/>
                <w:lang w:eastAsia="en-US"/>
              </w:rPr>
              <w:t>alsts policijas koledžas</w:t>
            </w:r>
            <w:r w:rsidR="00135F65" w:rsidRPr="00F645C4">
              <w:rPr>
                <w:rFonts w:ascii="Times New Roman" w:hAnsi="Times New Roman" w:cs="Times New Roman"/>
                <w:color w:val="000000"/>
                <w:sz w:val="24"/>
                <w:szCs w:val="24"/>
                <w:shd w:val="clear" w:color="auto" w:fill="FFFFFF"/>
                <w:lang w:eastAsia="en-US"/>
              </w:rPr>
              <w:t xml:space="preserve"> vizuālai identitātei.</w:t>
            </w:r>
          </w:p>
        </w:tc>
        <w:tc>
          <w:tcPr>
            <w:tcW w:w="3686" w:type="dxa"/>
            <w:shd w:val="clear" w:color="auto" w:fill="FFFFFF" w:themeFill="background1"/>
          </w:tcPr>
          <w:p w14:paraId="3137024F" w14:textId="77777777" w:rsidR="00135F65" w:rsidRDefault="00135F65" w:rsidP="00CC206E">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4FE55F24" wp14:editId="2D7FBAE0">
                  <wp:extent cx="1295400" cy="1619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1">
                            <a:extLst>
                              <a:ext uri="{28A0092B-C50C-407E-A947-70E740481C1C}">
                                <a14:useLocalDpi xmlns:a14="http://schemas.microsoft.com/office/drawing/2010/main" val="0"/>
                              </a:ext>
                            </a:extLst>
                          </a:blip>
                          <a:stretch>
                            <a:fillRect/>
                          </a:stretch>
                        </pic:blipFill>
                        <pic:spPr>
                          <a:xfrm>
                            <a:off x="0" y="0"/>
                            <a:ext cx="1297701" cy="1622126"/>
                          </a:xfrm>
                          <a:prstGeom prst="rect">
                            <a:avLst/>
                          </a:prstGeom>
                        </pic:spPr>
                      </pic:pic>
                    </a:graphicData>
                  </a:graphic>
                </wp:inline>
              </w:drawing>
            </w:r>
          </w:p>
          <w:p w14:paraId="26604FA4" w14:textId="77777777" w:rsidR="00135F65" w:rsidRDefault="00135F65" w:rsidP="00CC206E">
            <w:pPr>
              <w:shd w:val="clear" w:color="auto" w:fill="FFFFFF"/>
              <w:jc w:val="center"/>
              <w:rPr>
                <w:rFonts w:ascii="Times New Roman" w:hAnsi="Times New Roman" w:cs="Times New Roman"/>
                <w:noProof/>
                <w:sz w:val="24"/>
                <w:szCs w:val="24"/>
                <w:lang w:eastAsia="lv-LV"/>
              </w:rPr>
            </w:pPr>
          </w:p>
        </w:tc>
        <w:tc>
          <w:tcPr>
            <w:tcW w:w="1984" w:type="dxa"/>
            <w:shd w:val="clear" w:color="auto" w:fill="FFFFFF" w:themeFill="background1"/>
            <w:vAlign w:val="center"/>
          </w:tcPr>
          <w:p w14:paraId="57DC103B" w14:textId="77777777" w:rsidR="00135F65" w:rsidRDefault="00135F65"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200</w:t>
            </w:r>
          </w:p>
        </w:tc>
      </w:tr>
      <w:tr w:rsidR="00596E9D" w:rsidRPr="00481872" w14:paraId="4D55787A" w14:textId="77777777" w:rsidTr="006D7400">
        <w:tc>
          <w:tcPr>
            <w:tcW w:w="562" w:type="dxa"/>
            <w:shd w:val="clear" w:color="auto" w:fill="FFFFFF" w:themeFill="background1"/>
            <w:vAlign w:val="center"/>
          </w:tcPr>
          <w:p w14:paraId="59F6FA08" w14:textId="0F3439E3" w:rsidR="00596E9D" w:rsidRDefault="00FB3E1B"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w:t>
            </w:r>
          </w:p>
        </w:tc>
        <w:tc>
          <w:tcPr>
            <w:tcW w:w="2822" w:type="dxa"/>
            <w:shd w:val="clear" w:color="auto" w:fill="auto"/>
            <w:vAlign w:val="center"/>
          </w:tcPr>
          <w:p w14:paraId="72E2ED5A" w14:textId="27F2B779" w:rsidR="00596E9D" w:rsidRPr="00F645C4" w:rsidRDefault="00596E9D" w:rsidP="00596E9D">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r w:rsidRPr="00596E9D">
              <w:rPr>
                <w:rFonts w:ascii="Times New Roman" w:hAnsi="Times New Roman" w:cs="Times New Roman"/>
                <w:color w:val="000000"/>
                <w:sz w:val="24"/>
                <w:szCs w:val="24"/>
                <w:shd w:val="clear" w:color="auto" w:fill="FFFFFF"/>
              </w:rPr>
              <w:t>Ceļojumu krūze ar vāku un V</w:t>
            </w:r>
            <w:r>
              <w:rPr>
                <w:rFonts w:ascii="Times New Roman" w:hAnsi="Times New Roman" w:cs="Times New Roman"/>
                <w:color w:val="000000"/>
                <w:sz w:val="24"/>
                <w:szCs w:val="24"/>
                <w:shd w:val="clear" w:color="auto" w:fill="FFFFFF"/>
              </w:rPr>
              <w:t>alsts policijas koledžas</w:t>
            </w:r>
            <w:r w:rsidRPr="00596E9D">
              <w:rPr>
                <w:rFonts w:ascii="Times New Roman" w:hAnsi="Times New Roman" w:cs="Times New Roman"/>
                <w:color w:val="000000"/>
                <w:sz w:val="24"/>
                <w:szCs w:val="24"/>
                <w:shd w:val="clear" w:color="auto" w:fill="FFFFFF"/>
              </w:rPr>
              <w:t xml:space="preserve"> logo.</w:t>
            </w:r>
          </w:p>
        </w:tc>
        <w:tc>
          <w:tcPr>
            <w:tcW w:w="5258" w:type="dxa"/>
            <w:gridSpan w:val="2"/>
            <w:shd w:val="clear" w:color="auto" w:fill="FFFFFF" w:themeFill="background1"/>
            <w:vAlign w:val="center"/>
          </w:tcPr>
          <w:p w14:paraId="16F6FEE6" w14:textId="552E362F" w:rsidR="00596E9D" w:rsidRPr="0095047F" w:rsidRDefault="00596E9D" w:rsidP="00596E9D">
            <w:pPr>
              <w:pStyle w:val="NormalWeb"/>
              <w:shd w:val="clear" w:color="auto" w:fill="FFFFFF"/>
              <w:spacing w:after="150"/>
              <w:jc w:val="both"/>
              <w:textAlignment w:val="baseline"/>
              <w:rPr>
                <w:rFonts w:ascii="Times New Roman" w:hAnsi="Times New Roman" w:cs="Times New Roman"/>
                <w:sz w:val="24"/>
                <w:szCs w:val="24"/>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702272" behindDoc="0" locked="0" layoutInCell="1" allowOverlap="1" wp14:anchorId="7CD6DE64" wp14:editId="2B668E3B">
                  <wp:simplePos x="0" y="0"/>
                  <wp:positionH relativeFrom="column">
                    <wp:posOffset>64770</wp:posOffset>
                  </wp:positionH>
                  <wp:positionV relativeFrom="paragraph">
                    <wp:posOffset>1108075</wp:posOffset>
                  </wp:positionV>
                  <wp:extent cx="946150" cy="929640"/>
                  <wp:effectExtent l="0" t="0" r="6350" b="38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46150" cy="929640"/>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sz w:val="24"/>
                <w:szCs w:val="24"/>
                <w:lang w:eastAsia="en-US"/>
              </w:rPr>
              <w:t xml:space="preserve">Ceļojumu dubultsienu krūze </w:t>
            </w:r>
            <w:r>
              <w:rPr>
                <w:rFonts w:ascii="Times New Roman" w:hAnsi="Times New Roman" w:cs="Times New Roman"/>
                <w:sz w:val="24"/>
                <w:szCs w:val="24"/>
                <w:lang w:eastAsia="en-US"/>
              </w:rPr>
              <w:t xml:space="preserve">ar </w:t>
            </w:r>
            <w:r w:rsidRPr="0095047F">
              <w:rPr>
                <w:rFonts w:ascii="Times New Roman" w:hAnsi="Times New Roman" w:cs="Times New Roman"/>
                <w:sz w:val="24"/>
                <w:szCs w:val="24"/>
                <w:lang w:eastAsia="en-US"/>
              </w:rPr>
              <w:t>vāku, kurā iestrādāta atvere dzeršanai</w:t>
            </w:r>
            <w:r>
              <w:rPr>
                <w:rFonts w:ascii="Times New Roman" w:hAnsi="Times New Roman" w:cs="Times New Roman"/>
                <w:sz w:val="24"/>
                <w:szCs w:val="24"/>
                <w:lang w:eastAsia="en-US"/>
              </w:rPr>
              <w:t>. I</w:t>
            </w:r>
            <w:r w:rsidRPr="0095047F">
              <w:rPr>
                <w:rFonts w:ascii="Times New Roman" w:hAnsi="Times New Roman" w:cs="Times New Roman"/>
                <w:sz w:val="24"/>
                <w:szCs w:val="24"/>
                <w:lang w:eastAsia="en-US"/>
              </w:rPr>
              <w:t xml:space="preserve">zgatavota no nerūsējošā tērauda iekšpusē un ārpusē. Tilpums ne mazāk kā 490 ml Krūzes augšējās malas izmērs ir ne mazāk kā Ø8cm, </w:t>
            </w:r>
            <w:r>
              <w:rPr>
                <w:rFonts w:ascii="Times New Roman" w:hAnsi="Times New Roman" w:cs="Times New Roman"/>
                <w:sz w:val="24"/>
                <w:szCs w:val="24"/>
                <w:lang w:eastAsia="en-US"/>
              </w:rPr>
              <w:t xml:space="preserve">krūzes </w:t>
            </w:r>
            <w:r w:rsidRPr="0095047F">
              <w:rPr>
                <w:rFonts w:ascii="Times New Roman" w:hAnsi="Times New Roman" w:cs="Times New Roman"/>
                <w:sz w:val="24"/>
                <w:szCs w:val="24"/>
                <w:lang w:eastAsia="en-US"/>
              </w:rPr>
              <w:t>augstums ne mazāk kā 17,5 cm</w:t>
            </w:r>
            <w:r>
              <w:rPr>
                <w:rFonts w:ascii="Times New Roman" w:hAnsi="Times New Roman" w:cs="Times New Roman"/>
                <w:sz w:val="24"/>
                <w:szCs w:val="24"/>
                <w:lang w:eastAsia="en-US"/>
              </w:rPr>
              <w:t xml:space="preserve">. </w:t>
            </w:r>
            <w:r w:rsidRPr="00596E9D">
              <w:rPr>
                <w:rFonts w:ascii="Times New Roman" w:hAnsi="Times New Roman" w:cs="Times New Roman"/>
                <w:sz w:val="24"/>
                <w:szCs w:val="24"/>
                <w:u w:val="single"/>
                <w:lang w:eastAsia="en-US"/>
              </w:rPr>
              <w:t>Kr</w:t>
            </w:r>
            <w:r w:rsidRPr="003A5325">
              <w:rPr>
                <w:rFonts w:ascii="Times New Roman" w:hAnsi="Times New Roman" w:cs="Times New Roman"/>
                <w:sz w:val="24"/>
                <w:szCs w:val="24"/>
                <w:u w:val="single"/>
                <w:lang w:eastAsia="en-US"/>
              </w:rPr>
              <w:t>ūzes pamatkrāsa</w:t>
            </w:r>
            <w:r>
              <w:rPr>
                <w:rFonts w:ascii="Times New Roman" w:hAnsi="Times New Roman" w:cs="Times New Roman"/>
                <w:sz w:val="24"/>
                <w:szCs w:val="24"/>
                <w:lang w:eastAsia="en-US"/>
              </w:rPr>
              <w:t xml:space="preserve"> dzeltena</w:t>
            </w:r>
            <w:r w:rsidRPr="0095047F">
              <w:rPr>
                <w:rFonts w:ascii="Times New Roman" w:hAnsi="Times New Roman" w:cs="Times New Roman"/>
                <w:sz w:val="24"/>
                <w:szCs w:val="24"/>
                <w:lang w:eastAsia="en-US"/>
              </w:rPr>
              <w:t xml:space="preserve"> RAL 1016, </w:t>
            </w:r>
            <w:r w:rsidRPr="003A5325">
              <w:rPr>
                <w:rFonts w:ascii="Times New Roman" w:hAnsi="Times New Roman" w:cs="Times New Roman"/>
                <w:sz w:val="24"/>
                <w:szCs w:val="24"/>
                <w:u w:val="single"/>
                <w:lang w:eastAsia="en-US"/>
              </w:rPr>
              <w:t>vāka krāsa</w:t>
            </w:r>
            <w:r w:rsidRPr="0095047F">
              <w:rPr>
                <w:rFonts w:ascii="Times New Roman" w:hAnsi="Times New Roman" w:cs="Times New Roman"/>
                <w:sz w:val="24"/>
                <w:szCs w:val="24"/>
                <w:lang w:eastAsia="en-US"/>
              </w:rPr>
              <w:t xml:space="preserve"> tumši zila RAL 5003</w:t>
            </w:r>
            <w:r>
              <w:rPr>
                <w:rFonts w:ascii="Times New Roman" w:hAnsi="Times New Roman" w:cs="Times New Roman"/>
                <w:sz w:val="24"/>
                <w:szCs w:val="24"/>
                <w:lang w:eastAsia="en-US"/>
              </w:rPr>
              <w:t>, logo</w:t>
            </w:r>
            <w:r w:rsidRPr="0095047F">
              <w:rPr>
                <w:rFonts w:ascii="Times New Roman" w:hAnsi="Times New Roman" w:cs="Times New Roman"/>
                <w:sz w:val="24"/>
                <w:szCs w:val="24"/>
                <w:lang w:eastAsia="en-US"/>
              </w:rPr>
              <w:t xml:space="preserve"> atbilstoši Valsts policijas koledžas vizuālajai identitātei</w:t>
            </w:r>
          </w:p>
          <w:p w14:paraId="06B89DD8" w14:textId="3C0E9856" w:rsidR="00596E9D" w:rsidRPr="00F645C4" w:rsidRDefault="00596E9D" w:rsidP="00596E9D">
            <w:pPr>
              <w:shd w:val="clear" w:color="auto" w:fill="FFFFFF"/>
              <w:tabs>
                <w:tab w:val="left" w:pos="384"/>
                <w:tab w:val="center" w:pos="1160"/>
              </w:tabs>
              <w:spacing w:after="120"/>
              <w:jc w:val="both"/>
              <w:outlineLvl w:val="0"/>
              <w:rPr>
                <w:rFonts w:ascii="Times New Roman" w:hAnsi="Times New Roman" w:cs="Times New Roman"/>
                <w:color w:val="000000"/>
                <w:sz w:val="24"/>
                <w:szCs w:val="24"/>
                <w:shd w:val="clear" w:color="auto" w:fill="FFFFFF"/>
              </w:rPr>
            </w:pPr>
          </w:p>
        </w:tc>
        <w:tc>
          <w:tcPr>
            <w:tcW w:w="3686" w:type="dxa"/>
            <w:shd w:val="clear" w:color="auto" w:fill="FFFFFF" w:themeFill="background1"/>
          </w:tcPr>
          <w:p w14:paraId="738C1C97" w14:textId="01C212EF" w:rsidR="00596E9D" w:rsidRDefault="00596E9D" w:rsidP="00CC206E">
            <w:pPr>
              <w:shd w:val="clear" w:color="auto" w:fill="FFFFFF"/>
              <w:jc w:val="center"/>
              <w:rPr>
                <w:rFonts w:ascii="Times New Roman" w:hAnsi="Times New Roman" w:cs="Times New Roman"/>
                <w:noProof/>
                <w:sz w:val="24"/>
                <w:szCs w:val="24"/>
                <w:lang w:eastAsia="lv-LV"/>
              </w:rPr>
            </w:pPr>
            <w:r>
              <w:rPr>
                <w:noProof/>
              </w:rPr>
              <w:drawing>
                <wp:anchor distT="0" distB="0" distL="114300" distR="114300" simplePos="0" relativeHeight="251701248" behindDoc="0" locked="0" layoutInCell="1" allowOverlap="1" wp14:anchorId="0D5D1738" wp14:editId="5D38A144">
                  <wp:simplePos x="0" y="0"/>
                  <wp:positionH relativeFrom="column">
                    <wp:posOffset>607060</wp:posOffset>
                  </wp:positionH>
                  <wp:positionV relativeFrom="paragraph">
                    <wp:posOffset>285750</wp:posOffset>
                  </wp:positionV>
                  <wp:extent cx="990600" cy="1419225"/>
                  <wp:effectExtent l="0" t="0" r="0" b="9525"/>
                  <wp:wrapTopAndBottom/>
                  <wp:docPr id="50" name="Picture 50"/>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3">
                            <a:extLst>
                              <a:ext uri="{28A0092B-C50C-407E-A947-70E740481C1C}">
                                <a14:useLocalDpi xmlns:a14="http://schemas.microsoft.com/office/drawing/2010/main" val="0"/>
                              </a:ext>
                            </a:extLst>
                          </a:blip>
                          <a:srcRect l="27002" t="56655" r="60945" b="12649"/>
                          <a:stretch/>
                        </pic:blipFill>
                        <pic:spPr bwMode="auto">
                          <a:xfrm>
                            <a:off x="0" y="0"/>
                            <a:ext cx="990600" cy="1419225"/>
                          </a:xfrm>
                          <a:prstGeom prst="rect">
                            <a:avLst/>
                          </a:prstGeom>
                          <a:ln>
                            <a:noFill/>
                          </a:ln>
                          <a:extLst>
                            <a:ext uri="{53640926-AAD7-44D8-BBD7-CCE9431645EC}">
                              <a14:shadowObscured xmlns:a14="http://schemas.microsoft.com/office/drawing/2010/main"/>
                            </a:ext>
                          </a:extLst>
                        </pic:spPr>
                      </pic:pic>
                    </a:graphicData>
                  </a:graphic>
                </wp:anchor>
              </w:drawing>
            </w:r>
          </w:p>
        </w:tc>
        <w:tc>
          <w:tcPr>
            <w:tcW w:w="1984" w:type="dxa"/>
            <w:shd w:val="clear" w:color="auto" w:fill="FFFFFF" w:themeFill="background1"/>
            <w:vAlign w:val="center"/>
          </w:tcPr>
          <w:p w14:paraId="6131C4BD" w14:textId="643E7542" w:rsidR="00596E9D" w:rsidRDefault="00596E9D"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15</w:t>
            </w:r>
          </w:p>
        </w:tc>
      </w:tr>
      <w:tr w:rsidR="00135F65" w:rsidRPr="00481872" w14:paraId="070A8C24" w14:textId="77777777" w:rsidTr="006D7400">
        <w:tc>
          <w:tcPr>
            <w:tcW w:w="562" w:type="dxa"/>
            <w:shd w:val="clear" w:color="auto" w:fill="FFFFFF" w:themeFill="background1"/>
            <w:vAlign w:val="center"/>
          </w:tcPr>
          <w:p w14:paraId="1104A781" w14:textId="3A1E0264" w:rsidR="00135F65" w:rsidRPr="00F645C4" w:rsidRDefault="00135F65"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2</w:t>
            </w:r>
            <w:r w:rsidR="00FB3E1B">
              <w:rPr>
                <w:rFonts w:ascii="Times New Roman" w:hAnsi="Times New Roman" w:cs="Times New Roman"/>
                <w:color w:val="000000"/>
                <w:sz w:val="24"/>
                <w:szCs w:val="24"/>
                <w:shd w:val="clear" w:color="auto" w:fill="FFFFFF"/>
              </w:rPr>
              <w:t>1.</w:t>
            </w:r>
          </w:p>
        </w:tc>
        <w:tc>
          <w:tcPr>
            <w:tcW w:w="2822" w:type="dxa"/>
            <w:shd w:val="clear" w:color="auto" w:fill="auto"/>
            <w:vAlign w:val="center"/>
          </w:tcPr>
          <w:p w14:paraId="7A9AC9E4" w14:textId="32D5AE2A" w:rsidR="00135F65" w:rsidRPr="00F645C4" w:rsidRDefault="00135F65" w:rsidP="00F645C4">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r w:rsidRPr="00FA1057">
              <w:rPr>
                <w:rFonts w:ascii="Times New Roman" w:hAnsi="Times New Roman" w:cs="Times New Roman"/>
                <w:color w:val="000000"/>
                <w:sz w:val="24"/>
                <w:szCs w:val="24"/>
                <w:shd w:val="clear" w:color="auto" w:fill="FFFFFF"/>
              </w:rPr>
              <w:t>Zīmotne (emblēma - uzšuve) kā reprezentācijas priekšmets</w:t>
            </w:r>
            <w:r w:rsidR="00027E0B">
              <w:rPr>
                <w:rFonts w:ascii="Times New Roman" w:hAnsi="Times New Roman" w:cs="Times New Roman"/>
                <w:color w:val="000000"/>
                <w:sz w:val="24"/>
                <w:szCs w:val="24"/>
                <w:shd w:val="clear" w:color="auto" w:fill="FFFFFF"/>
              </w:rPr>
              <w:t>.</w:t>
            </w:r>
          </w:p>
          <w:p w14:paraId="79661858" w14:textId="77777777" w:rsidR="00135F65" w:rsidRPr="00F645C4" w:rsidRDefault="00135F65" w:rsidP="00C416A1">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p>
        </w:tc>
        <w:tc>
          <w:tcPr>
            <w:tcW w:w="5258" w:type="dxa"/>
            <w:gridSpan w:val="2"/>
            <w:shd w:val="clear" w:color="auto" w:fill="FFFFFF" w:themeFill="background1"/>
          </w:tcPr>
          <w:p w14:paraId="5CC0E134" w14:textId="06FE2493" w:rsidR="00135F65" w:rsidRPr="008A059C" w:rsidRDefault="0008162C" w:rsidP="00593BEE">
            <w:pPr>
              <w:shd w:val="clear" w:color="auto" w:fill="FFFFFF"/>
              <w:tabs>
                <w:tab w:val="left" w:pos="384"/>
                <w:tab w:val="center" w:pos="1160"/>
              </w:tabs>
              <w:spacing w:after="120"/>
              <w:jc w:val="both"/>
              <w:outlineLvl w:val="0"/>
              <w:rPr>
                <w:rFonts w:ascii="Times New Roman" w:hAnsi="Times New Roman" w:cs="Times New Roman"/>
              </w:rPr>
            </w:pPr>
            <w:r>
              <w:rPr>
                <w:rFonts w:ascii="Times New Roman" w:hAnsi="Times New Roman" w:cs="Times New Roman"/>
                <w:color w:val="000000"/>
                <w:sz w:val="24"/>
                <w:szCs w:val="24"/>
                <w:shd w:val="clear" w:color="auto" w:fill="FFFFFF"/>
              </w:rPr>
              <w:t xml:space="preserve">Austa vai izšūta </w:t>
            </w:r>
            <w:r w:rsidR="00135F65" w:rsidRPr="00F645C4">
              <w:rPr>
                <w:rFonts w:ascii="Times New Roman" w:hAnsi="Times New Roman" w:cs="Times New Roman"/>
                <w:color w:val="000000"/>
                <w:sz w:val="24"/>
                <w:szCs w:val="24"/>
                <w:shd w:val="clear" w:color="auto" w:fill="FFFFFF"/>
              </w:rPr>
              <w:t>Zīmotne, stingrām</w:t>
            </w:r>
            <w:r w:rsidR="00593BEE">
              <w:rPr>
                <w:rFonts w:ascii="Times New Roman" w:hAnsi="Times New Roman" w:cs="Times New Roman"/>
                <w:color w:val="000000"/>
                <w:sz w:val="24"/>
                <w:szCs w:val="24"/>
                <w:shd w:val="clear" w:color="auto" w:fill="FFFFFF"/>
              </w:rPr>
              <w:t xml:space="preserve"> apšūtām</w:t>
            </w:r>
            <w:r w:rsidR="00135F65" w:rsidRPr="00F645C4">
              <w:rPr>
                <w:rFonts w:ascii="Times New Roman" w:hAnsi="Times New Roman" w:cs="Times New Roman"/>
                <w:color w:val="000000"/>
                <w:sz w:val="24"/>
                <w:szCs w:val="24"/>
                <w:shd w:val="clear" w:color="auto" w:fill="FFFFFF"/>
              </w:rPr>
              <w:t xml:space="preserve"> maliņām</w:t>
            </w:r>
            <w:r w:rsidR="008A059C">
              <w:rPr>
                <w:rFonts w:ascii="Times New Roman" w:hAnsi="Times New Roman" w:cs="Times New Roman"/>
                <w:color w:val="000000"/>
                <w:sz w:val="24"/>
                <w:szCs w:val="24"/>
                <w:shd w:val="clear" w:color="auto" w:fill="FFFFFF"/>
              </w:rPr>
              <w:t xml:space="preserve">. </w:t>
            </w:r>
            <w:r w:rsidR="008A059C">
              <w:rPr>
                <w:rFonts w:ascii="Times New Roman" w:hAnsi="Times New Roman" w:cs="Times New Roman"/>
              </w:rPr>
              <w:t xml:space="preserve">Apmale </w:t>
            </w:r>
            <w:r w:rsidR="00005A30">
              <w:rPr>
                <w:rFonts w:ascii="Times New Roman" w:hAnsi="Times New Roman" w:cs="Times New Roman"/>
              </w:rPr>
              <w:t>ap</w:t>
            </w:r>
            <w:r w:rsidR="008A059C">
              <w:rPr>
                <w:rFonts w:ascii="Times New Roman" w:hAnsi="Times New Roman" w:cs="Times New Roman"/>
              </w:rPr>
              <w:t>šūta ar pieskaņotas krāsas diegiem</w:t>
            </w:r>
            <w:r w:rsidR="00005A30">
              <w:rPr>
                <w:rFonts w:ascii="Times New Roman" w:hAnsi="Times New Roman" w:cs="Times New Roman"/>
              </w:rPr>
              <w:t xml:space="preserve"> tumši zilā krāsā</w:t>
            </w:r>
            <w:r w:rsidR="008A059C">
              <w:rPr>
                <w:rFonts w:ascii="Times New Roman" w:hAnsi="Times New Roman" w:cs="Times New Roman"/>
              </w:rPr>
              <w:t>.</w:t>
            </w:r>
            <w:r w:rsidR="00D14CEB">
              <w:rPr>
                <w:rFonts w:ascii="Times New Roman" w:hAnsi="Times New Roman" w:cs="Times New Roman"/>
              </w:rPr>
              <w:t xml:space="preserve"> Atbilstoši Valsts policijas koledžas vizuālai </w:t>
            </w:r>
            <w:r w:rsidR="00830E55">
              <w:rPr>
                <w:rFonts w:ascii="Times New Roman" w:hAnsi="Times New Roman" w:cs="Times New Roman"/>
              </w:rPr>
              <w:t>identitātei</w:t>
            </w:r>
            <w:r w:rsidR="00D14CEB">
              <w:rPr>
                <w:rFonts w:ascii="Times New Roman" w:hAnsi="Times New Roman" w:cs="Times New Roman"/>
              </w:rPr>
              <w:t>.</w:t>
            </w:r>
          </w:p>
          <w:p w14:paraId="2E1F21DB" w14:textId="77777777" w:rsidR="005358E6" w:rsidRDefault="00135F65" w:rsidP="008A059C">
            <w:pPr>
              <w:shd w:val="clear" w:color="auto" w:fill="FFFFFF"/>
              <w:tabs>
                <w:tab w:val="left" w:pos="384"/>
                <w:tab w:val="center" w:pos="1160"/>
              </w:tabs>
              <w:spacing w:after="120"/>
              <w:jc w:val="both"/>
              <w:outlineLvl w:val="0"/>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Pēc piestādītā  vektoru formāta.</w:t>
            </w:r>
            <w:r w:rsidR="008A059C">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 xml:space="preserve">Augstums  </w:t>
            </w:r>
            <w:r w:rsidR="00593BEE">
              <w:rPr>
                <w:rFonts w:ascii="Times New Roman" w:hAnsi="Times New Roman" w:cs="Times New Roman"/>
                <w:color w:val="000000"/>
                <w:sz w:val="24"/>
                <w:szCs w:val="24"/>
                <w:shd w:val="clear" w:color="auto" w:fill="FFFFFF"/>
              </w:rPr>
              <w:t xml:space="preserve">min. </w:t>
            </w:r>
            <w:r w:rsidRPr="00F645C4">
              <w:rPr>
                <w:rFonts w:ascii="Times New Roman" w:hAnsi="Times New Roman" w:cs="Times New Roman"/>
                <w:color w:val="000000"/>
                <w:sz w:val="24"/>
                <w:szCs w:val="24"/>
                <w:shd w:val="clear" w:color="auto" w:fill="FFFFFF"/>
              </w:rPr>
              <w:t>110 mm</w:t>
            </w:r>
            <w:r w:rsidR="008A059C">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Platums pēc vektoru faila.</w:t>
            </w:r>
          </w:p>
          <w:p w14:paraId="716BD588" w14:textId="52FC24DD" w:rsidR="00D14CEB" w:rsidRPr="00F645C4" w:rsidRDefault="00D14CEB" w:rsidP="008A059C">
            <w:pPr>
              <w:shd w:val="clear" w:color="auto" w:fill="FFFFFF"/>
              <w:tabs>
                <w:tab w:val="left" w:pos="384"/>
                <w:tab w:val="center" w:pos="1160"/>
              </w:tabs>
              <w:spacing w:after="120"/>
              <w:jc w:val="both"/>
              <w:outlineLvl w:val="0"/>
              <w:rPr>
                <w:rFonts w:ascii="Times New Roman" w:hAnsi="Times New Roman" w:cs="Times New Roman"/>
                <w:color w:val="000000"/>
                <w:sz w:val="24"/>
                <w:szCs w:val="24"/>
                <w:shd w:val="clear" w:color="auto" w:fill="FFFFFF"/>
              </w:rPr>
            </w:pPr>
          </w:p>
        </w:tc>
        <w:tc>
          <w:tcPr>
            <w:tcW w:w="3686" w:type="dxa"/>
            <w:shd w:val="clear" w:color="auto" w:fill="FFFFFF" w:themeFill="background1"/>
          </w:tcPr>
          <w:p w14:paraId="50EBB173" w14:textId="77777777" w:rsidR="00135F65" w:rsidRDefault="00135F65" w:rsidP="00CC206E">
            <w:pPr>
              <w:shd w:val="clear" w:color="auto" w:fill="FFFFFF"/>
              <w:jc w:val="center"/>
              <w:rPr>
                <w:rFonts w:ascii="Times New Roman" w:hAnsi="Times New Roman" w:cs="Times New Roman"/>
                <w:noProof/>
                <w:sz w:val="24"/>
                <w:szCs w:val="24"/>
                <w:lang w:eastAsia="lv-LV"/>
              </w:rPr>
            </w:pPr>
            <w:r>
              <w:rPr>
                <w:noProof/>
              </w:rPr>
              <w:drawing>
                <wp:anchor distT="0" distB="0" distL="114300" distR="114300" simplePos="0" relativeHeight="251664384" behindDoc="0" locked="0" layoutInCell="1" allowOverlap="1" wp14:anchorId="1830F234" wp14:editId="61456E6F">
                  <wp:simplePos x="0" y="0"/>
                  <wp:positionH relativeFrom="column">
                    <wp:posOffset>393879</wp:posOffset>
                  </wp:positionH>
                  <wp:positionV relativeFrom="paragraph">
                    <wp:posOffset>300</wp:posOffset>
                  </wp:positionV>
                  <wp:extent cx="1207135" cy="1706880"/>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7135" cy="1706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4" w:type="dxa"/>
            <w:shd w:val="clear" w:color="auto" w:fill="FFFFFF" w:themeFill="background1"/>
            <w:vAlign w:val="center"/>
          </w:tcPr>
          <w:p w14:paraId="7D036A1B" w14:textId="77777777" w:rsidR="00135F65" w:rsidRDefault="00135F65"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r w:rsidR="001C4EFB" w:rsidRPr="00481872" w14:paraId="6EE83040" w14:textId="77777777" w:rsidTr="006D7400">
        <w:tc>
          <w:tcPr>
            <w:tcW w:w="562" w:type="dxa"/>
            <w:shd w:val="clear" w:color="auto" w:fill="FFFFFF" w:themeFill="background1"/>
            <w:vAlign w:val="center"/>
          </w:tcPr>
          <w:p w14:paraId="4248DBE4" w14:textId="5E50C408" w:rsidR="001C4EFB" w:rsidRPr="00F645C4" w:rsidRDefault="007C415E"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2</w:t>
            </w:r>
            <w:r w:rsidR="00FB3E1B">
              <w:rPr>
                <w:rFonts w:ascii="Times New Roman" w:hAnsi="Times New Roman" w:cs="Times New Roman"/>
                <w:color w:val="000000"/>
                <w:sz w:val="24"/>
                <w:szCs w:val="24"/>
                <w:shd w:val="clear" w:color="auto" w:fill="FFFFFF"/>
              </w:rPr>
              <w:t>2</w:t>
            </w:r>
            <w:r>
              <w:rPr>
                <w:rFonts w:ascii="Times New Roman" w:hAnsi="Times New Roman" w:cs="Times New Roman"/>
                <w:color w:val="000000"/>
                <w:sz w:val="24"/>
                <w:szCs w:val="24"/>
                <w:shd w:val="clear" w:color="auto" w:fill="FFFFFF"/>
              </w:rPr>
              <w:t>.</w:t>
            </w:r>
          </w:p>
        </w:tc>
        <w:tc>
          <w:tcPr>
            <w:tcW w:w="2822" w:type="dxa"/>
            <w:shd w:val="clear" w:color="auto" w:fill="auto"/>
            <w:vAlign w:val="center"/>
          </w:tcPr>
          <w:p w14:paraId="00289984" w14:textId="514266D2" w:rsidR="001C4EFB" w:rsidRPr="000711CC" w:rsidRDefault="001C4EFB" w:rsidP="00F645C4">
            <w:pPr>
              <w:shd w:val="clear" w:color="auto" w:fill="FFFFFF"/>
              <w:tabs>
                <w:tab w:val="left" w:pos="384"/>
                <w:tab w:val="center" w:pos="1160"/>
              </w:tabs>
              <w:spacing w:after="120"/>
              <w:jc w:val="center"/>
              <w:outlineLvl w:val="0"/>
              <w:rPr>
                <w:rFonts w:ascii="Times New Roman" w:hAnsi="Times New Roman" w:cs="Times New Roman"/>
                <w:color w:val="000000"/>
                <w:sz w:val="24"/>
                <w:szCs w:val="24"/>
                <w:highlight w:val="yellow"/>
                <w:shd w:val="clear" w:color="auto" w:fill="FFFFFF"/>
              </w:rPr>
            </w:pPr>
            <w:r w:rsidRPr="007C415E">
              <w:rPr>
                <w:rFonts w:ascii="Times New Roman" w:hAnsi="Times New Roman" w:cs="Times New Roman"/>
                <w:color w:val="000000"/>
                <w:sz w:val="24"/>
                <w:szCs w:val="24"/>
                <w:shd w:val="clear" w:color="auto" w:fill="FFFFFF"/>
              </w:rPr>
              <w:t>Emblēmas vāki/buklets</w:t>
            </w:r>
          </w:p>
        </w:tc>
        <w:tc>
          <w:tcPr>
            <w:tcW w:w="5258" w:type="dxa"/>
            <w:gridSpan w:val="2"/>
            <w:shd w:val="clear" w:color="auto" w:fill="FFFFFF" w:themeFill="background1"/>
          </w:tcPr>
          <w:p w14:paraId="45CE893E" w14:textId="76F2891B"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 xml:space="preserve">Vāka izmērs izklājumā ir min. 286x186 mm. </w:t>
            </w:r>
          </w:p>
          <w:p w14:paraId="1F73DEA7" w14:textId="77777777"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 xml:space="preserve">Vākiem ir 2 locījuma vietas, veidojot "muguriņu" kā grāmatai. </w:t>
            </w:r>
          </w:p>
          <w:p w14:paraId="3B316FF4" w14:textId="5E28E4C8"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Vāka materiāls Sirio Color dark blue min. 290 g.</w:t>
            </w:r>
          </w:p>
          <w:p w14:paraId="72A0C1D3" w14:textId="6781E4F4"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Druka sietspiedē 3 krāsas, no vāku ārpuses (priekšā un aizmugurē)</w:t>
            </w:r>
            <w:r w:rsidR="007C415E">
              <w:rPr>
                <w:rFonts w:ascii="Times New Roman" w:eastAsia="Calibri" w:hAnsi="Times New Roman" w:cs="Times New Roman"/>
                <w:sz w:val="24"/>
                <w:szCs w:val="24"/>
              </w:rPr>
              <w:t>.</w:t>
            </w:r>
          </w:p>
          <w:p w14:paraId="1C38A1DB" w14:textId="77777777"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Vāku iekšpusē labajā pusē pielīmēts 4mm biezs melns kartons (var būt salīmēti 2gab 2mm biezi melni kartoni). Kartons ir pilnībā melns no visām pusēm, bez baltas maliņas. Melnajā kartonā ir izgriezta/izcirsta vieta emblēmai.</w:t>
            </w:r>
          </w:p>
          <w:p w14:paraId="43A61F1B" w14:textId="77777777"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Izgriezuma/izcirtuma vietā ir pielīmēti apaļi, caurspīdīgi līmes gabaliņi emblēmai.</w:t>
            </w:r>
          </w:p>
          <w:p w14:paraId="570432C3" w14:textId="108B1954" w:rsidR="001C4EFB" w:rsidRDefault="001C4EFB" w:rsidP="001C4EFB">
            <w:pPr>
              <w:tabs>
                <w:tab w:val="left" w:pos="384"/>
                <w:tab w:val="center" w:pos="1160"/>
              </w:tabs>
              <w:rPr>
                <w:rFonts w:ascii="Times New Roman" w:eastAsia="Calibri" w:hAnsi="Times New Roman" w:cs="Times New Roman"/>
                <w:sz w:val="24"/>
                <w:szCs w:val="24"/>
              </w:rPr>
            </w:pPr>
            <w:r>
              <w:rPr>
                <w:rFonts w:ascii="Times New Roman" w:eastAsia="Calibri" w:hAnsi="Times New Roman" w:cs="Times New Roman"/>
                <w:sz w:val="24"/>
                <w:szCs w:val="24"/>
              </w:rPr>
              <w:t>(Pasūtītāja iedotā) emblēma ražotājam jāielīmē vākos.</w:t>
            </w:r>
          </w:p>
          <w:p w14:paraId="30960EB5" w14:textId="43575D58" w:rsidR="001C4EFB" w:rsidRDefault="001C4EFB" w:rsidP="001C4EFB">
            <w:pPr>
              <w:shd w:val="clear" w:color="auto" w:fill="FFFFFF"/>
              <w:tabs>
                <w:tab w:val="left" w:pos="384"/>
                <w:tab w:val="center" w:pos="1160"/>
              </w:tabs>
              <w:spacing w:after="120"/>
              <w:jc w:val="both"/>
              <w:outlineLvl w:val="0"/>
              <w:rPr>
                <w:rFonts w:ascii="Times New Roman" w:hAnsi="Times New Roman" w:cs="Times New Roman"/>
                <w:color w:val="000000"/>
                <w:sz w:val="24"/>
                <w:szCs w:val="24"/>
                <w:shd w:val="clear" w:color="auto" w:fill="FFFFFF"/>
              </w:rPr>
            </w:pPr>
          </w:p>
        </w:tc>
        <w:tc>
          <w:tcPr>
            <w:tcW w:w="3686" w:type="dxa"/>
            <w:shd w:val="clear" w:color="auto" w:fill="FFFFFF" w:themeFill="background1"/>
          </w:tcPr>
          <w:p w14:paraId="07BF009D" w14:textId="4C594825" w:rsidR="001C4EFB" w:rsidRDefault="00FA1057" w:rsidP="00CC206E">
            <w:pPr>
              <w:shd w:val="clear" w:color="auto" w:fill="FFFFFF"/>
              <w:jc w:val="center"/>
              <w:rPr>
                <w:noProof/>
              </w:rPr>
            </w:pPr>
            <w:r>
              <w:rPr>
                <w:noProof/>
              </w:rPr>
              <w:drawing>
                <wp:anchor distT="0" distB="0" distL="114300" distR="114300" simplePos="0" relativeHeight="251699200" behindDoc="0" locked="0" layoutInCell="1" allowOverlap="1" wp14:anchorId="06CA0B16" wp14:editId="16CAC65A">
                  <wp:simplePos x="0" y="0"/>
                  <wp:positionH relativeFrom="column">
                    <wp:posOffset>-50165</wp:posOffset>
                  </wp:positionH>
                  <wp:positionV relativeFrom="paragraph">
                    <wp:posOffset>3523615</wp:posOffset>
                  </wp:positionV>
                  <wp:extent cx="2076450" cy="1557020"/>
                  <wp:effectExtent l="0" t="0" r="0" b="508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76450" cy="1557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3076129E" wp14:editId="3C1DB2AF">
                  <wp:simplePos x="0" y="0"/>
                  <wp:positionH relativeFrom="column">
                    <wp:posOffset>-256540</wp:posOffset>
                  </wp:positionH>
                  <wp:positionV relativeFrom="paragraph">
                    <wp:posOffset>1720850</wp:posOffset>
                  </wp:positionV>
                  <wp:extent cx="2042160" cy="1531620"/>
                  <wp:effectExtent l="7620" t="0" r="3810" b="38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042160" cy="1531620"/>
                          </a:xfrm>
                          <a:prstGeom prst="rect">
                            <a:avLst/>
                          </a:prstGeom>
                        </pic:spPr>
                      </pic:pic>
                    </a:graphicData>
                  </a:graphic>
                  <wp14:sizeRelH relativeFrom="margin">
                    <wp14:pctWidth>0</wp14:pctWidth>
                  </wp14:sizeRelH>
                  <wp14:sizeRelV relativeFrom="margin">
                    <wp14:pctHeight>0</wp14:pctHeight>
                  </wp14:sizeRelV>
                </wp:anchor>
              </w:drawing>
            </w:r>
            <w:r w:rsidR="001C4EFB">
              <w:rPr>
                <w:noProof/>
              </w:rPr>
              <w:drawing>
                <wp:anchor distT="0" distB="0" distL="114300" distR="114300" simplePos="0" relativeHeight="251697152" behindDoc="0" locked="0" layoutInCell="1" allowOverlap="1" wp14:anchorId="34DBAE36" wp14:editId="1B2FC2A7">
                  <wp:simplePos x="0" y="0"/>
                  <wp:positionH relativeFrom="column">
                    <wp:posOffset>-2540</wp:posOffset>
                  </wp:positionH>
                  <wp:positionV relativeFrom="paragraph">
                    <wp:posOffset>0</wp:posOffset>
                  </wp:positionV>
                  <wp:extent cx="1952625" cy="1464310"/>
                  <wp:effectExtent l="0" t="0" r="9525"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52625" cy="1464310"/>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shd w:val="clear" w:color="auto" w:fill="FFFFFF" w:themeFill="background1"/>
            <w:vAlign w:val="center"/>
          </w:tcPr>
          <w:p w14:paraId="45873424" w14:textId="1B188416" w:rsidR="001C4EFB" w:rsidRDefault="007C415E"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r w:rsidR="00205D9D" w14:paraId="57167F7F" w14:textId="77777777" w:rsidTr="003B0B23">
        <w:tc>
          <w:tcPr>
            <w:tcW w:w="562" w:type="dxa"/>
            <w:shd w:val="clear" w:color="auto" w:fill="FFFFFF" w:themeFill="background1"/>
            <w:vAlign w:val="center"/>
          </w:tcPr>
          <w:p w14:paraId="1E3CEDE5" w14:textId="70F59C5D" w:rsidR="00205D9D" w:rsidRPr="00F645C4" w:rsidRDefault="006D7400"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2</w:t>
            </w:r>
            <w:r w:rsidR="00FB3E1B">
              <w:rPr>
                <w:rFonts w:ascii="Times New Roman" w:hAnsi="Times New Roman" w:cs="Times New Roman"/>
                <w:color w:val="000000"/>
                <w:sz w:val="24"/>
                <w:szCs w:val="24"/>
                <w:shd w:val="clear" w:color="auto" w:fill="FFFFFF"/>
              </w:rPr>
              <w:t>3</w:t>
            </w:r>
            <w:r>
              <w:rPr>
                <w:rFonts w:ascii="Times New Roman" w:hAnsi="Times New Roman" w:cs="Times New Roman"/>
                <w:color w:val="000000"/>
                <w:sz w:val="24"/>
                <w:szCs w:val="24"/>
                <w:shd w:val="clear" w:color="auto" w:fill="FFFFFF"/>
              </w:rPr>
              <w:t>.</w:t>
            </w:r>
          </w:p>
        </w:tc>
        <w:tc>
          <w:tcPr>
            <w:tcW w:w="2835" w:type="dxa"/>
            <w:gridSpan w:val="2"/>
            <w:shd w:val="clear" w:color="auto" w:fill="FFFFFF" w:themeFill="background1"/>
            <w:vAlign w:val="center"/>
          </w:tcPr>
          <w:p w14:paraId="227F34BF" w14:textId="77777777" w:rsidR="00205D9D" w:rsidRPr="00F645C4" w:rsidRDefault="00205D9D" w:rsidP="00CC206E">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Antistresa bumba ar Valsts policijas koledžas logo</w:t>
            </w:r>
          </w:p>
        </w:tc>
        <w:tc>
          <w:tcPr>
            <w:tcW w:w="5245" w:type="dxa"/>
            <w:shd w:val="clear" w:color="auto" w:fill="FFFFFF" w:themeFill="background1"/>
          </w:tcPr>
          <w:p w14:paraId="6AD67D75" w14:textId="7BF19B5C" w:rsidR="00205D9D" w:rsidRPr="00F645C4" w:rsidRDefault="003B0B23" w:rsidP="001461C7">
            <w:pPr>
              <w:pStyle w:val="NormalWeb"/>
              <w:shd w:val="clear" w:color="auto" w:fill="FFFFFF"/>
              <w:tabs>
                <w:tab w:val="left" w:pos="384"/>
                <w:tab w:val="center" w:pos="1160"/>
              </w:tabs>
              <w:spacing w:after="150"/>
              <w:jc w:val="center"/>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717632" behindDoc="0" locked="0" layoutInCell="1" allowOverlap="1" wp14:anchorId="0522242B" wp14:editId="6A05E9CB">
                  <wp:simplePos x="0" y="0"/>
                  <wp:positionH relativeFrom="column">
                    <wp:posOffset>-60960</wp:posOffset>
                  </wp:positionH>
                  <wp:positionV relativeFrom="paragraph">
                    <wp:posOffset>0</wp:posOffset>
                  </wp:positionV>
                  <wp:extent cx="946150" cy="929640"/>
                  <wp:effectExtent l="0" t="0" r="6350" b="381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46150" cy="929640"/>
                          </a:xfrm>
                          <a:prstGeom prst="rect">
                            <a:avLst/>
                          </a:prstGeom>
                        </pic:spPr>
                      </pic:pic>
                    </a:graphicData>
                  </a:graphic>
                  <wp14:sizeRelH relativeFrom="margin">
                    <wp14:pctWidth>0</wp14:pctWidth>
                  </wp14:sizeRelH>
                  <wp14:sizeRelV relativeFrom="margin">
                    <wp14:pctHeight>0</wp14:pctHeight>
                  </wp14:sizeRelV>
                </wp:anchor>
              </w:drawing>
            </w:r>
            <w:r w:rsidR="00205D9D" w:rsidRPr="00F645C4">
              <w:rPr>
                <w:rFonts w:ascii="Times New Roman" w:hAnsi="Times New Roman" w:cs="Times New Roman"/>
                <w:color w:val="000000"/>
                <w:sz w:val="24"/>
                <w:szCs w:val="24"/>
                <w:shd w:val="clear" w:color="auto" w:fill="FFFFFF"/>
                <w:lang w:eastAsia="en-US"/>
              </w:rPr>
              <w:t xml:space="preserve">Materiāls: PU putas. Izmērs: ne mazāk kā 5 cm. </w:t>
            </w:r>
            <w:r w:rsidR="001461C7">
              <w:rPr>
                <w:rFonts w:ascii="Times New Roman" w:hAnsi="Times New Roman" w:cs="Times New Roman"/>
                <w:color w:val="000000"/>
                <w:sz w:val="24"/>
                <w:szCs w:val="24"/>
                <w:shd w:val="clear" w:color="auto" w:fill="FFFFFF"/>
                <w:lang w:eastAsia="en-US"/>
              </w:rPr>
              <w:t xml:space="preserve"> </w:t>
            </w:r>
            <w:r w:rsidR="00205D9D" w:rsidRPr="00F645C4">
              <w:rPr>
                <w:rFonts w:ascii="Times New Roman" w:hAnsi="Times New Roman" w:cs="Times New Roman"/>
                <w:color w:val="000000"/>
                <w:sz w:val="24"/>
                <w:szCs w:val="24"/>
                <w:shd w:val="clear" w:color="auto" w:fill="FFFFFF"/>
                <w:lang w:eastAsia="en-US"/>
              </w:rPr>
              <w:t xml:space="preserve">Bumbas krāsa </w:t>
            </w:r>
            <w:r w:rsidR="001461C7">
              <w:rPr>
                <w:rFonts w:ascii="Times New Roman" w:hAnsi="Times New Roman" w:cs="Times New Roman"/>
                <w:color w:val="000000"/>
                <w:sz w:val="24"/>
                <w:szCs w:val="24"/>
                <w:shd w:val="clear" w:color="auto" w:fill="FFFFFF"/>
                <w:lang w:eastAsia="en-US"/>
              </w:rPr>
              <w:t xml:space="preserve">dzeltena </w:t>
            </w:r>
            <w:r w:rsidR="00205D9D" w:rsidRPr="00F645C4">
              <w:rPr>
                <w:rFonts w:ascii="Times New Roman" w:hAnsi="Times New Roman" w:cs="Times New Roman"/>
                <w:color w:val="000000"/>
                <w:sz w:val="24"/>
                <w:szCs w:val="24"/>
                <w:shd w:val="clear" w:color="auto" w:fill="FFFFFF"/>
                <w:lang w:eastAsia="en-US"/>
              </w:rPr>
              <w:t xml:space="preserve">RAL 1016 un logo </w:t>
            </w:r>
            <w:r w:rsidR="001461C7" w:rsidRPr="00F645C4">
              <w:rPr>
                <w:rFonts w:ascii="Times New Roman" w:hAnsi="Times New Roman" w:cs="Times New Roman"/>
                <w:color w:val="000000"/>
                <w:sz w:val="24"/>
                <w:szCs w:val="24"/>
                <w:shd w:val="clear" w:color="auto" w:fill="FFFFFF"/>
                <w:lang w:eastAsia="en-US"/>
              </w:rPr>
              <w:t>atbilstoši Valsts policijas koledžas vizuālajai identitātei</w:t>
            </w:r>
            <w:r>
              <w:rPr>
                <w:rFonts w:ascii="Times New Roman" w:hAnsi="Times New Roman" w:cs="Times New Roman"/>
                <w:color w:val="000000"/>
                <w:sz w:val="24"/>
                <w:szCs w:val="24"/>
                <w:shd w:val="clear" w:color="auto" w:fill="FFFFFF"/>
                <w:lang w:eastAsia="en-US"/>
              </w:rPr>
              <w:t>.</w:t>
            </w:r>
          </w:p>
        </w:tc>
        <w:tc>
          <w:tcPr>
            <w:tcW w:w="3686" w:type="dxa"/>
            <w:shd w:val="clear" w:color="auto" w:fill="FFFFFF" w:themeFill="background1"/>
          </w:tcPr>
          <w:p w14:paraId="4197E664" w14:textId="77777777" w:rsidR="00205D9D" w:rsidRDefault="00205D9D" w:rsidP="003B0B23">
            <w:pPr>
              <w:shd w:val="clear" w:color="auto" w:fill="FFFFFF"/>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anchor distT="0" distB="0" distL="114300" distR="114300" simplePos="0" relativeHeight="251718656" behindDoc="0" locked="0" layoutInCell="1" allowOverlap="1" wp14:anchorId="6329EBA1" wp14:editId="37D8EA4D">
                  <wp:simplePos x="0" y="0"/>
                  <wp:positionH relativeFrom="column">
                    <wp:posOffset>542290</wp:posOffset>
                  </wp:positionH>
                  <wp:positionV relativeFrom="paragraph">
                    <wp:posOffset>0</wp:posOffset>
                  </wp:positionV>
                  <wp:extent cx="942975" cy="97599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42975" cy="975995"/>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shd w:val="clear" w:color="auto" w:fill="FFFFFF" w:themeFill="background1"/>
            <w:vAlign w:val="center"/>
          </w:tcPr>
          <w:p w14:paraId="7B6E71F3" w14:textId="77777777" w:rsidR="00205D9D" w:rsidRDefault="00205D9D"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250</w:t>
            </w:r>
          </w:p>
        </w:tc>
      </w:tr>
      <w:tr w:rsidR="00205D9D" w14:paraId="6252EE83" w14:textId="77777777" w:rsidTr="006D7400">
        <w:tc>
          <w:tcPr>
            <w:tcW w:w="562" w:type="dxa"/>
            <w:shd w:val="clear" w:color="auto" w:fill="FFFFFF" w:themeFill="background1"/>
            <w:vAlign w:val="center"/>
          </w:tcPr>
          <w:p w14:paraId="15260DAC" w14:textId="5B53D7D9" w:rsidR="00205D9D" w:rsidRPr="00F645C4" w:rsidRDefault="00205D9D" w:rsidP="00F645C4">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2</w:t>
            </w:r>
            <w:r w:rsidR="00FB3E1B">
              <w:rPr>
                <w:rFonts w:ascii="Times New Roman" w:hAnsi="Times New Roman" w:cs="Times New Roman"/>
                <w:color w:val="000000"/>
                <w:sz w:val="24"/>
                <w:szCs w:val="24"/>
                <w:shd w:val="clear" w:color="auto" w:fill="FFFFFF"/>
              </w:rPr>
              <w:t>4</w:t>
            </w:r>
            <w:r w:rsidR="006D7400">
              <w:rPr>
                <w:rFonts w:ascii="Times New Roman" w:hAnsi="Times New Roman" w:cs="Times New Roman"/>
                <w:color w:val="000000"/>
                <w:sz w:val="24"/>
                <w:szCs w:val="24"/>
                <w:shd w:val="clear" w:color="auto" w:fill="FFFFFF"/>
              </w:rPr>
              <w:t>.</w:t>
            </w:r>
          </w:p>
        </w:tc>
        <w:tc>
          <w:tcPr>
            <w:tcW w:w="2835" w:type="dxa"/>
            <w:gridSpan w:val="2"/>
            <w:shd w:val="clear" w:color="auto" w:fill="FFFFFF" w:themeFill="background1"/>
            <w:vAlign w:val="center"/>
          </w:tcPr>
          <w:p w14:paraId="6FE72D7D" w14:textId="5B71922F" w:rsidR="00205D9D" w:rsidRPr="00F645C4" w:rsidRDefault="00205D9D" w:rsidP="00CC206E">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Auduma soma ar Valsts policijas koledžas logo</w:t>
            </w:r>
          </w:p>
        </w:tc>
        <w:tc>
          <w:tcPr>
            <w:tcW w:w="5245" w:type="dxa"/>
            <w:shd w:val="clear" w:color="auto" w:fill="FFFFFF" w:themeFill="background1"/>
            <w:vAlign w:val="center"/>
          </w:tcPr>
          <w:p w14:paraId="4470FC14" w14:textId="07AF8BE3" w:rsidR="00205D9D" w:rsidRPr="00F645C4" w:rsidRDefault="00BA07A5" w:rsidP="00B322F6">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667456" behindDoc="0" locked="0" layoutInCell="1" allowOverlap="1" wp14:anchorId="19B62A0D" wp14:editId="6C9CF425">
                  <wp:simplePos x="0" y="0"/>
                  <wp:positionH relativeFrom="column">
                    <wp:posOffset>-33655</wp:posOffset>
                  </wp:positionH>
                  <wp:positionV relativeFrom="paragraph">
                    <wp:posOffset>885190</wp:posOffset>
                  </wp:positionV>
                  <wp:extent cx="929640" cy="850900"/>
                  <wp:effectExtent l="0" t="0" r="3810" b="635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9640" cy="850900"/>
                          </a:xfrm>
                          <a:prstGeom prst="rect">
                            <a:avLst/>
                          </a:prstGeom>
                        </pic:spPr>
                      </pic:pic>
                    </a:graphicData>
                  </a:graphic>
                  <wp14:sizeRelH relativeFrom="margin">
                    <wp14:pctWidth>0</wp14:pctWidth>
                  </wp14:sizeRelH>
                  <wp14:sizeRelV relativeFrom="margin">
                    <wp14:pctHeight>0</wp14:pctHeight>
                  </wp14:sizeRelV>
                </wp:anchor>
              </w:drawing>
            </w:r>
            <w:r w:rsidR="00205D9D" w:rsidRPr="00F645C4">
              <w:rPr>
                <w:rFonts w:ascii="Times New Roman" w:hAnsi="Times New Roman" w:cs="Times New Roman"/>
                <w:color w:val="000000"/>
                <w:sz w:val="24"/>
                <w:szCs w:val="24"/>
                <w:shd w:val="clear" w:color="auto" w:fill="FFFFFF"/>
                <w:lang w:eastAsia="en-US"/>
              </w:rPr>
              <w:t xml:space="preserve">Auduma sastāvs 100% kokvilna, </w:t>
            </w:r>
            <w:r w:rsidR="00EC5F4F">
              <w:rPr>
                <w:rFonts w:ascii="Times New Roman" w:hAnsi="Times New Roman" w:cs="Times New Roman"/>
                <w:color w:val="000000"/>
                <w:sz w:val="24"/>
                <w:szCs w:val="24"/>
                <w:shd w:val="clear" w:color="auto" w:fill="FFFFFF"/>
                <w:lang w:eastAsia="en-US"/>
              </w:rPr>
              <w:t xml:space="preserve">auduma </w:t>
            </w:r>
            <w:r w:rsidR="00205D9D" w:rsidRPr="00F645C4">
              <w:rPr>
                <w:rFonts w:ascii="Times New Roman" w:hAnsi="Times New Roman" w:cs="Times New Roman"/>
                <w:color w:val="000000"/>
                <w:sz w:val="24"/>
                <w:szCs w:val="24"/>
                <w:shd w:val="clear" w:color="auto" w:fill="FFFFFF"/>
                <w:lang w:eastAsia="en-US"/>
              </w:rPr>
              <w:t>svars ne mazāk kā 140 g/m2. Izmērs: ne mazāk kā 38 x 42 cm</w:t>
            </w:r>
            <w:r w:rsidR="00311190" w:rsidRPr="00F645C4">
              <w:rPr>
                <w:rFonts w:ascii="Times New Roman" w:hAnsi="Times New Roman" w:cs="Times New Roman"/>
                <w:color w:val="000000"/>
                <w:sz w:val="24"/>
                <w:szCs w:val="24"/>
                <w:shd w:val="clear" w:color="auto" w:fill="FFFFFF"/>
                <w:lang w:eastAsia="en-US"/>
              </w:rPr>
              <w:t xml:space="preserve">, </w:t>
            </w:r>
            <w:r w:rsidR="0098685D">
              <w:rPr>
                <w:rFonts w:ascii="Times New Roman" w:hAnsi="Times New Roman" w:cs="Times New Roman"/>
                <w:color w:val="000000"/>
                <w:sz w:val="24"/>
                <w:szCs w:val="24"/>
                <w:shd w:val="clear" w:color="auto" w:fill="FFFFFF"/>
                <w:lang w:eastAsia="en-US"/>
              </w:rPr>
              <w:t xml:space="preserve">iešūtā </w:t>
            </w:r>
            <w:r w:rsidR="00311190" w:rsidRPr="00F645C4">
              <w:rPr>
                <w:rFonts w:ascii="Times New Roman" w:hAnsi="Times New Roman" w:cs="Times New Roman"/>
                <w:color w:val="000000"/>
                <w:sz w:val="24"/>
                <w:szCs w:val="24"/>
                <w:shd w:val="clear" w:color="auto" w:fill="FFFFFF"/>
                <w:lang w:eastAsia="en-US"/>
              </w:rPr>
              <w:t xml:space="preserve">roktura garums ne mazāk kā 60 cm. </w:t>
            </w:r>
            <w:r w:rsidR="00205D9D" w:rsidRPr="00F645C4">
              <w:rPr>
                <w:rFonts w:ascii="Times New Roman" w:hAnsi="Times New Roman" w:cs="Times New Roman"/>
                <w:color w:val="000000"/>
                <w:sz w:val="24"/>
                <w:szCs w:val="24"/>
                <w:shd w:val="clear" w:color="auto" w:fill="FFFFFF"/>
                <w:lang w:eastAsia="en-US"/>
              </w:rPr>
              <w:t xml:space="preserve">Somas </w:t>
            </w:r>
            <w:r w:rsidRPr="00F645C4">
              <w:rPr>
                <w:rFonts w:ascii="Times New Roman" w:hAnsi="Times New Roman" w:cs="Times New Roman"/>
                <w:color w:val="000000"/>
                <w:sz w:val="24"/>
                <w:szCs w:val="24"/>
                <w:shd w:val="clear" w:color="auto" w:fill="FFFFFF"/>
                <w:lang w:eastAsia="en-US"/>
              </w:rPr>
              <w:t>pamat</w:t>
            </w:r>
            <w:r w:rsidR="00205D9D" w:rsidRPr="00F645C4">
              <w:rPr>
                <w:rFonts w:ascii="Times New Roman" w:hAnsi="Times New Roman" w:cs="Times New Roman"/>
                <w:color w:val="000000"/>
                <w:sz w:val="24"/>
                <w:szCs w:val="24"/>
                <w:shd w:val="clear" w:color="auto" w:fill="FFFFFF"/>
                <w:lang w:eastAsia="en-US"/>
              </w:rPr>
              <w:t>krāsa</w:t>
            </w:r>
            <w:r w:rsidR="001461C7">
              <w:rPr>
                <w:rFonts w:ascii="Times New Roman" w:hAnsi="Times New Roman" w:cs="Times New Roman"/>
                <w:color w:val="000000"/>
                <w:sz w:val="24"/>
                <w:szCs w:val="24"/>
                <w:shd w:val="clear" w:color="auto" w:fill="FFFFFF"/>
                <w:lang w:eastAsia="en-US"/>
              </w:rPr>
              <w:t xml:space="preserve"> tumši zila</w:t>
            </w:r>
            <w:r w:rsidR="00205D9D" w:rsidRPr="00F645C4">
              <w:rPr>
                <w:rFonts w:ascii="Times New Roman" w:hAnsi="Times New Roman" w:cs="Times New Roman"/>
                <w:color w:val="000000"/>
                <w:sz w:val="24"/>
                <w:szCs w:val="24"/>
                <w:shd w:val="clear" w:color="auto" w:fill="FFFFFF"/>
                <w:lang w:eastAsia="en-US"/>
              </w:rPr>
              <w:t xml:space="preserve"> RAL 5003 un pilnkrāsas logo</w:t>
            </w:r>
            <w:r w:rsidRPr="00F645C4">
              <w:rPr>
                <w:rFonts w:ascii="Times New Roman" w:hAnsi="Times New Roman" w:cs="Times New Roman"/>
                <w:color w:val="000000"/>
                <w:sz w:val="24"/>
                <w:szCs w:val="24"/>
                <w:shd w:val="clear" w:color="auto" w:fill="FFFFFF"/>
                <w:lang w:eastAsia="en-US"/>
              </w:rPr>
              <w:t xml:space="preserve"> atbilstoši Valsts policijas koledžas vizuālajai identitātei.</w:t>
            </w:r>
          </w:p>
          <w:p w14:paraId="3D836B79" w14:textId="3F4ABA1C" w:rsidR="00205D9D" w:rsidRPr="00F645C4" w:rsidRDefault="00205D9D" w:rsidP="00B322F6">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 xml:space="preserve">Logo novietojums </w:t>
            </w:r>
            <w:r w:rsidR="00615852">
              <w:rPr>
                <w:rFonts w:ascii="Times New Roman" w:hAnsi="Times New Roman" w:cs="Times New Roman"/>
                <w:color w:val="000000"/>
                <w:sz w:val="24"/>
                <w:szCs w:val="24"/>
                <w:shd w:val="clear" w:color="auto" w:fill="FFFFFF"/>
                <w:lang w:eastAsia="en-US"/>
              </w:rPr>
              <w:t xml:space="preserve">no </w:t>
            </w:r>
            <w:r w:rsidR="00615852" w:rsidRPr="00C36AF8">
              <w:rPr>
                <w:rFonts w:ascii="Times New Roman" w:hAnsi="Times New Roman" w:cs="Times New Roman"/>
                <w:color w:val="000000"/>
                <w:sz w:val="24"/>
                <w:szCs w:val="24"/>
                <w:u w:val="single"/>
                <w:shd w:val="clear" w:color="auto" w:fill="FFFFFF"/>
                <w:lang w:eastAsia="en-US"/>
              </w:rPr>
              <w:t>vienas puses</w:t>
            </w:r>
            <w:r w:rsidR="00615852" w:rsidRPr="00F645C4">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proporcionāli pa vidu</w:t>
            </w:r>
            <w:r w:rsidR="00615852">
              <w:rPr>
                <w:rFonts w:ascii="Times New Roman" w:hAnsi="Times New Roman" w:cs="Times New Roman"/>
                <w:color w:val="000000"/>
                <w:sz w:val="24"/>
                <w:szCs w:val="24"/>
                <w:shd w:val="clear" w:color="auto" w:fill="FFFFFF"/>
                <w:lang w:eastAsia="en-US"/>
              </w:rPr>
              <w:t>.</w:t>
            </w:r>
          </w:p>
        </w:tc>
        <w:tc>
          <w:tcPr>
            <w:tcW w:w="3686" w:type="dxa"/>
            <w:shd w:val="clear" w:color="auto" w:fill="FFFFFF" w:themeFill="background1"/>
          </w:tcPr>
          <w:p w14:paraId="75BEE37C" w14:textId="77777777" w:rsidR="00205D9D" w:rsidRDefault="00205D9D" w:rsidP="00CC206E">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1F97F841" wp14:editId="241B8AE4">
                  <wp:extent cx="998219" cy="1435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3361" cy="1443360"/>
                          </a:xfrm>
                          <a:prstGeom prst="rect">
                            <a:avLst/>
                          </a:prstGeom>
                        </pic:spPr>
                      </pic:pic>
                    </a:graphicData>
                  </a:graphic>
                </wp:inline>
              </w:drawing>
            </w:r>
          </w:p>
        </w:tc>
        <w:tc>
          <w:tcPr>
            <w:tcW w:w="1984" w:type="dxa"/>
            <w:shd w:val="clear" w:color="auto" w:fill="FFFFFF" w:themeFill="background1"/>
            <w:vAlign w:val="center"/>
          </w:tcPr>
          <w:p w14:paraId="372A06C8" w14:textId="77777777" w:rsidR="00205D9D" w:rsidRDefault="00205D9D"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205D9D" w14:paraId="3FB44B48" w14:textId="77777777" w:rsidTr="006D7400">
        <w:tc>
          <w:tcPr>
            <w:tcW w:w="562" w:type="dxa"/>
            <w:shd w:val="clear" w:color="auto" w:fill="FFFFFF" w:themeFill="background1"/>
            <w:vAlign w:val="center"/>
          </w:tcPr>
          <w:p w14:paraId="2294F8D9" w14:textId="3ADF64C0" w:rsidR="00205D9D" w:rsidRPr="00F645C4" w:rsidRDefault="006D7400"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r w:rsidR="00FB3E1B">
              <w:rPr>
                <w:rFonts w:ascii="Times New Roman" w:hAnsi="Times New Roman" w:cs="Times New Roman"/>
                <w:color w:val="000000"/>
                <w:sz w:val="24"/>
                <w:szCs w:val="24"/>
                <w:shd w:val="clear" w:color="auto" w:fill="FFFFFF"/>
              </w:rPr>
              <w:t>5</w:t>
            </w:r>
            <w:r>
              <w:rPr>
                <w:rFonts w:ascii="Times New Roman" w:hAnsi="Times New Roman" w:cs="Times New Roman"/>
                <w:color w:val="000000"/>
                <w:sz w:val="24"/>
                <w:szCs w:val="24"/>
                <w:shd w:val="clear" w:color="auto" w:fill="FFFFFF"/>
              </w:rPr>
              <w:t>.</w:t>
            </w:r>
          </w:p>
        </w:tc>
        <w:tc>
          <w:tcPr>
            <w:tcW w:w="2835" w:type="dxa"/>
            <w:gridSpan w:val="2"/>
            <w:shd w:val="clear" w:color="auto" w:fill="FFFFFF" w:themeFill="background1"/>
            <w:vAlign w:val="center"/>
          </w:tcPr>
          <w:p w14:paraId="481B6DD4" w14:textId="2F4C6BD7" w:rsidR="00205D9D" w:rsidRPr="00F645C4" w:rsidRDefault="00205D9D" w:rsidP="00CC206E">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Lukturītis ar Valsts policijas Koledžas logo</w:t>
            </w:r>
          </w:p>
        </w:tc>
        <w:tc>
          <w:tcPr>
            <w:tcW w:w="5245" w:type="dxa"/>
            <w:shd w:val="clear" w:color="auto" w:fill="FFFFFF" w:themeFill="background1"/>
            <w:vAlign w:val="center"/>
          </w:tcPr>
          <w:p w14:paraId="4BE0E6D2" w14:textId="5271E1D2" w:rsidR="00205D9D" w:rsidRPr="00F645C4" w:rsidRDefault="00205D9D" w:rsidP="00F92552">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 xml:space="preserve">Lukturis 2 LED un lodīšu pildspalva ar vadu. Materiāls: ABS, PP. Izmērs: diametrs ne mazāk kā 2,1 cm, garums ne mazāk kā 13 cm. Lukturīša </w:t>
            </w:r>
            <w:r w:rsidR="00F92552">
              <w:rPr>
                <w:rFonts w:ascii="Times New Roman" w:hAnsi="Times New Roman" w:cs="Times New Roman"/>
                <w:color w:val="000000"/>
                <w:sz w:val="24"/>
                <w:szCs w:val="24"/>
                <w:shd w:val="clear" w:color="auto" w:fill="FFFFFF"/>
                <w:lang w:eastAsia="en-US"/>
              </w:rPr>
              <w:t xml:space="preserve">pamata </w:t>
            </w:r>
            <w:r w:rsidRPr="00F645C4">
              <w:rPr>
                <w:rFonts w:ascii="Times New Roman" w:hAnsi="Times New Roman" w:cs="Times New Roman"/>
                <w:color w:val="000000"/>
                <w:sz w:val="24"/>
                <w:szCs w:val="24"/>
                <w:shd w:val="clear" w:color="auto" w:fill="FFFFFF"/>
                <w:lang w:eastAsia="en-US"/>
              </w:rPr>
              <w:t>krāsa</w:t>
            </w:r>
            <w:r w:rsidR="00F92552">
              <w:rPr>
                <w:rFonts w:ascii="Times New Roman" w:hAnsi="Times New Roman" w:cs="Times New Roman"/>
                <w:color w:val="000000"/>
                <w:sz w:val="24"/>
                <w:szCs w:val="24"/>
                <w:shd w:val="clear" w:color="auto" w:fill="FFFFFF"/>
                <w:lang w:eastAsia="en-US"/>
              </w:rPr>
              <w:t xml:space="preserve"> zila</w:t>
            </w:r>
            <w:r w:rsidRPr="00F645C4">
              <w:rPr>
                <w:rFonts w:ascii="Times New Roman" w:hAnsi="Times New Roman" w:cs="Times New Roman"/>
                <w:color w:val="000000"/>
                <w:sz w:val="24"/>
                <w:szCs w:val="24"/>
                <w:shd w:val="clear" w:color="auto" w:fill="FFFFFF"/>
                <w:lang w:eastAsia="en-US"/>
              </w:rPr>
              <w:t xml:space="preserve"> RAL 5005 un logo </w:t>
            </w:r>
            <w:r w:rsidR="00F92552" w:rsidRPr="00F645C4">
              <w:rPr>
                <w:rFonts w:ascii="Times New Roman" w:hAnsi="Times New Roman" w:cs="Times New Roman"/>
                <w:color w:val="000000"/>
                <w:sz w:val="24"/>
                <w:szCs w:val="24"/>
                <w:shd w:val="clear" w:color="auto" w:fill="FFFFFF"/>
                <w:lang w:eastAsia="en-US"/>
              </w:rPr>
              <w:t>atbilstoši Valsts policijas koledžas vizuālajai identitātei.</w:t>
            </w: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693056" behindDoc="0" locked="0" layoutInCell="1" allowOverlap="1" wp14:anchorId="4FAC05EC" wp14:editId="38D69213">
                  <wp:simplePos x="0" y="0"/>
                  <wp:positionH relativeFrom="column">
                    <wp:posOffset>2540</wp:posOffset>
                  </wp:positionH>
                  <wp:positionV relativeFrom="paragraph">
                    <wp:posOffset>979170</wp:posOffset>
                  </wp:positionV>
                  <wp:extent cx="922020" cy="753745"/>
                  <wp:effectExtent l="0" t="0" r="0" b="8255"/>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2020" cy="753745"/>
                          </a:xfrm>
                          <a:prstGeom prst="rect">
                            <a:avLst/>
                          </a:prstGeom>
                        </pic:spPr>
                      </pic:pic>
                    </a:graphicData>
                  </a:graphic>
                </wp:anchor>
              </w:drawing>
            </w:r>
          </w:p>
        </w:tc>
        <w:tc>
          <w:tcPr>
            <w:tcW w:w="3686" w:type="dxa"/>
            <w:shd w:val="clear" w:color="auto" w:fill="FFFFFF" w:themeFill="background1"/>
          </w:tcPr>
          <w:p w14:paraId="0E03F509" w14:textId="77777777" w:rsidR="00205D9D" w:rsidRDefault="00205D9D" w:rsidP="00CC206E">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6EED65EA" wp14:editId="246BAC55">
                  <wp:extent cx="1414463"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19852" cy="1835768"/>
                          </a:xfrm>
                          <a:prstGeom prst="rect">
                            <a:avLst/>
                          </a:prstGeom>
                        </pic:spPr>
                      </pic:pic>
                    </a:graphicData>
                  </a:graphic>
                </wp:inline>
              </w:drawing>
            </w:r>
          </w:p>
        </w:tc>
        <w:tc>
          <w:tcPr>
            <w:tcW w:w="1984" w:type="dxa"/>
            <w:shd w:val="clear" w:color="auto" w:fill="FFFFFF" w:themeFill="background1"/>
            <w:vAlign w:val="center"/>
          </w:tcPr>
          <w:p w14:paraId="48DC1F94" w14:textId="1613761C" w:rsidR="00205D9D" w:rsidRDefault="00205D9D"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5</w:t>
            </w:r>
            <w:r w:rsidR="00B51090">
              <w:rPr>
                <w:rFonts w:ascii="Times New Roman" w:hAnsi="Times New Roman" w:cs="Times New Roman"/>
                <w:noProof/>
                <w:sz w:val="24"/>
                <w:szCs w:val="24"/>
                <w:lang w:eastAsia="lv-LV"/>
              </w:rPr>
              <w:t>5</w:t>
            </w:r>
          </w:p>
        </w:tc>
      </w:tr>
      <w:tr w:rsidR="00205D9D" w14:paraId="2BF51E05" w14:textId="77777777" w:rsidTr="006D7400">
        <w:tc>
          <w:tcPr>
            <w:tcW w:w="562" w:type="dxa"/>
            <w:shd w:val="clear" w:color="auto" w:fill="auto"/>
            <w:vAlign w:val="center"/>
          </w:tcPr>
          <w:p w14:paraId="02B8CCD2" w14:textId="691E5923" w:rsidR="00205D9D" w:rsidRPr="00F645C4" w:rsidRDefault="006D7400"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r w:rsidR="00FB3E1B">
              <w:rPr>
                <w:rFonts w:ascii="Times New Roman" w:hAnsi="Times New Roman" w:cs="Times New Roman"/>
                <w:color w:val="000000"/>
                <w:sz w:val="24"/>
                <w:szCs w:val="24"/>
                <w:shd w:val="clear" w:color="auto" w:fill="FFFFFF"/>
              </w:rPr>
              <w:t>6</w:t>
            </w:r>
            <w:r>
              <w:rPr>
                <w:rFonts w:ascii="Times New Roman" w:hAnsi="Times New Roman" w:cs="Times New Roman"/>
                <w:color w:val="000000"/>
                <w:sz w:val="24"/>
                <w:szCs w:val="24"/>
                <w:shd w:val="clear" w:color="auto" w:fill="FFFFFF"/>
              </w:rPr>
              <w:t>.</w:t>
            </w:r>
          </w:p>
        </w:tc>
        <w:tc>
          <w:tcPr>
            <w:tcW w:w="2835" w:type="dxa"/>
            <w:gridSpan w:val="2"/>
            <w:shd w:val="clear" w:color="auto" w:fill="auto"/>
            <w:vAlign w:val="center"/>
          </w:tcPr>
          <w:p w14:paraId="06964898" w14:textId="77777777" w:rsidR="00205D9D" w:rsidRPr="00F645C4" w:rsidRDefault="00205D9D" w:rsidP="00CC206E">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Zilas tintes lodīšu pildspalva ar Valsts policijas Koledžas logo</w:t>
            </w:r>
          </w:p>
        </w:tc>
        <w:tc>
          <w:tcPr>
            <w:tcW w:w="5245" w:type="dxa"/>
            <w:shd w:val="clear" w:color="auto" w:fill="auto"/>
            <w:vAlign w:val="center"/>
          </w:tcPr>
          <w:p w14:paraId="4E6B9A74" w14:textId="75F12741" w:rsidR="00205D9D" w:rsidRPr="00F645C4" w:rsidRDefault="003B0B23" w:rsidP="00623B8C">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694080" behindDoc="0" locked="0" layoutInCell="1" allowOverlap="1" wp14:anchorId="51BF0920" wp14:editId="6180255C">
                  <wp:simplePos x="0" y="0"/>
                  <wp:positionH relativeFrom="column">
                    <wp:posOffset>-31115</wp:posOffset>
                  </wp:positionH>
                  <wp:positionV relativeFrom="paragraph">
                    <wp:posOffset>410845</wp:posOffset>
                  </wp:positionV>
                  <wp:extent cx="760095" cy="746760"/>
                  <wp:effectExtent l="0" t="0" r="190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60095" cy="746760"/>
                          </a:xfrm>
                          <a:prstGeom prst="rect">
                            <a:avLst/>
                          </a:prstGeom>
                        </pic:spPr>
                      </pic:pic>
                    </a:graphicData>
                  </a:graphic>
                  <wp14:sizeRelH relativeFrom="margin">
                    <wp14:pctWidth>0</wp14:pctWidth>
                  </wp14:sizeRelH>
                  <wp14:sizeRelV relativeFrom="margin">
                    <wp14:pctHeight>0</wp14:pctHeight>
                  </wp14:sizeRelV>
                </wp:anchor>
              </w:drawing>
            </w:r>
            <w:r w:rsidR="00205D9D" w:rsidRPr="00F645C4">
              <w:rPr>
                <w:rFonts w:ascii="Times New Roman" w:hAnsi="Times New Roman" w:cs="Times New Roman"/>
                <w:color w:val="000000"/>
                <w:sz w:val="24"/>
                <w:szCs w:val="24"/>
                <w:shd w:val="clear" w:color="auto" w:fill="FFFFFF"/>
                <w:lang w:eastAsia="en-US"/>
              </w:rPr>
              <w:t>Alumīnija lodīšu pildspalva ar metālisku apdari. Izmērs: diametrā ne mazāk kā 10 mm, garumā ne mazāk kā 137 mm. Pamatkrāsa</w:t>
            </w:r>
            <w:r w:rsidR="00623B8C">
              <w:rPr>
                <w:rFonts w:ascii="Times New Roman" w:hAnsi="Times New Roman" w:cs="Times New Roman"/>
                <w:color w:val="000000"/>
                <w:sz w:val="24"/>
                <w:szCs w:val="24"/>
                <w:shd w:val="clear" w:color="auto" w:fill="FFFFFF"/>
                <w:lang w:eastAsia="en-US"/>
              </w:rPr>
              <w:t xml:space="preserve"> dzeltena</w:t>
            </w:r>
            <w:r w:rsidR="00205D9D" w:rsidRPr="00F645C4">
              <w:rPr>
                <w:rFonts w:ascii="Times New Roman" w:hAnsi="Times New Roman" w:cs="Times New Roman"/>
                <w:color w:val="000000"/>
                <w:sz w:val="24"/>
                <w:szCs w:val="24"/>
                <w:shd w:val="clear" w:color="auto" w:fill="FFFFFF"/>
                <w:lang w:eastAsia="en-US"/>
              </w:rPr>
              <w:t xml:space="preserve">  RAL</w:t>
            </w:r>
            <w:r w:rsidR="00623B8C">
              <w:rPr>
                <w:rFonts w:ascii="Times New Roman" w:hAnsi="Times New Roman" w:cs="Times New Roman"/>
                <w:color w:val="000000"/>
                <w:sz w:val="24"/>
                <w:szCs w:val="24"/>
                <w:shd w:val="clear" w:color="auto" w:fill="FFFFFF"/>
                <w:lang w:eastAsia="en-US"/>
              </w:rPr>
              <w:t xml:space="preserve"> </w:t>
            </w:r>
            <w:r w:rsidR="00205D9D" w:rsidRPr="00F645C4">
              <w:rPr>
                <w:rFonts w:ascii="Times New Roman" w:hAnsi="Times New Roman" w:cs="Times New Roman"/>
                <w:color w:val="000000"/>
                <w:sz w:val="24"/>
                <w:szCs w:val="24"/>
                <w:shd w:val="clear" w:color="auto" w:fill="FFFFFF"/>
                <w:lang w:eastAsia="en-US"/>
              </w:rPr>
              <w:t>1016</w:t>
            </w:r>
            <w:r w:rsidR="009A63D7">
              <w:rPr>
                <w:rFonts w:ascii="Times New Roman" w:hAnsi="Times New Roman" w:cs="Times New Roman"/>
                <w:color w:val="000000"/>
                <w:sz w:val="24"/>
                <w:szCs w:val="24"/>
                <w:shd w:val="clear" w:color="auto" w:fill="FFFFFF"/>
                <w:lang w:eastAsia="en-US"/>
              </w:rPr>
              <w:t>, logo</w:t>
            </w:r>
            <w:r w:rsidR="00205D9D" w:rsidRPr="00F645C4">
              <w:rPr>
                <w:rFonts w:ascii="Times New Roman" w:hAnsi="Times New Roman" w:cs="Times New Roman"/>
                <w:color w:val="000000"/>
                <w:sz w:val="24"/>
                <w:szCs w:val="24"/>
                <w:shd w:val="clear" w:color="auto" w:fill="FFFFFF"/>
                <w:lang w:eastAsia="en-US"/>
              </w:rPr>
              <w:t xml:space="preserve"> </w:t>
            </w:r>
            <w:r w:rsidR="00623B8C" w:rsidRPr="00F645C4">
              <w:rPr>
                <w:rFonts w:ascii="Times New Roman" w:hAnsi="Times New Roman" w:cs="Times New Roman"/>
                <w:color w:val="000000"/>
                <w:sz w:val="24"/>
                <w:szCs w:val="24"/>
                <w:shd w:val="clear" w:color="auto" w:fill="FFFFFF"/>
                <w:lang w:eastAsia="en-US"/>
              </w:rPr>
              <w:t>atbilstoši Valsts policijas koledžas vizuālajai identitātei</w:t>
            </w:r>
            <w:r w:rsidR="009A63D7">
              <w:rPr>
                <w:rFonts w:ascii="Times New Roman" w:hAnsi="Times New Roman" w:cs="Times New Roman"/>
                <w:color w:val="000000"/>
                <w:sz w:val="24"/>
                <w:szCs w:val="24"/>
                <w:shd w:val="clear" w:color="auto" w:fill="FFFFFF"/>
                <w:lang w:eastAsia="en-US"/>
              </w:rPr>
              <w:t>.</w:t>
            </w:r>
            <w:r w:rsidR="00205D9D" w:rsidRPr="00F645C4">
              <w:rPr>
                <w:rFonts w:ascii="Times New Roman" w:hAnsi="Times New Roman" w:cs="Times New Roman"/>
                <w:color w:val="000000"/>
                <w:sz w:val="24"/>
                <w:szCs w:val="24"/>
                <w:shd w:val="clear" w:color="auto" w:fill="FFFFFF"/>
                <w:lang w:eastAsia="en-US"/>
              </w:rPr>
              <w:br/>
            </w:r>
          </w:p>
        </w:tc>
        <w:tc>
          <w:tcPr>
            <w:tcW w:w="3686" w:type="dxa"/>
            <w:shd w:val="clear" w:color="auto" w:fill="auto"/>
          </w:tcPr>
          <w:p w14:paraId="11113D8F" w14:textId="77777777" w:rsidR="00205D9D" w:rsidRDefault="00205D9D" w:rsidP="00CC206E">
            <w:pPr>
              <w:shd w:val="clear" w:color="auto" w:fill="FFFFFF"/>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anchor distT="0" distB="0" distL="114300" distR="114300" simplePos="0" relativeHeight="251666432" behindDoc="0" locked="0" layoutInCell="1" allowOverlap="1" wp14:anchorId="01BF2558" wp14:editId="1D083F3E">
                  <wp:simplePos x="0" y="0"/>
                  <wp:positionH relativeFrom="margin">
                    <wp:posOffset>1199515</wp:posOffset>
                  </wp:positionH>
                  <wp:positionV relativeFrom="margin">
                    <wp:posOffset>-128905</wp:posOffset>
                  </wp:positionV>
                  <wp:extent cx="695325" cy="1760855"/>
                  <wp:effectExtent l="635"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453" t="23305" r="61480" b="22384"/>
                          <a:stretch/>
                        </pic:blipFill>
                        <pic:spPr bwMode="auto">
                          <a:xfrm rot="5400000">
                            <a:off x="0" y="0"/>
                            <a:ext cx="695325" cy="1760855"/>
                          </a:xfrm>
                          <a:prstGeom prst="rect">
                            <a:avLst/>
                          </a:prstGeom>
                          <a:ln>
                            <a:noFill/>
                          </a:ln>
                          <a:extLst>
                            <a:ext uri="{53640926-AAD7-44D8-BBD7-CCE9431645EC}">
                              <a14:shadowObscured xmlns:a14="http://schemas.microsoft.com/office/drawing/2010/main"/>
                            </a:ext>
                          </a:extLst>
                        </pic:spPr>
                      </pic:pic>
                    </a:graphicData>
                  </a:graphic>
                </wp:anchor>
              </w:drawing>
            </w:r>
          </w:p>
        </w:tc>
        <w:tc>
          <w:tcPr>
            <w:tcW w:w="1984" w:type="dxa"/>
            <w:vAlign w:val="center"/>
          </w:tcPr>
          <w:p w14:paraId="5D7350F1" w14:textId="77777777" w:rsidR="00205D9D" w:rsidRDefault="00205D9D" w:rsidP="004A2F45">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500</w:t>
            </w:r>
          </w:p>
        </w:tc>
      </w:tr>
      <w:tr w:rsidR="00F645C4" w:rsidRPr="00481872" w14:paraId="793A5173" w14:textId="77777777" w:rsidTr="006D7400">
        <w:tc>
          <w:tcPr>
            <w:tcW w:w="562" w:type="dxa"/>
            <w:shd w:val="clear" w:color="auto" w:fill="auto"/>
            <w:vAlign w:val="center"/>
          </w:tcPr>
          <w:p w14:paraId="0F443FC2" w14:textId="7BA1E628" w:rsidR="00F645C4" w:rsidRPr="00F645C4" w:rsidRDefault="006D7400" w:rsidP="00F645C4">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2</w:t>
            </w:r>
            <w:r w:rsidR="00FB3E1B">
              <w:rPr>
                <w:rFonts w:ascii="Times New Roman" w:hAnsi="Times New Roman" w:cs="Times New Roman"/>
                <w:color w:val="000000"/>
                <w:sz w:val="24"/>
                <w:szCs w:val="24"/>
                <w:shd w:val="clear" w:color="auto" w:fill="FFFFFF"/>
              </w:rPr>
              <w:t>7</w:t>
            </w:r>
            <w:r>
              <w:rPr>
                <w:rFonts w:ascii="Times New Roman" w:hAnsi="Times New Roman" w:cs="Times New Roman"/>
                <w:color w:val="000000"/>
                <w:sz w:val="24"/>
                <w:szCs w:val="24"/>
                <w:shd w:val="clear" w:color="auto" w:fill="FFFFFF"/>
              </w:rPr>
              <w:t>.</w:t>
            </w:r>
          </w:p>
        </w:tc>
        <w:tc>
          <w:tcPr>
            <w:tcW w:w="2835" w:type="dxa"/>
            <w:gridSpan w:val="2"/>
            <w:shd w:val="clear" w:color="auto" w:fill="FFFFFF" w:themeFill="background1"/>
            <w:vAlign w:val="center"/>
          </w:tcPr>
          <w:p w14:paraId="484EB2EB" w14:textId="77777777" w:rsidR="00F645C4" w:rsidRPr="00F645C4" w:rsidRDefault="00F645C4" w:rsidP="00CC206E">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Lietusmētelis bumbiņā ar Valsts policijas koledžas logo</w:t>
            </w:r>
          </w:p>
        </w:tc>
        <w:tc>
          <w:tcPr>
            <w:tcW w:w="5245" w:type="dxa"/>
            <w:shd w:val="clear" w:color="auto" w:fill="FFFFFF" w:themeFill="background1"/>
          </w:tcPr>
          <w:p w14:paraId="0E32B91E" w14:textId="3C97D1D7" w:rsidR="00F645C4" w:rsidRPr="00F645C4" w:rsidRDefault="00461ACC" w:rsidP="00461ACC">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anchor distT="0" distB="0" distL="114300" distR="114300" simplePos="0" relativeHeight="251670528" behindDoc="0" locked="0" layoutInCell="1" allowOverlap="1" wp14:anchorId="1BAB394B" wp14:editId="1F72B2D7">
                  <wp:simplePos x="0" y="0"/>
                  <wp:positionH relativeFrom="column">
                    <wp:posOffset>-55566</wp:posOffset>
                  </wp:positionH>
                  <wp:positionV relativeFrom="paragraph">
                    <wp:posOffset>619245</wp:posOffset>
                  </wp:positionV>
                  <wp:extent cx="1325880" cy="1083945"/>
                  <wp:effectExtent l="0" t="0" r="7620" b="190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25880" cy="1083945"/>
                          </a:xfrm>
                          <a:prstGeom prst="rect">
                            <a:avLst/>
                          </a:prstGeom>
                        </pic:spPr>
                      </pic:pic>
                    </a:graphicData>
                  </a:graphic>
                  <wp14:sizeRelH relativeFrom="margin">
                    <wp14:pctWidth>0</wp14:pctWidth>
                  </wp14:sizeRelH>
                  <wp14:sizeRelV relativeFrom="margin">
                    <wp14:pctHeight>0</wp14:pctHeight>
                  </wp14:sizeRelV>
                </wp:anchor>
              </w:drawing>
            </w:r>
            <w:r w:rsidR="00F645C4" w:rsidRPr="00F645C4">
              <w:rPr>
                <w:rFonts w:ascii="Times New Roman" w:hAnsi="Times New Roman" w:cs="Times New Roman"/>
                <w:color w:val="000000"/>
                <w:sz w:val="24"/>
                <w:szCs w:val="24"/>
                <w:shd w:val="clear" w:color="auto" w:fill="FFFFFF"/>
              </w:rPr>
              <w:t>Lietusmēteļa materiāls PVC, bumbiņa</w:t>
            </w:r>
            <w:r>
              <w:rPr>
                <w:rFonts w:ascii="Times New Roman" w:hAnsi="Times New Roman" w:cs="Times New Roman"/>
                <w:color w:val="000000"/>
                <w:sz w:val="24"/>
                <w:szCs w:val="24"/>
                <w:shd w:val="clear" w:color="auto" w:fill="FFFFFF"/>
              </w:rPr>
              <w:t>s materiāls</w:t>
            </w:r>
            <w:r w:rsidR="00F645C4" w:rsidRPr="00F645C4">
              <w:rPr>
                <w:rFonts w:ascii="Times New Roman" w:hAnsi="Times New Roman" w:cs="Times New Roman"/>
                <w:color w:val="000000"/>
                <w:sz w:val="24"/>
                <w:szCs w:val="24"/>
                <w:shd w:val="clear" w:color="auto" w:fill="FFFFFF"/>
              </w:rPr>
              <w:t xml:space="preserve"> plastmasa. Bumbiņas diametrs apmēram 6.4 cm. Lietusmēteļa </w:t>
            </w:r>
            <w:r>
              <w:rPr>
                <w:rFonts w:ascii="Times New Roman" w:hAnsi="Times New Roman" w:cs="Times New Roman"/>
                <w:color w:val="000000"/>
                <w:sz w:val="24"/>
                <w:szCs w:val="24"/>
                <w:shd w:val="clear" w:color="auto" w:fill="FFFFFF"/>
              </w:rPr>
              <w:t xml:space="preserve">pamata </w:t>
            </w:r>
            <w:r w:rsidR="00F645C4" w:rsidRPr="00F645C4">
              <w:rPr>
                <w:rFonts w:ascii="Times New Roman" w:hAnsi="Times New Roman" w:cs="Times New Roman"/>
                <w:color w:val="000000"/>
                <w:sz w:val="24"/>
                <w:szCs w:val="24"/>
                <w:shd w:val="clear" w:color="auto" w:fill="FFFFFF"/>
              </w:rPr>
              <w:t>krāsas</w:t>
            </w:r>
            <w:r>
              <w:rPr>
                <w:rFonts w:ascii="Times New Roman" w:hAnsi="Times New Roman" w:cs="Times New Roman"/>
                <w:color w:val="000000"/>
                <w:sz w:val="24"/>
                <w:szCs w:val="24"/>
                <w:shd w:val="clear" w:color="auto" w:fill="FFFFFF"/>
              </w:rPr>
              <w:t xml:space="preserve"> zila</w:t>
            </w:r>
            <w:r w:rsidR="00F645C4" w:rsidRPr="00F645C4">
              <w:rPr>
                <w:rFonts w:ascii="Times New Roman" w:hAnsi="Times New Roman" w:cs="Times New Roman"/>
                <w:color w:val="000000"/>
                <w:sz w:val="24"/>
                <w:szCs w:val="24"/>
                <w:shd w:val="clear" w:color="auto" w:fill="FFFFFF"/>
              </w:rPr>
              <w:t xml:space="preserve"> RAL 5005</w:t>
            </w:r>
            <w:r>
              <w:rPr>
                <w:rFonts w:ascii="Times New Roman" w:hAnsi="Times New Roman" w:cs="Times New Roman"/>
                <w:color w:val="000000"/>
                <w:sz w:val="24"/>
                <w:szCs w:val="24"/>
                <w:shd w:val="clear" w:color="auto" w:fill="FFFFFF"/>
              </w:rPr>
              <w:t xml:space="preserve">, logo </w:t>
            </w:r>
            <w:r w:rsidRPr="00F645C4">
              <w:rPr>
                <w:rFonts w:ascii="Times New Roman" w:hAnsi="Times New Roman" w:cs="Times New Roman"/>
                <w:color w:val="000000"/>
                <w:sz w:val="24"/>
                <w:szCs w:val="24"/>
                <w:shd w:val="clear" w:color="auto" w:fill="FFFFFF"/>
              </w:rPr>
              <w:t>atbilstoši Valsts policijas koledžas vizuālajai identitātei.</w:t>
            </w:r>
          </w:p>
          <w:p w14:paraId="4AF45BE9" w14:textId="4184C75E" w:rsidR="00F645C4" w:rsidRPr="00495B90" w:rsidRDefault="00F645C4" w:rsidP="00461ACC">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Bumbas krāsa var būt jebkura no 4 (četrām) Koledžas krāsām un logo atbilsto</w:t>
            </w:r>
            <w:r>
              <w:rPr>
                <w:rFonts w:ascii="Times New Roman" w:hAnsi="Times New Roman" w:cs="Times New Roman"/>
                <w:color w:val="000000"/>
                <w:sz w:val="24"/>
                <w:szCs w:val="24"/>
                <w:shd w:val="clear" w:color="auto" w:fill="FFFFFF"/>
              </w:rPr>
              <w:t>š</w:t>
            </w:r>
            <w:r w:rsidRPr="00F645C4">
              <w:rPr>
                <w:rFonts w:ascii="Times New Roman" w:hAnsi="Times New Roman" w:cs="Times New Roman"/>
                <w:color w:val="000000"/>
                <w:sz w:val="24"/>
                <w:szCs w:val="24"/>
                <w:shd w:val="clear" w:color="auto" w:fill="FFFFFF"/>
              </w:rPr>
              <w:t>i pamatkrāsai.</w:t>
            </w:r>
          </w:p>
        </w:tc>
        <w:tc>
          <w:tcPr>
            <w:tcW w:w="3686" w:type="dxa"/>
            <w:shd w:val="clear" w:color="auto" w:fill="FFFFFF" w:themeFill="background1"/>
          </w:tcPr>
          <w:p w14:paraId="1B76D356" w14:textId="77777777" w:rsidR="00F645C4" w:rsidRPr="00481872" w:rsidRDefault="00F645C4" w:rsidP="00CC206E">
            <w:pPr>
              <w:jc w:val="center"/>
              <w:rPr>
                <w:rFonts w:ascii="Times New Roman" w:hAnsi="Times New Roman" w:cs="Times New Roman"/>
                <w:noProof/>
                <w:sz w:val="24"/>
                <w:szCs w:val="24"/>
                <w:lang w:eastAsia="lv-LV"/>
              </w:rPr>
            </w:pPr>
            <w:r>
              <w:rPr>
                <w:rFonts w:ascii="Times New Roman" w:eastAsia="Times New Roman" w:hAnsi="Times New Roman" w:cs="Times New Roman"/>
                <w:noProof/>
                <w:color w:val="212529"/>
                <w:sz w:val="24"/>
                <w:szCs w:val="24"/>
                <w:lang w:eastAsia="lv-LV"/>
              </w:rPr>
              <w:drawing>
                <wp:inline distT="0" distB="0" distL="0" distR="0" wp14:anchorId="2CE23AA5" wp14:editId="7DF08E06">
                  <wp:extent cx="1537335" cy="1537335"/>
                  <wp:effectExtent l="0" t="0" r="571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1537495" cy="1537495"/>
                          </a:xfrm>
                          <a:prstGeom prst="rect">
                            <a:avLst/>
                          </a:prstGeom>
                        </pic:spPr>
                      </pic:pic>
                    </a:graphicData>
                  </a:graphic>
                </wp:inline>
              </w:drawing>
            </w:r>
          </w:p>
        </w:tc>
        <w:tc>
          <w:tcPr>
            <w:tcW w:w="1984" w:type="dxa"/>
            <w:vAlign w:val="center"/>
          </w:tcPr>
          <w:p w14:paraId="38964DFA" w14:textId="77777777" w:rsidR="00F645C4" w:rsidRPr="00481872" w:rsidRDefault="00F645C4" w:rsidP="004A2F45">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200</w:t>
            </w:r>
          </w:p>
        </w:tc>
      </w:tr>
      <w:tr w:rsidR="00F05A37" w:rsidRPr="00481872" w14:paraId="1264E064" w14:textId="77777777" w:rsidTr="006D7400">
        <w:tc>
          <w:tcPr>
            <w:tcW w:w="562" w:type="dxa"/>
            <w:shd w:val="clear" w:color="auto" w:fill="auto"/>
            <w:vAlign w:val="center"/>
          </w:tcPr>
          <w:p w14:paraId="4D539C9E" w14:textId="71FD24AA" w:rsidR="00F05A37" w:rsidRPr="00F645C4" w:rsidRDefault="00F05A37" w:rsidP="00F05A37">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28.</w:t>
            </w:r>
          </w:p>
        </w:tc>
        <w:tc>
          <w:tcPr>
            <w:tcW w:w="2835" w:type="dxa"/>
            <w:gridSpan w:val="2"/>
            <w:shd w:val="clear" w:color="auto" w:fill="auto"/>
            <w:vAlign w:val="center"/>
          </w:tcPr>
          <w:p w14:paraId="1BAC2C59" w14:textId="37E0CD37" w:rsidR="00F05A37" w:rsidRPr="00F645C4" w:rsidRDefault="00F05A37" w:rsidP="00F05A37">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Multifunkcionāla tuneļveida šalle ar Valsts policijas koledžas logo</w:t>
            </w:r>
          </w:p>
          <w:p w14:paraId="372E08BB" w14:textId="77777777" w:rsidR="00F05A37" w:rsidRPr="00F645C4" w:rsidRDefault="00F05A37" w:rsidP="00F05A37">
            <w:pPr>
              <w:tabs>
                <w:tab w:val="left" w:pos="384"/>
                <w:tab w:val="center" w:pos="1160"/>
              </w:tabs>
              <w:jc w:val="center"/>
              <w:rPr>
                <w:rFonts w:ascii="Times New Roman" w:hAnsi="Times New Roman" w:cs="Times New Roman"/>
                <w:color w:val="000000"/>
                <w:sz w:val="24"/>
                <w:szCs w:val="24"/>
                <w:shd w:val="clear" w:color="auto" w:fill="FFFFFF"/>
              </w:rPr>
            </w:pPr>
          </w:p>
        </w:tc>
        <w:tc>
          <w:tcPr>
            <w:tcW w:w="5245" w:type="dxa"/>
            <w:shd w:val="clear" w:color="auto" w:fill="auto"/>
          </w:tcPr>
          <w:p w14:paraId="3D1E2516" w14:textId="5FC425DD" w:rsidR="00F05A37" w:rsidRPr="00345CC9" w:rsidRDefault="00F05A37" w:rsidP="00F05A37">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noProof/>
                <w:color w:val="000000"/>
                <w:sz w:val="24"/>
                <w:szCs w:val="24"/>
                <w:shd w:val="clear" w:color="auto" w:fill="FFFFFF"/>
              </w:rPr>
              <w:drawing>
                <wp:anchor distT="0" distB="0" distL="114300" distR="114300" simplePos="0" relativeHeight="251715584" behindDoc="0" locked="0" layoutInCell="1" allowOverlap="1" wp14:anchorId="765EBED4" wp14:editId="26A7A944">
                  <wp:simplePos x="0" y="0"/>
                  <wp:positionH relativeFrom="column">
                    <wp:posOffset>906145</wp:posOffset>
                  </wp:positionH>
                  <wp:positionV relativeFrom="paragraph">
                    <wp:posOffset>1523365</wp:posOffset>
                  </wp:positionV>
                  <wp:extent cx="866775" cy="793750"/>
                  <wp:effectExtent l="0" t="0" r="9525"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6775" cy="793750"/>
                          </a:xfrm>
                          <a:prstGeom prst="rect">
                            <a:avLst/>
                          </a:prstGeom>
                        </pic:spPr>
                      </pic:pic>
                    </a:graphicData>
                  </a:graphic>
                  <wp14:sizeRelH relativeFrom="margin">
                    <wp14:pctWidth>0</wp14:pctWidth>
                  </wp14:sizeRelH>
                  <wp14:sizeRelV relativeFrom="margin">
                    <wp14:pctHeight>0</wp14:pctHeight>
                  </wp14:sizeRelV>
                </wp:anchor>
              </w:drawing>
            </w:r>
            <w:r w:rsidRPr="00F645C4">
              <w:rPr>
                <w:rFonts w:ascii="Times New Roman" w:hAnsi="Times New Roman" w:cs="Times New Roman"/>
                <w:noProof/>
                <w:color w:val="000000"/>
                <w:sz w:val="24"/>
                <w:szCs w:val="24"/>
                <w:shd w:val="clear" w:color="auto" w:fill="FFFFFF"/>
              </w:rPr>
              <w:drawing>
                <wp:anchor distT="0" distB="0" distL="114300" distR="114300" simplePos="0" relativeHeight="251714560" behindDoc="0" locked="0" layoutInCell="1" allowOverlap="1" wp14:anchorId="2133C4FA" wp14:editId="3E744648">
                  <wp:simplePos x="0" y="0"/>
                  <wp:positionH relativeFrom="column">
                    <wp:posOffset>-56515</wp:posOffset>
                  </wp:positionH>
                  <wp:positionV relativeFrom="paragraph">
                    <wp:posOffset>1522095</wp:posOffset>
                  </wp:positionV>
                  <wp:extent cx="892175" cy="876300"/>
                  <wp:effectExtent l="0" t="0" r="317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92175" cy="876300"/>
                          </a:xfrm>
                          <a:prstGeom prst="rect">
                            <a:avLst/>
                          </a:prstGeom>
                        </pic:spPr>
                      </pic:pic>
                    </a:graphicData>
                  </a:graphic>
                </wp:anchor>
              </w:drawing>
            </w:r>
            <w:r>
              <w:rPr>
                <w:rFonts w:ascii="Times New Roman" w:hAnsi="Times New Roman" w:cs="Times New Roman"/>
                <w:color w:val="000000"/>
                <w:sz w:val="24"/>
                <w:szCs w:val="24"/>
                <w:shd w:val="clear" w:color="auto" w:fill="FFFFFF"/>
              </w:rPr>
              <w:t>Adītas drānas a</w:t>
            </w:r>
            <w:r w:rsidRPr="00F645C4">
              <w:rPr>
                <w:rFonts w:ascii="Times New Roman" w:hAnsi="Times New Roman" w:cs="Times New Roman"/>
                <w:color w:val="000000"/>
                <w:sz w:val="24"/>
                <w:szCs w:val="24"/>
                <w:shd w:val="clear" w:color="auto" w:fill="FFFFFF"/>
              </w:rPr>
              <w:t>udum</w:t>
            </w:r>
            <w:r>
              <w:rPr>
                <w:rFonts w:ascii="Times New Roman" w:hAnsi="Times New Roman" w:cs="Times New Roman"/>
                <w:color w:val="000000"/>
                <w:sz w:val="24"/>
                <w:szCs w:val="24"/>
                <w:shd w:val="clear" w:color="auto" w:fill="FFFFFF"/>
              </w:rPr>
              <w:t>a sastāvs</w:t>
            </w:r>
            <w:r w:rsidRPr="00F645C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95 % </w:t>
            </w:r>
            <w:r w:rsidRPr="00F645C4">
              <w:rPr>
                <w:rFonts w:ascii="Times New Roman" w:hAnsi="Times New Roman" w:cs="Times New Roman"/>
                <w:color w:val="000000"/>
                <w:sz w:val="24"/>
                <w:szCs w:val="24"/>
                <w:shd w:val="clear" w:color="auto" w:fill="FFFFFF"/>
              </w:rPr>
              <w:t>poliesters</w:t>
            </w:r>
            <w:r>
              <w:rPr>
                <w:rFonts w:ascii="Times New Roman" w:hAnsi="Times New Roman" w:cs="Times New Roman"/>
                <w:color w:val="000000"/>
                <w:sz w:val="24"/>
                <w:szCs w:val="24"/>
                <w:shd w:val="clear" w:color="auto" w:fill="FFFFFF"/>
              </w:rPr>
              <w:t>, 5 % elastāns</w:t>
            </w:r>
            <w:r w:rsidRPr="00F645C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Drānas īpašības: gaisa caurlaidīga, mitrumu uzsūcoša, ātri žūstoša. </w:t>
            </w:r>
            <w:r w:rsidRPr="00F645C4">
              <w:rPr>
                <w:rFonts w:ascii="Times New Roman" w:hAnsi="Times New Roman" w:cs="Times New Roman"/>
                <w:color w:val="000000"/>
                <w:sz w:val="24"/>
                <w:szCs w:val="24"/>
                <w:shd w:val="clear" w:color="auto" w:fill="FFFFFF"/>
              </w:rPr>
              <w:t xml:space="preserve"> Auduma svars: </w:t>
            </w:r>
            <w:r>
              <w:rPr>
                <w:rFonts w:ascii="Times New Roman" w:hAnsi="Times New Roman" w:cs="Times New Roman"/>
                <w:color w:val="000000"/>
                <w:sz w:val="24"/>
                <w:szCs w:val="24"/>
                <w:shd w:val="clear" w:color="auto" w:fill="FFFFFF"/>
              </w:rPr>
              <w:t xml:space="preserve">min. </w:t>
            </w:r>
            <w:r w:rsidRPr="00F645C4">
              <w:rPr>
                <w:rFonts w:ascii="Times New Roman" w:hAnsi="Times New Roman" w:cs="Times New Roman"/>
                <w:color w:val="000000"/>
                <w:sz w:val="24"/>
                <w:szCs w:val="24"/>
                <w:shd w:val="clear" w:color="auto" w:fill="FFFFFF"/>
              </w:rPr>
              <w:t>130 g/m2.</w:t>
            </w:r>
            <w:r>
              <w:rPr>
                <w:rFonts w:ascii="Times New Roman" w:hAnsi="Times New Roman" w:cs="Times New Roman"/>
                <w:color w:val="000000"/>
                <w:sz w:val="24"/>
                <w:szCs w:val="24"/>
                <w:shd w:val="clear" w:color="auto" w:fill="FFFFFF"/>
              </w:rPr>
              <w:t xml:space="preserve"> </w:t>
            </w:r>
            <w:r w:rsidR="00B27F8B" w:rsidRPr="00F645C4">
              <w:rPr>
                <w:rFonts w:ascii="Times New Roman" w:hAnsi="Times New Roman" w:cs="Times New Roman"/>
                <w:color w:val="000000"/>
                <w:sz w:val="24"/>
                <w:szCs w:val="24"/>
                <w:shd w:val="clear" w:color="auto" w:fill="FFFFFF"/>
              </w:rPr>
              <w:t xml:space="preserve">Izmērs </w:t>
            </w:r>
            <w:r w:rsidR="00B27F8B">
              <w:rPr>
                <w:rFonts w:ascii="Times New Roman" w:hAnsi="Times New Roman" w:cs="Times New Roman"/>
                <w:sz w:val="24"/>
                <w:szCs w:val="24"/>
                <w:shd w:val="clear" w:color="auto" w:fill="FFFFFF"/>
              </w:rPr>
              <w:t>gatavā veidā</w:t>
            </w:r>
            <w:r w:rsidR="00B27F8B" w:rsidRPr="00F645C4">
              <w:rPr>
                <w:rFonts w:ascii="Times New Roman" w:hAnsi="Times New Roman" w:cs="Times New Roman"/>
                <w:color w:val="000000"/>
                <w:sz w:val="24"/>
                <w:szCs w:val="24"/>
                <w:shd w:val="clear" w:color="auto" w:fill="FFFFFF"/>
              </w:rPr>
              <w:t xml:space="preserve"> ne mazāk kā </w:t>
            </w:r>
            <w:r w:rsidR="00B27F8B">
              <w:rPr>
                <w:rFonts w:ascii="Times New Roman" w:hAnsi="Times New Roman" w:cs="Times New Roman"/>
                <w:color w:val="000000"/>
                <w:sz w:val="24"/>
                <w:szCs w:val="24"/>
                <w:shd w:val="clear" w:color="auto" w:fill="FFFFFF"/>
              </w:rPr>
              <w:t>:</w:t>
            </w:r>
            <w:r w:rsidR="00B27F8B" w:rsidRPr="00F645C4">
              <w:rPr>
                <w:rFonts w:ascii="Times New Roman" w:hAnsi="Times New Roman" w:cs="Times New Roman"/>
                <w:color w:val="000000"/>
                <w:sz w:val="24"/>
                <w:szCs w:val="24"/>
                <w:shd w:val="clear" w:color="auto" w:fill="FFFFFF"/>
              </w:rPr>
              <w:t xml:space="preserve"> </w:t>
            </w:r>
            <w:r w:rsidR="00B27F8B">
              <w:rPr>
                <w:rFonts w:ascii="Times New Roman" w:hAnsi="Times New Roman" w:cs="Times New Roman"/>
                <w:color w:val="000000"/>
                <w:sz w:val="24"/>
                <w:szCs w:val="24"/>
                <w:shd w:val="clear" w:color="auto" w:fill="FFFFFF"/>
              </w:rPr>
              <w:t xml:space="preserve">garumā </w:t>
            </w:r>
            <w:r w:rsidR="00B27F8B" w:rsidRPr="00C52AB7">
              <w:rPr>
                <w:rFonts w:ascii="Times New Roman" w:hAnsi="Times New Roman" w:cs="Times New Roman"/>
                <w:sz w:val="24"/>
                <w:szCs w:val="24"/>
                <w:shd w:val="clear" w:color="auto" w:fill="FFFFFF"/>
              </w:rPr>
              <w:t xml:space="preserve">47 x </w:t>
            </w:r>
            <w:r w:rsidR="00B27F8B">
              <w:rPr>
                <w:rFonts w:ascii="Times New Roman" w:hAnsi="Times New Roman" w:cs="Times New Roman"/>
                <w:sz w:val="24"/>
                <w:szCs w:val="24"/>
                <w:shd w:val="clear" w:color="auto" w:fill="FFFFFF"/>
              </w:rPr>
              <w:t xml:space="preserve">platumā </w:t>
            </w:r>
            <w:r w:rsidR="00B27F8B" w:rsidRPr="00C52AB7">
              <w:rPr>
                <w:rFonts w:ascii="Times New Roman" w:hAnsi="Times New Roman" w:cs="Times New Roman"/>
                <w:sz w:val="24"/>
                <w:szCs w:val="24"/>
                <w:shd w:val="clear" w:color="auto" w:fill="FFFFFF"/>
              </w:rPr>
              <w:t>25</w:t>
            </w:r>
            <w:r w:rsidR="00B27F8B">
              <w:rPr>
                <w:rFonts w:ascii="Times New Roman" w:hAnsi="Times New Roman" w:cs="Times New Roman"/>
                <w:sz w:val="24"/>
                <w:szCs w:val="24"/>
                <w:shd w:val="clear" w:color="auto" w:fill="FFFFFF"/>
              </w:rPr>
              <w:t xml:space="preserve"> </w:t>
            </w:r>
            <w:r w:rsidR="00B27F8B" w:rsidRPr="00C52AB7">
              <w:rPr>
                <w:rFonts w:ascii="Times New Roman" w:hAnsi="Times New Roman" w:cs="Times New Roman"/>
                <w:sz w:val="24"/>
                <w:szCs w:val="24"/>
                <w:shd w:val="clear" w:color="auto" w:fill="FFFFFF"/>
              </w:rPr>
              <w:t>cm</w:t>
            </w:r>
            <w:r w:rsidR="00B27F8B">
              <w:rPr>
                <w:rFonts w:ascii="Times New Roman" w:hAnsi="Times New Roman" w:cs="Times New Roman"/>
                <w:sz w:val="24"/>
                <w:szCs w:val="24"/>
                <w:shd w:val="clear" w:color="auto" w:fill="FFFFFF"/>
              </w:rPr>
              <w:t>.</w:t>
            </w:r>
            <w:r w:rsidR="00B27F8B">
              <w:rPr>
                <w:rFonts w:ascii="Times New Roman" w:hAnsi="Times New Roman" w:cs="Times New Roman"/>
                <w:color w:val="000000"/>
                <w:sz w:val="24"/>
                <w:szCs w:val="24"/>
                <w:shd w:val="clear" w:color="auto" w:fill="FFFFFF"/>
              </w:rPr>
              <w:t xml:space="preserve"> </w:t>
            </w:r>
            <w:r w:rsidR="00B27F8B">
              <w:rPr>
                <w:rFonts w:ascii="Times New Roman" w:hAnsi="Times New Roman" w:cs="Times New Roman"/>
                <w:color w:val="000000"/>
                <w:sz w:val="24"/>
                <w:szCs w:val="24"/>
                <w:u w:val="single"/>
                <w:shd w:val="clear" w:color="auto" w:fill="FFFFFF"/>
              </w:rPr>
              <w:t>Šalle var būt ar vienu vīli, var būt bezvīļu</w:t>
            </w:r>
            <w:r w:rsidR="00B27F8B">
              <w:rPr>
                <w:rFonts w:ascii="Times New Roman" w:hAnsi="Times New Roman" w:cs="Times New Roman"/>
                <w:color w:val="000000"/>
                <w:sz w:val="24"/>
                <w:szCs w:val="24"/>
                <w:shd w:val="clear" w:color="auto" w:fill="FFFFFF"/>
              </w:rPr>
              <w:t xml:space="preserve">. Malas apstrādātas ar elastīgā dūriena šuvi. </w:t>
            </w:r>
            <w:r w:rsidRPr="00F645C4">
              <w:rPr>
                <w:rFonts w:ascii="Times New Roman" w:hAnsi="Times New Roman" w:cs="Times New Roman"/>
                <w:color w:val="000000"/>
                <w:sz w:val="24"/>
                <w:szCs w:val="24"/>
                <w:shd w:val="clear" w:color="auto" w:fill="FFFFFF"/>
              </w:rPr>
              <w:t xml:space="preserve">Šalles krāsa </w:t>
            </w:r>
            <w:r>
              <w:rPr>
                <w:rFonts w:ascii="Times New Roman" w:hAnsi="Times New Roman" w:cs="Times New Roman"/>
                <w:color w:val="000000"/>
                <w:sz w:val="24"/>
                <w:szCs w:val="24"/>
                <w:shd w:val="clear" w:color="auto" w:fill="FFFFFF"/>
              </w:rPr>
              <w:t xml:space="preserve">dzeltena </w:t>
            </w:r>
            <w:r w:rsidRPr="00F645C4">
              <w:rPr>
                <w:rFonts w:ascii="Times New Roman" w:hAnsi="Times New Roman" w:cs="Times New Roman"/>
                <w:color w:val="000000"/>
                <w:sz w:val="24"/>
                <w:szCs w:val="24"/>
                <w:shd w:val="clear" w:color="auto" w:fill="FFFFFF"/>
              </w:rPr>
              <w:t>RAL 1016 un</w:t>
            </w:r>
            <w:r>
              <w:rPr>
                <w:rFonts w:ascii="Times New Roman" w:hAnsi="Times New Roman" w:cs="Times New Roman"/>
                <w:color w:val="000000"/>
                <w:sz w:val="24"/>
                <w:szCs w:val="24"/>
                <w:shd w:val="clear" w:color="auto" w:fill="FFFFFF"/>
              </w:rPr>
              <w:t xml:space="preserve"> tum</w:t>
            </w:r>
            <w:r w:rsidR="003F13CE">
              <w:rPr>
                <w:rFonts w:ascii="Times New Roman" w:hAnsi="Times New Roman" w:cs="Times New Roman"/>
                <w:color w:val="000000"/>
                <w:sz w:val="24"/>
                <w:szCs w:val="24"/>
                <w:shd w:val="clear" w:color="auto" w:fill="FFFFFF"/>
              </w:rPr>
              <w:t>š</w:t>
            </w:r>
            <w:r>
              <w:rPr>
                <w:rFonts w:ascii="Times New Roman" w:hAnsi="Times New Roman" w:cs="Times New Roman"/>
                <w:color w:val="000000"/>
                <w:sz w:val="24"/>
                <w:szCs w:val="24"/>
                <w:shd w:val="clear" w:color="auto" w:fill="FFFFFF"/>
              </w:rPr>
              <w:t>i zila RAL 5003,</w:t>
            </w:r>
            <w:r w:rsidRPr="00F645C4">
              <w:rPr>
                <w:rFonts w:ascii="Times New Roman" w:hAnsi="Times New Roman" w:cs="Times New Roman"/>
                <w:color w:val="000000"/>
                <w:sz w:val="24"/>
                <w:szCs w:val="24"/>
                <w:shd w:val="clear" w:color="auto" w:fill="FFFFFF"/>
              </w:rPr>
              <w:t xml:space="preserve"> logo</w:t>
            </w:r>
            <w:r>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atbilstoši Valsts policijas koledžas vizuālajai identitātei.</w:t>
            </w:r>
            <w:r>
              <w:rPr>
                <w:rFonts w:ascii="Times New Roman" w:hAnsi="Times New Roman" w:cs="Times New Roman"/>
                <w:color w:val="000000"/>
                <w:sz w:val="24"/>
                <w:szCs w:val="24"/>
                <w:shd w:val="clear" w:color="auto" w:fill="FFFFFF"/>
              </w:rPr>
              <w:t xml:space="preserve"> Logo izvietots pa visu audumu dažādās vietās tā, lai izskatās ētiski un nav par daudz piesātināts). </w:t>
            </w:r>
          </w:p>
        </w:tc>
        <w:tc>
          <w:tcPr>
            <w:tcW w:w="3686" w:type="dxa"/>
            <w:shd w:val="clear" w:color="auto" w:fill="auto"/>
          </w:tcPr>
          <w:p w14:paraId="48818AFE" w14:textId="014E1BDF" w:rsidR="00F05A37" w:rsidRDefault="00F05A37" w:rsidP="00F05A37">
            <w:pPr>
              <w:rPr>
                <w:rFonts w:ascii="Times New Roman" w:eastAsia="Times New Roman" w:hAnsi="Times New Roman" w:cs="Times New Roman"/>
                <w:noProof/>
                <w:color w:val="212529"/>
                <w:sz w:val="24"/>
                <w:szCs w:val="24"/>
                <w:lang w:eastAsia="lv-LV"/>
              </w:rPr>
            </w:pPr>
            <w:r w:rsidRPr="00481872">
              <w:rPr>
                <w:rFonts w:ascii="Times New Roman" w:hAnsi="Times New Roman" w:cs="Times New Roman"/>
                <w:noProof/>
                <w:sz w:val="24"/>
                <w:szCs w:val="24"/>
                <w:lang w:eastAsia="lv-LV"/>
              </w:rPr>
              <w:drawing>
                <wp:anchor distT="0" distB="0" distL="114300" distR="114300" simplePos="0" relativeHeight="251704320" behindDoc="0" locked="0" layoutInCell="1" allowOverlap="1" wp14:anchorId="017FC607" wp14:editId="29F01EA4">
                  <wp:simplePos x="0" y="0"/>
                  <wp:positionH relativeFrom="column">
                    <wp:posOffset>28575</wp:posOffset>
                  </wp:positionH>
                  <wp:positionV relativeFrom="paragraph">
                    <wp:posOffset>76200</wp:posOffset>
                  </wp:positionV>
                  <wp:extent cx="2152650" cy="2066925"/>
                  <wp:effectExtent l="0" t="0" r="0" b="95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16969" t="34038" r="47842" b="5898"/>
                          <a:stretch/>
                        </pic:blipFill>
                        <pic:spPr bwMode="auto">
                          <a:xfrm>
                            <a:off x="0" y="0"/>
                            <a:ext cx="2152650" cy="2066925"/>
                          </a:xfrm>
                          <a:prstGeom prst="rect">
                            <a:avLst/>
                          </a:prstGeom>
                          <a:ln>
                            <a:noFill/>
                          </a:ln>
                          <a:extLst>
                            <a:ext uri="{53640926-AAD7-44D8-BBD7-CCE9431645EC}">
                              <a14:shadowObscured xmlns:a14="http://schemas.microsoft.com/office/drawing/2010/main"/>
                            </a:ext>
                          </a:extLst>
                        </pic:spPr>
                      </pic:pic>
                    </a:graphicData>
                  </a:graphic>
                </wp:anchor>
              </w:drawing>
            </w:r>
          </w:p>
        </w:tc>
        <w:tc>
          <w:tcPr>
            <w:tcW w:w="1984" w:type="dxa"/>
            <w:vAlign w:val="center"/>
          </w:tcPr>
          <w:p w14:paraId="79B1A12A" w14:textId="77777777" w:rsidR="00F05A37" w:rsidRDefault="00F05A37" w:rsidP="00F05A37">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Dzeltena RAL 1016 – 55 gab.</w:t>
            </w:r>
          </w:p>
          <w:p w14:paraId="2CBE0F7C" w14:textId="2E80CD08" w:rsidR="00F05A37" w:rsidRPr="00481872" w:rsidRDefault="00F05A37" w:rsidP="00F05A37">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Tumši zila RAL 5003 – 55 gab</w:t>
            </w:r>
          </w:p>
        </w:tc>
      </w:tr>
      <w:tr w:rsidR="00F05A37" w:rsidRPr="00481872" w14:paraId="78FF3721" w14:textId="77777777" w:rsidTr="006D7400">
        <w:tc>
          <w:tcPr>
            <w:tcW w:w="562" w:type="dxa"/>
            <w:shd w:val="clear" w:color="auto" w:fill="FFFFFF" w:themeFill="background1"/>
            <w:vAlign w:val="center"/>
          </w:tcPr>
          <w:p w14:paraId="1A879396" w14:textId="77777777" w:rsidR="00F05A37" w:rsidRDefault="00F05A37" w:rsidP="00F05A37">
            <w:pPr>
              <w:ind w:right="-95"/>
              <w:jc w:val="center"/>
              <w:rPr>
                <w:rFonts w:ascii="Times New Roman" w:hAnsi="Times New Roman" w:cs="Times New Roman"/>
                <w:sz w:val="24"/>
                <w:szCs w:val="24"/>
              </w:rPr>
            </w:pPr>
          </w:p>
          <w:p w14:paraId="5E3595F1" w14:textId="6BB39C7E" w:rsidR="00F05A37" w:rsidRDefault="00F05A37" w:rsidP="00F05A37">
            <w:pPr>
              <w:ind w:right="-95"/>
              <w:jc w:val="center"/>
              <w:rPr>
                <w:rFonts w:ascii="Times New Roman" w:hAnsi="Times New Roman" w:cs="Times New Roman"/>
                <w:sz w:val="24"/>
                <w:szCs w:val="24"/>
              </w:rPr>
            </w:pPr>
            <w:r>
              <w:rPr>
                <w:rFonts w:ascii="Times New Roman" w:hAnsi="Times New Roman" w:cs="Times New Roman"/>
                <w:sz w:val="24"/>
                <w:szCs w:val="24"/>
              </w:rPr>
              <w:t>29.</w:t>
            </w:r>
          </w:p>
        </w:tc>
        <w:tc>
          <w:tcPr>
            <w:tcW w:w="2835" w:type="dxa"/>
            <w:gridSpan w:val="2"/>
            <w:shd w:val="clear" w:color="auto" w:fill="FFFFFF" w:themeFill="background1"/>
            <w:vAlign w:val="center"/>
          </w:tcPr>
          <w:p w14:paraId="48C61E16" w14:textId="77777777" w:rsidR="00F05A37" w:rsidRPr="0095047F" w:rsidRDefault="00F05A37" w:rsidP="00F05A37">
            <w:pPr>
              <w:jc w:val="center"/>
              <w:rPr>
                <w:rFonts w:ascii="Times New Roman" w:hAnsi="Times New Roman" w:cs="Times New Roman"/>
                <w:sz w:val="24"/>
                <w:szCs w:val="24"/>
              </w:rPr>
            </w:pPr>
            <w:r w:rsidRPr="0095047F">
              <w:rPr>
                <w:rFonts w:ascii="Times New Roman" w:hAnsi="Times New Roman" w:cs="Times New Roman"/>
                <w:sz w:val="24"/>
                <w:szCs w:val="24"/>
              </w:rPr>
              <w:t xml:space="preserve">Lodīšu pildspalva ar </w:t>
            </w:r>
            <w:r w:rsidRPr="002D79E1">
              <w:rPr>
                <w:rFonts w:ascii="Times New Roman" w:hAnsi="Times New Roman" w:cs="Times New Roman"/>
                <w:sz w:val="24"/>
                <w:szCs w:val="24"/>
                <w:u w:val="single"/>
              </w:rPr>
              <w:t>Izmeklētāju mācību centra logo ar devīzi.</w:t>
            </w:r>
          </w:p>
        </w:tc>
        <w:tc>
          <w:tcPr>
            <w:tcW w:w="5245" w:type="dxa"/>
            <w:shd w:val="clear" w:color="auto" w:fill="FFFFFF" w:themeFill="background1"/>
            <w:vAlign w:val="center"/>
          </w:tcPr>
          <w:p w14:paraId="54214440" w14:textId="5BB75E80" w:rsidR="00F05A37" w:rsidRPr="0095047F" w:rsidRDefault="00587803" w:rsidP="00F05A37">
            <w:pPr>
              <w:jc w:val="both"/>
              <w:rPr>
                <w:rFonts w:ascii="Times New Roman" w:hAnsi="Times New Roman" w:cs="Times New Roman"/>
                <w:sz w:val="24"/>
                <w:szCs w:val="24"/>
              </w:rPr>
            </w:pPr>
            <w:r w:rsidRPr="0095047F">
              <w:rPr>
                <w:rFonts w:ascii="Times New Roman" w:hAnsi="Times New Roman" w:cs="Times New Roman"/>
                <w:noProof/>
                <w:sz w:val="24"/>
                <w:szCs w:val="24"/>
              </w:rPr>
              <w:drawing>
                <wp:anchor distT="0" distB="0" distL="114300" distR="114300" simplePos="0" relativeHeight="251708416" behindDoc="0" locked="0" layoutInCell="1" allowOverlap="1" wp14:anchorId="46FE9BDD" wp14:editId="3CDC683C">
                  <wp:simplePos x="0" y="0"/>
                  <wp:positionH relativeFrom="column">
                    <wp:posOffset>-12065</wp:posOffset>
                  </wp:positionH>
                  <wp:positionV relativeFrom="paragraph">
                    <wp:posOffset>501650</wp:posOffset>
                  </wp:positionV>
                  <wp:extent cx="1242060" cy="84518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42060" cy="845185"/>
                          </a:xfrm>
                          <a:prstGeom prst="rect">
                            <a:avLst/>
                          </a:prstGeom>
                        </pic:spPr>
                      </pic:pic>
                    </a:graphicData>
                  </a:graphic>
                  <wp14:sizeRelH relativeFrom="margin">
                    <wp14:pctWidth>0</wp14:pctWidth>
                  </wp14:sizeRelH>
                  <wp14:sizeRelV relativeFrom="margin">
                    <wp14:pctHeight>0</wp14:pctHeight>
                  </wp14:sizeRelV>
                </wp:anchor>
              </w:drawing>
            </w:r>
            <w:r w:rsidR="00F05A37" w:rsidRPr="0095047F">
              <w:rPr>
                <w:rFonts w:ascii="Times New Roman" w:hAnsi="Times New Roman" w:cs="Times New Roman"/>
                <w:sz w:val="24"/>
                <w:szCs w:val="24"/>
              </w:rPr>
              <w:t xml:space="preserve">Alumīnija lodīšu pildspalva ar metālisku apdari. Izmērs: diametrā ne mazāk kā 10 mm, garumā ne mazāk kā 137 mm. Krāsas: tumši zila RAL 5003, </w:t>
            </w:r>
            <w:r w:rsidR="00F05A37" w:rsidRPr="002D79E1">
              <w:rPr>
                <w:rFonts w:ascii="Times New Roman" w:hAnsi="Times New Roman" w:cs="Times New Roman"/>
                <w:b/>
                <w:bCs/>
                <w:sz w:val="24"/>
                <w:szCs w:val="24"/>
              </w:rPr>
              <w:t>Izmeklētāju mācību centra</w:t>
            </w:r>
            <w:r w:rsidR="00F05A37" w:rsidRPr="0095047F">
              <w:rPr>
                <w:rFonts w:ascii="Times New Roman" w:hAnsi="Times New Roman" w:cs="Times New Roman"/>
                <w:sz w:val="24"/>
                <w:szCs w:val="24"/>
              </w:rPr>
              <w:t xml:space="preserve"> gaišais logo</w:t>
            </w:r>
            <w:r w:rsidR="00F05A37">
              <w:rPr>
                <w:rFonts w:ascii="Times New Roman" w:hAnsi="Times New Roman" w:cs="Times New Roman"/>
                <w:sz w:val="24"/>
                <w:szCs w:val="24"/>
              </w:rPr>
              <w:t xml:space="preserve">, </w:t>
            </w:r>
            <w:r w:rsidR="00F05A37" w:rsidRPr="0095047F">
              <w:rPr>
                <w:rFonts w:ascii="Times New Roman" w:hAnsi="Times New Roman" w:cs="Times New Roman"/>
                <w:sz w:val="24"/>
                <w:szCs w:val="24"/>
              </w:rPr>
              <w:t xml:space="preserve">atbilstoši Valsts policijas koledžas vizuālajai identitātei. </w:t>
            </w:r>
          </w:p>
        </w:tc>
        <w:tc>
          <w:tcPr>
            <w:tcW w:w="3686" w:type="dxa"/>
            <w:shd w:val="clear" w:color="auto" w:fill="FFFFFF" w:themeFill="background1"/>
          </w:tcPr>
          <w:p w14:paraId="1B44405E" w14:textId="77777777" w:rsidR="00F05A37" w:rsidRDefault="00F05A37" w:rsidP="00F05A37">
            <w:pPr>
              <w:shd w:val="clear" w:color="auto" w:fill="FFFFFF"/>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anchor distT="0" distB="0" distL="114300" distR="114300" simplePos="0" relativeHeight="251705344" behindDoc="0" locked="0" layoutInCell="1" allowOverlap="1" wp14:anchorId="27339C16" wp14:editId="01F7BBBB">
                  <wp:simplePos x="0" y="0"/>
                  <wp:positionH relativeFrom="margin">
                    <wp:posOffset>1115695</wp:posOffset>
                  </wp:positionH>
                  <wp:positionV relativeFrom="margin">
                    <wp:posOffset>-405130</wp:posOffset>
                  </wp:positionV>
                  <wp:extent cx="695325" cy="1760855"/>
                  <wp:effectExtent l="635"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453" t="23305" r="61480" b="22384"/>
                          <a:stretch/>
                        </pic:blipFill>
                        <pic:spPr bwMode="auto">
                          <a:xfrm rot="5400000">
                            <a:off x="0" y="0"/>
                            <a:ext cx="695325" cy="1760855"/>
                          </a:xfrm>
                          <a:prstGeom prst="rect">
                            <a:avLst/>
                          </a:prstGeom>
                          <a:ln>
                            <a:noFill/>
                          </a:ln>
                          <a:extLst>
                            <a:ext uri="{53640926-AAD7-44D8-BBD7-CCE9431645EC}">
                              <a14:shadowObscured xmlns:a14="http://schemas.microsoft.com/office/drawing/2010/main"/>
                            </a:ext>
                          </a:extLst>
                        </pic:spPr>
                      </pic:pic>
                    </a:graphicData>
                  </a:graphic>
                </wp:anchor>
              </w:drawing>
            </w:r>
          </w:p>
        </w:tc>
        <w:tc>
          <w:tcPr>
            <w:tcW w:w="1984" w:type="dxa"/>
            <w:shd w:val="clear" w:color="auto" w:fill="FFFFFF" w:themeFill="background1"/>
            <w:vAlign w:val="center"/>
          </w:tcPr>
          <w:p w14:paraId="246605F4" w14:textId="77777777" w:rsidR="00F05A37" w:rsidRPr="00481872"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r>
      <w:tr w:rsidR="00F05A37" w:rsidRPr="00481872" w14:paraId="36DC32E1" w14:textId="77777777" w:rsidTr="006D7400">
        <w:tc>
          <w:tcPr>
            <w:tcW w:w="562" w:type="dxa"/>
            <w:shd w:val="clear" w:color="auto" w:fill="FFFFFF" w:themeFill="background1"/>
            <w:vAlign w:val="center"/>
          </w:tcPr>
          <w:p w14:paraId="71F2F6DB" w14:textId="22CF83F5" w:rsidR="00F05A37" w:rsidRDefault="00F05A37" w:rsidP="00F05A37">
            <w:pPr>
              <w:ind w:right="-95"/>
              <w:jc w:val="center"/>
              <w:rPr>
                <w:rFonts w:ascii="Times New Roman" w:hAnsi="Times New Roman" w:cs="Times New Roman"/>
                <w:sz w:val="24"/>
                <w:szCs w:val="24"/>
              </w:rPr>
            </w:pPr>
            <w:r>
              <w:rPr>
                <w:rFonts w:ascii="Times New Roman" w:hAnsi="Times New Roman" w:cs="Times New Roman"/>
                <w:sz w:val="24"/>
                <w:szCs w:val="24"/>
              </w:rPr>
              <w:lastRenderedPageBreak/>
              <w:t>30.</w:t>
            </w:r>
          </w:p>
        </w:tc>
        <w:tc>
          <w:tcPr>
            <w:tcW w:w="2835" w:type="dxa"/>
            <w:gridSpan w:val="2"/>
            <w:shd w:val="clear" w:color="auto" w:fill="FFFFFF" w:themeFill="background1"/>
            <w:vAlign w:val="center"/>
          </w:tcPr>
          <w:p w14:paraId="10F511CB" w14:textId="77777777" w:rsidR="00F05A37" w:rsidRPr="0095047F" w:rsidRDefault="00F05A37" w:rsidP="00F05A37">
            <w:pPr>
              <w:jc w:val="center"/>
              <w:rPr>
                <w:rFonts w:ascii="Times New Roman" w:hAnsi="Times New Roman" w:cs="Times New Roman"/>
                <w:sz w:val="24"/>
                <w:szCs w:val="24"/>
              </w:rPr>
            </w:pPr>
            <w:r w:rsidRPr="0095047F">
              <w:rPr>
                <w:rFonts w:ascii="Times New Roman" w:hAnsi="Times New Roman" w:cs="Times New Roman"/>
                <w:sz w:val="24"/>
                <w:szCs w:val="24"/>
              </w:rPr>
              <w:t xml:space="preserve">Auduma soma ar </w:t>
            </w:r>
            <w:r w:rsidRPr="002D79E1">
              <w:rPr>
                <w:rFonts w:ascii="Times New Roman" w:hAnsi="Times New Roman" w:cs="Times New Roman"/>
                <w:sz w:val="24"/>
                <w:szCs w:val="24"/>
                <w:u w:val="single"/>
              </w:rPr>
              <w:t>Izmeklētāju mācību centra logo ar devīzi.</w:t>
            </w:r>
          </w:p>
        </w:tc>
        <w:tc>
          <w:tcPr>
            <w:tcW w:w="5245" w:type="dxa"/>
            <w:shd w:val="clear" w:color="auto" w:fill="FFFFFF" w:themeFill="background1"/>
            <w:vAlign w:val="center"/>
          </w:tcPr>
          <w:p w14:paraId="24B85152" w14:textId="32644B78" w:rsidR="00F05A37" w:rsidRPr="0095047F" w:rsidRDefault="00F05A37" w:rsidP="00F05A37">
            <w:pPr>
              <w:jc w:val="both"/>
              <w:rPr>
                <w:rFonts w:ascii="Times New Roman" w:hAnsi="Times New Roman" w:cs="Times New Roman"/>
                <w:sz w:val="24"/>
                <w:szCs w:val="24"/>
              </w:rPr>
            </w:pPr>
            <w:r>
              <w:rPr>
                <w:rFonts w:ascii="Times New Roman" w:hAnsi="Times New Roman" w:cs="Times New Roman"/>
                <w:sz w:val="24"/>
                <w:szCs w:val="24"/>
              </w:rPr>
              <w:t xml:space="preserve">Auduma sastāvs : 100 % kokvilna, </w:t>
            </w:r>
            <w:r w:rsidRPr="0095047F">
              <w:rPr>
                <w:rFonts w:ascii="Times New Roman" w:hAnsi="Times New Roman" w:cs="Times New Roman"/>
                <w:sz w:val="24"/>
                <w:szCs w:val="24"/>
              </w:rPr>
              <w:t xml:space="preserve">auduma svars ne mazāk kā 140 g/m2.  Iešūtā rokturu garums ne mazāk kā 60 cm. Maisiņa izmērs ne mazāks kā 38 x 42 cm. </w:t>
            </w:r>
          </w:p>
          <w:p w14:paraId="4E146F96" w14:textId="4662D954" w:rsidR="00F05A37" w:rsidRPr="00C36AF8" w:rsidRDefault="00030B94" w:rsidP="00F05A37">
            <w:pPr>
              <w:jc w:val="both"/>
              <w:rPr>
                <w:rFonts w:ascii="Times New Roman" w:hAnsi="Times New Roman" w:cs="Times New Roman"/>
                <w:sz w:val="24"/>
                <w:szCs w:val="24"/>
                <w:u w:val="single"/>
              </w:rPr>
            </w:pPr>
            <w:r w:rsidRPr="0095047F">
              <w:rPr>
                <w:rFonts w:ascii="Times New Roman" w:hAnsi="Times New Roman" w:cs="Times New Roman"/>
                <w:noProof/>
                <w:sz w:val="24"/>
                <w:szCs w:val="24"/>
              </w:rPr>
              <w:drawing>
                <wp:anchor distT="0" distB="0" distL="114300" distR="114300" simplePos="0" relativeHeight="251710464" behindDoc="0" locked="0" layoutInCell="1" allowOverlap="1" wp14:anchorId="1A2DB94F" wp14:editId="6940580F">
                  <wp:simplePos x="0" y="0"/>
                  <wp:positionH relativeFrom="column">
                    <wp:posOffset>-69215</wp:posOffset>
                  </wp:positionH>
                  <wp:positionV relativeFrom="paragraph">
                    <wp:posOffset>581660</wp:posOffset>
                  </wp:positionV>
                  <wp:extent cx="1595755" cy="739140"/>
                  <wp:effectExtent l="0" t="0" r="444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a:extLst>
                              <a:ext uri="{28A0092B-C50C-407E-A947-70E740481C1C}">
                                <a14:useLocalDpi xmlns:a14="http://schemas.microsoft.com/office/drawing/2010/main" val="0"/>
                              </a:ext>
                            </a:extLst>
                          </a:blip>
                          <a:stretch>
                            <a:fillRect/>
                          </a:stretch>
                        </pic:blipFill>
                        <pic:spPr>
                          <a:xfrm>
                            <a:off x="0" y="0"/>
                            <a:ext cx="1595755" cy="739140"/>
                          </a:xfrm>
                          <a:prstGeom prst="rect">
                            <a:avLst/>
                          </a:prstGeom>
                        </pic:spPr>
                      </pic:pic>
                    </a:graphicData>
                  </a:graphic>
                  <wp14:sizeRelH relativeFrom="margin">
                    <wp14:pctWidth>0</wp14:pctWidth>
                  </wp14:sizeRelH>
                  <wp14:sizeRelV relativeFrom="margin">
                    <wp14:pctHeight>0</wp14:pctHeight>
                  </wp14:sizeRelV>
                </wp:anchor>
              </w:drawing>
            </w:r>
            <w:r w:rsidR="00F05A37" w:rsidRPr="0095047F">
              <w:rPr>
                <w:rFonts w:ascii="Times New Roman" w:hAnsi="Times New Roman" w:cs="Times New Roman"/>
                <w:sz w:val="24"/>
                <w:szCs w:val="24"/>
              </w:rPr>
              <w:t xml:space="preserve">Somas pamatkrāsa </w:t>
            </w:r>
            <w:r w:rsidR="00F05A37">
              <w:rPr>
                <w:rFonts w:ascii="Times New Roman" w:hAnsi="Times New Roman" w:cs="Times New Roman"/>
                <w:sz w:val="24"/>
                <w:szCs w:val="24"/>
              </w:rPr>
              <w:t xml:space="preserve">dzeltena </w:t>
            </w:r>
            <w:r w:rsidR="00F05A37" w:rsidRPr="0095047F">
              <w:rPr>
                <w:rFonts w:ascii="Times New Roman" w:hAnsi="Times New Roman" w:cs="Times New Roman"/>
                <w:sz w:val="24"/>
                <w:szCs w:val="24"/>
              </w:rPr>
              <w:t xml:space="preserve">RAL </w:t>
            </w:r>
            <w:r w:rsidR="00F05A37">
              <w:rPr>
                <w:rFonts w:ascii="Times New Roman" w:hAnsi="Times New Roman" w:cs="Times New Roman"/>
                <w:sz w:val="24"/>
                <w:szCs w:val="24"/>
              </w:rPr>
              <w:t>1016</w:t>
            </w:r>
            <w:r w:rsidR="00F05A37" w:rsidRPr="0095047F">
              <w:rPr>
                <w:rFonts w:ascii="Times New Roman" w:hAnsi="Times New Roman" w:cs="Times New Roman"/>
                <w:sz w:val="24"/>
                <w:szCs w:val="24"/>
              </w:rPr>
              <w:t>, un logo</w:t>
            </w:r>
            <w:r w:rsidR="00F05A37">
              <w:rPr>
                <w:rFonts w:ascii="Times New Roman" w:hAnsi="Times New Roman" w:cs="Times New Roman"/>
                <w:sz w:val="24"/>
                <w:szCs w:val="24"/>
              </w:rPr>
              <w:t xml:space="preserve"> a</w:t>
            </w:r>
            <w:r w:rsidR="00F05A37" w:rsidRPr="0095047F">
              <w:rPr>
                <w:rFonts w:ascii="Times New Roman" w:hAnsi="Times New Roman" w:cs="Times New Roman"/>
                <w:sz w:val="24"/>
                <w:szCs w:val="24"/>
              </w:rPr>
              <w:t xml:space="preserve">r saukli atbilstoši Valsts policijas koledžas un </w:t>
            </w:r>
            <w:r w:rsidR="00F05A37" w:rsidRPr="002D79E1">
              <w:rPr>
                <w:rFonts w:ascii="Times New Roman" w:hAnsi="Times New Roman" w:cs="Times New Roman"/>
                <w:b/>
                <w:bCs/>
                <w:sz w:val="24"/>
                <w:szCs w:val="24"/>
              </w:rPr>
              <w:t>Izmeklētāju mācību centra</w:t>
            </w:r>
            <w:r w:rsidR="00F05A37" w:rsidRPr="0095047F">
              <w:rPr>
                <w:rFonts w:ascii="Times New Roman" w:hAnsi="Times New Roman" w:cs="Times New Roman"/>
                <w:sz w:val="24"/>
                <w:szCs w:val="24"/>
              </w:rPr>
              <w:t xml:space="preserve"> vizuālajai identitātei. novietojums</w:t>
            </w:r>
            <w:r w:rsidR="003F13CE" w:rsidRPr="003F13CE">
              <w:rPr>
                <w:rFonts w:ascii="Times New Roman" w:hAnsi="Times New Roman" w:cs="Times New Roman"/>
                <w:sz w:val="24"/>
                <w:szCs w:val="24"/>
              </w:rPr>
              <w:t xml:space="preserve"> </w:t>
            </w:r>
            <w:r w:rsidR="003F13CE" w:rsidRPr="00C36AF8">
              <w:rPr>
                <w:rFonts w:ascii="Times New Roman" w:hAnsi="Times New Roman" w:cs="Times New Roman"/>
                <w:sz w:val="24"/>
                <w:szCs w:val="24"/>
                <w:u w:val="single"/>
              </w:rPr>
              <w:t>no vienas puses</w:t>
            </w:r>
            <w:r w:rsidR="003F13CE">
              <w:rPr>
                <w:rFonts w:ascii="Times New Roman" w:hAnsi="Times New Roman" w:cs="Times New Roman"/>
                <w:sz w:val="24"/>
                <w:szCs w:val="24"/>
                <w:u w:val="single"/>
              </w:rPr>
              <w:t xml:space="preserve">, </w:t>
            </w:r>
            <w:r w:rsidR="00F05A37" w:rsidRPr="0095047F">
              <w:rPr>
                <w:rFonts w:ascii="Times New Roman" w:hAnsi="Times New Roman" w:cs="Times New Roman"/>
                <w:sz w:val="24"/>
                <w:szCs w:val="24"/>
              </w:rPr>
              <w:t>proporcionāli somas vidū</w:t>
            </w:r>
            <w:r>
              <w:rPr>
                <w:rFonts w:ascii="Times New Roman" w:hAnsi="Times New Roman" w:cs="Times New Roman"/>
                <w:sz w:val="24"/>
                <w:szCs w:val="24"/>
              </w:rPr>
              <w:t xml:space="preserve">. </w:t>
            </w:r>
          </w:p>
          <w:p w14:paraId="01099B32" w14:textId="77777777" w:rsidR="00F05A37" w:rsidRPr="0095047F" w:rsidRDefault="00F05A37" w:rsidP="00F05A37">
            <w:pPr>
              <w:jc w:val="both"/>
              <w:rPr>
                <w:rFonts w:ascii="Times New Roman" w:hAnsi="Times New Roman" w:cs="Times New Roman"/>
                <w:sz w:val="24"/>
                <w:szCs w:val="24"/>
              </w:rPr>
            </w:pPr>
          </w:p>
        </w:tc>
        <w:tc>
          <w:tcPr>
            <w:tcW w:w="3686" w:type="dxa"/>
            <w:shd w:val="clear" w:color="auto" w:fill="FFFFFF" w:themeFill="background1"/>
          </w:tcPr>
          <w:p w14:paraId="68938E80" w14:textId="77777777"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1D9167F3" wp14:editId="6E4D9B08">
                  <wp:extent cx="998219" cy="14359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3361" cy="1443360"/>
                          </a:xfrm>
                          <a:prstGeom prst="rect">
                            <a:avLst/>
                          </a:prstGeom>
                        </pic:spPr>
                      </pic:pic>
                    </a:graphicData>
                  </a:graphic>
                </wp:inline>
              </w:drawing>
            </w:r>
          </w:p>
        </w:tc>
        <w:tc>
          <w:tcPr>
            <w:tcW w:w="1984" w:type="dxa"/>
            <w:shd w:val="clear" w:color="auto" w:fill="FFFFFF" w:themeFill="background1"/>
            <w:vAlign w:val="center"/>
          </w:tcPr>
          <w:p w14:paraId="7FCEAD53" w14:textId="77777777"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r w:rsidR="00F05A37" w:rsidRPr="00481872" w14:paraId="19DB6219" w14:textId="77777777" w:rsidTr="006D7400">
        <w:tc>
          <w:tcPr>
            <w:tcW w:w="562" w:type="dxa"/>
            <w:shd w:val="clear" w:color="auto" w:fill="FFFFFF" w:themeFill="background1"/>
            <w:vAlign w:val="center"/>
          </w:tcPr>
          <w:p w14:paraId="3898A09B" w14:textId="1A1FBE94" w:rsidR="00F05A37" w:rsidRDefault="00F05A37" w:rsidP="00F05A37">
            <w:pPr>
              <w:ind w:right="-95"/>
              <w:jc w:val="center"/>
              <w:rPr>
                <w:rFonts w:ascii="Times New Roman" w:hAnsi="Times New Roman" w:cs="Times New Roman"/>
                <w:sz w:val="24"/>
                <w:szCs w:val="24"/>
              </w:rPr>
            </w:pPr>
            <w:r>
              <w:rPr>
                <w:rFonts w:ascii="Times New Roman" w:hAnsi="Times New Roman" w:cs="Times New Roman"/>
                <w:sz w:val="24"/>
                <w:szCs w:val="24"/>
              </w:rPr>
              <w:t>31.</w:t>
            </w:r>
          </w:p>
        </w:tc>
        <w:tc>
          <w:tcPr>
            <w:tcW w:w="2835" w:type="dxa"/>
            <w:gridSpan w:val="2"/>
            <w:shd w:val="clear" w:color="auto" w:fill="FFFFFF" w:themeFill="background1"/>
            <w:vAlign w:val="center"/>
          </w:tcPr>
          <w:p w14:paraId="52561CFE" w14:textId="77777777" w:rsidR="00F05A37" w:rsidRPr="00E93E3F" w:rsidRDefault="00F05A37" w:rsidP="00F05A37">
            <w:pPr>
              <w:jc w:val="center"/>
              <w:rPr>
                <w:rFonts w:ascii="Times New Roman" w:hAnsi="Times New Roman" w:cs="Times New Roman"/>
                <w:sz w:val="24"/>
                <w:szCs w:val="24"/>
              </w:rPr>
            </w:pPr>
            <w:r w:rsidRPr="001D56FE">
              <w:rPr>
                <w:rFonts w:ascii="Times New Roman" w:hAnsi="Times New Roman" w:cs="Times New Roman"/>
                <w:sz w:val="24"/>
                <w:szCs w:val="24"/>
              </w:rPr>
              <w:t>Ceļojumu</w:t>
            </w:r>
            <w:r w:rsidRPr="00E93E3F">
              <w:rPr>
                <w:rFonts w:ascii="Times New Roman" w:hAnsi="Times New Roman" w:cs="Times New Roman"/>
                <w:sz w:val="24"/>
                <w:szCs w:val="24"/>
              </w:rPr>
              <w:t xml:space="preserve"> krūze ar vāku un </w:t>
            </w:r>
            <w:r w:rsidRPr="002D79E1">
              <w:rPr>
                <w:rFonts w:ascii="Times New Roman" w:hAnsi="Times New Roman" w:cs="Times New Roman"/>
                <w:sz w:val="24"/>
                <w:szCs w:val="24"/>
                <w:u w:val="single"/>
              </w:rPr>
              <w:t>Izmeklētāju mācību centra logo ar devīzi.</w:t>
            </w:r>
          </w:p>
        </w:tc>
        <w:tc>
          <w:tcPr>
            <w:tcW w:w="5245" w:type="dxa"/>
            <w:shd w:val="clear" w:color="auto" w:fill="FFFFFF" w:themeFill="background1"/>
            <w:vAlign w:val="center"/>
          </w:tcPr>
          <w:p w14:paraId="4CA32F70" w14:textId="07D7B4D0" w:rsidR="00F05A37" w:rsidRPr="0095047F" w:rsidRDefault="00F05A37" w:rsidP="00F05A37">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drawing>
                <wp:anchor distT="0" distB="0" distL="114300" distR="114300" simplePos="0" relativeHeight="251713536" behindDoc="0" locked="0" layoutInCell="1" allowOverlap="1" wp14:anchorId="3241863B" wp14:editId="5E3854CB">
                  <wp:simplePos x="0" y="0"/>
                  <wp:positionH relativeFrom="column">
                    <wp:posOffset>38735</wp:posOffset>
                  </wp:positionH>
                  <wp:positionV relativeFrom="paragraph">
                    <wp:posOffset>1659890</wp:posOffset>
                  </wp:positionV>
                  <wp:extent cx="1595755" cy="739140"/>
                  <wp:effectExtent l="0" t="0" r="4445"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a:extLst>
                              <a:ext uri="{28A0092B-C50C-407E-A947-70E740481C1C}">
                                <a14:useLocalDpi xmlns:a14="http://schemas.microsoft.com/office/drawing/2010/main" val="0"/>
                              </a:ext>
                            </a:extLst>
                          </a:blip>
                          <a:stretch>
                            <a:fillRect/>
                          </a:stretch>
                        </pic:blipFill>
                        <pic:spPr>
                          <a:xfrm>
                            <a:off x="0" y="0"/>
                            <a:ext cx="1595755" cy="739140"/>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sz w:val="24"/>
                <w:szCs w:val="24"/>
                <w:lang w:eastAsia="en-US"/>
              </w:rPr>
              <w:t xml:space="preserve">Ceļojumu dubultsienu krūze </w:t>
            </w:r>
            <w:r>
              <w:rPr>
                <w:rFonts w:ascii="Times New Roman" w:hAnsi="Times New Roman" w:cs="Times New Roman"/>
                <w:sz w:val="24"/>
                <w:szCs w:val="24"/>
                <w:lang w:eastAsia="en-US"/>
              </w:rPr>
              <w:t xml:space="preserve">ar </w:t>
            </w:r>
            <w:r w:rsidRPr="0095047F">
              <w:rPr>
                <w:rFonts w:ascii="Times New Roman" w:hAnsi="Times New Roman" w:cs="Times New Roman"/>
                <w:sz w:val="24"/>
                <w:szCs w:val="24"/>
                <w:lang w:eastAsia="en-US"/>
              </w:rPr>
              <w:t>vāku, kurā iestrādāta atvere dzeršanai</w:t>
            </w:r>
            <w:r>
              <w:rPr>
                <w:rFonts w:ascii="Times New Roman" w:hAnsi="Times New Roman" w:cs="Times New Roman"/>
                <w:sz w:val="24"/>
                <w:szCs w:val="24"/>
                <w:lang w:eastAsia="en-US"/>
              </w:rPr>
              <w:t>. I</w:t>
            </w:r>
            <w:r w:rsidRPr="0095047F">
              <w:rPr>
                <w:rFonts w:ascii="Times New Roman" w:hAnsi="Times New Roman" w:cs="Times New Roman"/>
                <w:sz w:val="24"/>
                <w:szCs w:val="24"/>
                <w:lang w:eastAsia="en-US"/>
              </w:rPr>
              <w:t xml:space="preserve">zgatavota no nerūsējošā tērauda iekšpusē un ārpusē. Tilpums ne mazāk kā 490 ml Krūzes augšējās malas izmērs ir ne mazāk kā Ø8cm, </w:t>
            </w:r>
            <w:r>
              <w:rPr>
                <w:rFonts w:ascii="Times New Roman" w:hAnsi="Times New Roman" w:cs="Times New Roman"/>
                <w:sz w:val="24"/>
                <w:szCs w:val="24"/>
                <w:lang w:eastAsia="en-US"/>
              </w:rPr>
              <w:t xml:space="preserve">krūzes </w:t>
            </w:r>
            <w:r w:rsidRPr="0095047F">
              <w:rPr>
                <w:rFonts w:ascii="Times New Roman" w:hAnsi="Times New Roman" w:cs="Times New Roman"/>
                <w:sz w:val="24"/>
                <w:szCs w:val="24"/>
                <w:lang w:eastAsia="en-US"/>
              </w:rPr>
              <w:t xml:space="preserve">augstums ne mazāk kā 17,5 cm. </w:t>
            </w:r>
            <w:r w:rsidRPr="002D79E1">
              <w:rPr>
                <w:rFonts w:ascii="Times New Roman" w:hAnsi="Times New Roman" w:cs="Times New Roman"/>
                <w:b/>
                <w:bCs/>
                <w:sz w:val="24"/>
                <w:szCs w:val="24"/>
                <w:lang w:eastAsia="en-US"/>
              </w:rPr>
              <w:t>Izmeklētāju mācību centra</w:t>
            </w:r>
            <w:r w:rsidRPr="0095047F">
              <w:rPr>
                <w:rFonts w:ascii="Times New Roman" w:hAnsi="Times New Roman" w:cs="Times New Roman"/>
                <w:sz w:val="24"/>
                <w:szCs w:val="24"/>
                <w:lang w:eastAsia="en-US"/>
              </w:rPr>
              <w:t xml:space="preserve"> logo tumši zils, </w:t>
            </w:r>
            <w:r w:rsidRPr="003A5325">
              <w:rPr>
                <w:rFonts w:ascii="Times New Roman" w:hAnsi="Times New Roman" w:cs="Times New Roman"/>
                <w:sz w:val="24"/>
                <w:szCs w:val="24"/>
                <w:u w:val="single"/>
                <w:lang w:eastAsia="en-US"/>
              </w:rPr>
              <w:t>krūzes pamatkrāsa</w:t>
            </w:r>
            <w:r>
              <w:rPr>
                <w:rFonts w:ascii="Times New Roman" w:hAnsi="Times New Roman" w:cs="Times New Roman"/>
                <w:sz w:val="24"/>
                <w:szCs w:val="24"/>
                <w:lang w:eastAsia="en-US"/>
              </w:rPr>
              <w:t xml:space="preserve"> dzeltena</w:t>
            </w:r>
            <w:r w:rsidRPr="0095047F">
              <w:rPr>
                <w:rFonts w:ascii="Times New Roman" w:hAnsi="Times New Roman" w:cs="Times New Roman"/>
                <w:sz w:val="24"/>
                <w:szCs w:val="24"/>
                <w:lang w:eastAsia="en-US"/>
              </w:rPr>
              <w:t xml:space="preserve"> RAL 1016, </w:t>
            </w:r>
            <w:r w:rsidRPr="003A5325">
              <w:rPr>
                <w:rFonts w:ascii="Times New Roman" w:hAnsi="Times New Roman" w:cs="Times New Roman"/>
                <w:sz w:val="24"/>
                <w:szCs w:val="24"/>
                <w:u w:val="single"/>
                <w:lang w:eastAsia="en-US"/>
              </w:rPr>
              <w:t>vāka krāsa</w:t>
            </w:r>
            <w:r w:rsidRPr="0095047F">
              <w:rPr>
                <w:rFonts w:ascii="Times New Roman" w:hAnsi="Times New Roman" w:cs="Times New Roman"/>
                <w:sz w:val="24"/>
                <w:szCs w:val="24"/>
                <w:lang w:eastAsia="en-US"/>
              </w:rPr>
              <w:t xml:space="preserve"> tumši zila RAL 5003 atbilstoši Valsts policijas koledžas vizuālajai identitātei</w:t>
            </w:r>
          </w:p>
          <w:p w14:paraId="2B5FBC7F" w14:textId="14B53C51" w:rsidR="00F05A37" w:rsidRPr="0095047F" w:rsidRDefault="00F05A37" w:rsidP="00F05A37">
            <w:pPr>
              <w:pStyle w:val="NormalWeb"/>
              <w:shd w:val="clear" w:color="auto" w:fill="FFFFFF"/>
              <w:spacing w:after="150"/>
              <w:jc w:val="both"/>
              <w:textAlignment w:val="baseline"/>
              <w:rPr>
                <w:rFonts w:ascii="Times New Roman" w:hAnsi="Times New Roman" w:cs="Times New Roman"/>
                <w:sz w:val="24"/>
                <w:szCs w:val="24"/>
                <w:lang w:eastAsia="en-US"/>
              </w:rPr>
            </w:pPr>
          </w:p>
        </w:tc>
        <w:tc>
          <w:tcPr>
            <w:tcW w:w="3686" w:type="dxa"/>
            <w:shd w:val="clear" w:color="auto" w:fill="FFFFFF" w:themeFill="background1"/>
          </w:tcPr>
          <w:p w14:paraId="12CF21B1" w14:textId="77777777" w:rsidR="00F05A37" w:rsidRDefault="00F05A37" w:rsidP="00F05A37">
            <w:pPr>
              <w:shd w:val="clear" w:color="auto" w:fill="FFFFFF"/>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inline distT="0" distB="0" distL="0" distR="0" wp14:anchorId="785CE095" wp14:editId="1E20B515">
                  <wp:extent cx="990600" cy="1419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002" t="56655" r="60945" b="12649"/>
                          <a:stretch/>
                        </pic:blipFill>
                        <pic:spPr bwMode="auto">
                          <a:xfrm>
                            <a:off x="0" y="0"/>
                            <a:ext cx="990600" cy="1419225"/>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shd w:val="clear" w:color="auto" w:fill="FFFFFF" w:themeFill="background1"/>
            <w:vAlign w:val="center"/>
          </w:tcPr>
          <w:p w14:paraId="2F4C36B4" w14:textId="77777777" w:rsidR="00F05A37" w:rsidRPr="00481872"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r w:rsidR="00F05A37" w:rsidRPr="00481872" w14:paraId="070339C8" w14:textId="77777777" w:rsidTr="006D7400">
        <w:tc>
          <w:tcPr>
            <w:tcW w:w="562" w:type="dxa"/>
            <w:shd w:val="clear" w:color="auto" w:fill="FFFFFF" w:themeFill="background1"/>
            <w:vAlign w:val="center"/>
          </w:tcPr>
          <w:p w14:paraId="104F103C" w14:textId="5AC6EB42" w:rsidR="00F05A37" w:rsidRDefault="00F05A37" w:rsidP="00F05A37">
            <w:pPr>
              <w:ind w:right="-95"/>
              <w:jc w:val="center"/>
              <w:rPr>
                <w:rFonts w:ascii="Times New Roman" w:hAnsi="Times New Roman" w:cs="Times New Roman"/>
                <w:sz w:val="24"/>
                <w:szCs w:val="24"/>
              </w:rPr>
            </w:pPr>
            <w:r>
              <w:rPr>
                <w:rFonts w:ascii="Times New Roman" w:hAnsi="Times New Roman" w:cs="Times New Roman"/>
                <w:sz w:val="24"/>
                <w:szCs w:val="24"/>
              </w:rPr>
              <w:t>32.</w:t>
            </w:r>
          </w:p>
        </w:tc>
        <w:tc>
          <w:tcPr>
            <w:tcW w:w="2835" w:type="dxa"/>
            <w:gridSpan w:val="2"/>
            <w:shd w:val="clear" w:color="auto" w:fill="FFFFFF" w:themeFill="background1"/>
            <w:vAlign w:val="center"/>
          </w:tcPr>
          <w:p w14:paraId="442E7549" w14:textId="26DD402E" w:rsidR="00F05A37" w:rsidRPr="0095047F" w:rsidRDefault="00F05A37" w:rsidP="00F05A37">
            <w:pPr>
              <w:jc w:val="center"/>
              <w:rPr>
                <w:rFonts w:ascii="Times New Roman" w:hAnsi="Times New Roman" w:cs="Times New Roman"/>
                <w:sz w:val="24"/>
                <w:szCs w:val="24"/>
              </w:rPr>
            </w:pPr>
            <w:r w:rsidRPr="00E93E3F">
              <w:rPr>
                <w:rFonts w:ascii="Times New Roman" w:hAnsi="Times New Roman" w:cs="Times New Roman"/>
                <w:sz w:val="24"/>
                <w:szCs w:val="24"/>
              </w:rPr>
              <w:t>Piezīmju blociņš</w:t>
            </w:r>
            <w:r>
              <w:rPr>
                <w:rFonts w:ascii="Times New Roman" w:hAnsi="Times New Roman" w:cs="Times New Roman"/>
                <w:sz w:val="24"/>
                <w:szCs w:val="24"/>
              </w:rPr>
              <w:t xml:space="preserve"> ar vākiem. </w:t>
            </w:r>
            <w:r w:rsidRPr="002D79E1">
              <w:rPr>
                <w:rFonts w:ascii="Times New Roman" w:hAnsi="Times New Roman" w:cs="Times New Roman"/>
                <w:sz w:val="24"/>
                <w:szCs w:val="24"/>
                <w:u w:val="single"/>
              </w:rPr>
              <w:t>Izmeklētāju mācību centra logo ar devīzi</w:t>
            </w:r>
          </w:p>
        </w:tc>
        <w:tc>
          <w:tcPr>
            <w:tcW w:w="5245" w:type="dxa"/>
            <w:shd w:val="clear" w:color="auto" w:fill="FFFFFF" w:themeFill="background1"/>
            <w:vAlign w:val="center"/>
          </w:tcPr>
          <w:p w14:paraId="455640CB" w14:textId="529C1249" w:rsidR="00F05A37" w:rsidRPr="0095047F" w:rsidRDefault="00F05A37" w:rsidP="00F05A37">
            <w:pPr>
              <w:pStyle w:val="NormalWeb"/>
              <w:shd w:val="clear" w:color="auto" w:fill="FFFFFF"/>
              <w:spacing w:after="15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 xml:space="preserve">Apmēram </w:t>
            </w:r>
            <w:r w:rsidRPr="0095047F">
              <w:rPr>
                <w:rFonts w:ascii="Times New Roman" w:hAnsi="Times New Roman" w:cs="Times New Roman"/>
                <w:sz w:val="24"/>
                <w:szCs w:val="24"/>
                <w:lang w:eastAsia="en-US"/>
              </w:rPr>
              <w:t xml:space="preserve">A6 izmēra bloknots </w:t>
            </w:r>
            <w:r>
              <w:rPr>
                <w:rFonts w:ascii="Times New Roman" w:hAnsi="Times New Roman" w:cs="Times New Roman"/>
                <w:sz w:val="24"/>
                <w:szCs w:val="24"/>
                <w:lang w:eastAsia="en-US"/>
              </w:rPr>
              <w:t>.</w:t>
            </w:r>
            <w:r w:rsidRPr="0095047F">
              <w:rPr>
                <w:rFonts w:ascii="Times New Roman" w:hAnsi="Times New Roman" w:cs="Times New Roman"/>
                <w:sz w:val="24"/>
                <w:szCs w:val="24"/>
                <w:lang w:eastAsia="en-US"/>
              </w:rPr>
              <w:t>Vāciņi no pārstrādāta kartona, ne mazāk kā 110 baltas lapas</w:t>
            </w:r>
            <w:r>
              <w:rPr>
                <w:rFonts w:ascii="Times New Roman" w:hAnsi="Times New Roman" w:cs="Times New Roman"/>
                <w:sz w:val="24"/>
                <w:szCs w:val="24"/>
                <w:lang w:eastAsia="en-US"/>
              </w:rPr>
              <w:t xml:space="preserve"> bloknotā</w:t>
            </w:r>
            <w:r w:rsidRPr="0095047F">
              <w:rPr>
                <w:rFonts w:ascii="Times New Roman" w:hAnsi="Times New Roman" w:cs="Times New Roman"/>
                <w:sz w:val="24"/>
                <w:szCs w:val="24"/>
                <w:lang w:eastAsia="en-US"/>
              </w:rPr>
              <w:t>, izmērs ne mazāks kā 10,8 x 14,5 x 1,2 cm. Papīra biezums ne mazāks kā 80 g/m2. Maināmie vāciņi: tumši zilā krāsā atbilstoši V</w:t>
            </w:r>
            <w:r>
              <w:rPr>
                <w:rFonts w:ascii="Times New Roman" w:hAnsi="Times New Roman" w:cs="Times New Roman"/>
                <w:sz w:val="24"/>
                <w:szCs w:val="24"/>
                <w:lang w:eastAsia="en-US"/>
              </w:rPr>
              <w:t>alsts policijas koledžas</w:t>
            </w:r>
            <w:r w:rsidRPr="0095047F">
              <w:rPr>
                <w:rFonts w:ascii="Times New Roman" w:hAnsi="Times New Roman" w:cs="Times New Roman"/>
                <w:sz w:val="24"/>
                <w:szCs w:val="24"/>
                <w:lang w:eastAsia="en-US"/>
              </w:rPr>
              <w:t xml:space="preserve"> vizuālajai identitātei, </w:t>
            </w:r>
            <w:r w:rsidRPr="002D79E1">
              <w:rPr>
                <w:rFonts w:ascii="Times New Roman" w:hAnsi="Times New Roman" w:cs="Times New Roman"/>
                <w:b/>
                <w:bCs/>
                <w:sz w:val="24"/>
                <w:szCs w:val="24"/>
                <w:lang w:eastAsia="en-US"/>
              </w:rPr>
              <w:t>Izmeklētaju mācību centra</w:t>
            </w:r>
            <w:r w:rsidRPr="0095047F">
              <w:rPr>
                <w:rFonts w:ascii="Times New Roman" w:hAnsi="Times New Roman" w:cs="Times New Roman"/>
                <w:sz w:val="24"/>
                <w:szCs w:val="24"/>
                <w:lang w:eastAsia="en-US"/>
              </w:rPr>
              <w:t xml:space="preserve"> pilnkrāsas logo ar devīzi.</w:t>
            </w:r>
          </w:p>
          <w:p w14:paraId="19008C55" w14:textId="77777777" w:rsidR="00F05A37" w:rsidRPr="0095047F" w:rsidRDefault="00F05A37" w:rsidP="00F05A37">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lastRenderedPageBreak/>
              <w:drawing>
                <wp:anchor distT="0" distB="0" distL="114300" distR="114300" simplePos="0" relativeHeight="251707392" behindDoc="0" locked="0" layoutInCell="1" allowOverlap="1" wp14:anchorId="67CFB155" wp14:editId="25D2E764">
                  <wp:simplePos x="0" y="0"/>
                  <wp:positionH relativeFrom="column">
                    <wp:posOffset>241935</wp:posOffset>
                  </wp:positionH>
                  <wp:positionV relativeFrom="paragraph">
                    <wp:posOffset>-3810</wp:posOffset>
                  </wp:positionV>
                  <wp:extent cx="1379220" cy="938586"/>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79220" cy="938586"/>
                          </a:xfrm>
                          <a:prstGeom prst="rect">
                            <a:avLst/>
                          </a:prstGeom>
                        </pic:spPr>
                      </pic:pic>
                    </a:graphicData>
                  </a:graphic>
                </wp:anchor>
              </w:drawing>
            </w:r>
          </w:p>
        </w:tc>
        <w:tc>
          <w:tcPr>
            <w:tcW w:w="3686" w:type="dxa"/>
            <w:shd w:val="clear" w:color="auto" w:fill="FFFFFF" w:themeFill="background1"/>
          </w:tcPr>
          <w:p w14:paraId="45145186" w14:textId="77777777"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lastRenderedPageBreak/>
              <w:drawing>
                <wp:inline distT="0" distB="0" distL="0" distR="0" wp14:anchorId="2703B52E" wp14:editId="544A74FC">
                  <wp:extent cx="1203960" cy="12633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18558" cy="1278628"/>
                          </a:xfrm>
                          <a:prstGeom prst="rect">
                            <a:avLst/>
                          </a:prstGeom>
                        </pic:spPr>
                      </pic:pic>
                    </a:graphicData>
                  </a:graphic>
                </wp:inline>
              </w:drawing>
            </w:r>
          </w:p>
        </w:tc>
        <w:tc>
          <w:tcPr>
            <w:tcW w:w="1984" w:type="dxa"/>
            <w:shd w:val="clear" w:color="auto" w:fill="FFFFFF" w:themeFill="background1"/>
            <w:vAlign w:val="center"/>
          </w:tcPr>
          <w:p w14:paraId="378867CF" w14:textId="77777777"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r w:rsidR="00F05A37" w:rsidRPr="00481872" w14:paraId="6A4FFA95" w14:textId="77777777" w:rsidTr="006D7400">
        <w:tc>
          <w:tcPr>
            <w:tcW w:w="562" w:type="dxa"/>
            <w:shd w:val="clear" w:color="auto" w:fill="FFFFFF" w:themeFill="background1"/>
            <w:vAlign w:val="center"/>
          </w:tcPr>
          <w:p w14:paraId="21CC6F5F" w14:textId="4DADDB9C" w:rsidR="00F05A37" w:rsidRDefault="00F05A37" w:rsidP="00F05A37">
            <w:pPr>
              <w:ind w:right="-95"/>
              <w:jc w:val="center"/>
              <w:rPr>
                <w:rFonts w:ascii="Times New Roman" w:hAnsi="Times New Roman" w:cs="Times New Roman"/>
                <w:sz w:val="24"/>
                <w:szCs w:val="24"/>
              </w:rPr>
            </w:pPr>
            <w:r>
              <w:rPr>
                <w:rFonts w:ascii="Times New Roman" w:hAnsi="Times New Roman" w:cs="Times New Roman"/>
                <w:sz w:val="24"/>
                <w:szCs w:val="24"/>
              </w:rPr>
              <w:t>33.</w:t>
            </w:r>
          </w:p>
        </w:tc>
        <w:tc>
          <w:tcPr>
            <w:tcW w:w="2835" w:type="dxa"/>
            <w:gridSpan w:val="2"/>
            <w:shd w:val="clear" w:color="auto" w:fill="FFFFFF" w:themeFill="background1"/>
            <w:vAlign w:val="center"/>
          </w:tcPr>
          <w:p w14:paraId="3AD94E74" w14:textId="77777777" w:rsidR="00F05A37" w:rsidRPr="0095047F" w:rsidRDefault="00F05A37" w:rsidP="00F05A37">
            <w:pPr>
              <w:jc w:val="center"/>
              <w:rPr>
                <w:rFonts w:ascii="Times New Roman" w:hAnsi="Times New Roman" w:cs="Times New Roman"/>
                <w:sz w:val="24"/>
                <w:szCs w:val="24"/>
              </w:rPr>
            </w:pPr>
            <w:r w:rsidRPr="007C5CAB">
              <w:rPr>
                <w:rFonts w:ascii="Times New Roman" w:hAnsi="Times New Roman" w:cs="Times New Roman"/>
                <w:sz w:val="24"/>
                <w:szCs w:val="24"/>
              </w:rPr>
              <w:t>Piezīmju lapiņu komplekts</w:t>
            </w:r>
            <w:r>
              <w:rPr>
                <w:rFonts w:ascii="Times New Roman" w:hAnsi="Times New Roman" w:cs="Times New Roman"/>
                <w:sz w:val="24"/>
                <w:szCs w:val="24"/>
              </w:rPr>
              <w:t xml:space="preserve">, augšpusē </w:t>
            </w:r>
            <w:r w:rsidRPr="002D79E1">
              <w:rPr>
                <w:rFonts w:ascii="Times New Roman" w:hAnsi="Times New Roman" w:cs="Times New Roman"/>
                <w:sz w:val="24"/>
                <w:szCs w:val="24"/>
                <w:u w:val="single"/>
              </w:rPr>
              <w:t>Izmeklētāju mācību centra logo</w:t>
            </w:r>
            <w:r w:rsidRPr="0095047F">
              <w:rPr>
                <w:rFonts w:ascii="Times New Roman" w:hAnsi="Times New Roman" w:cs="Times New Roman"/>
                <w:sz w:val="24"/>
                <w:szCs w:val="24"/>
              </w:rPr>
              <w:t>.</w:t>
            </w:r>
          </w:p>
        </w:tc>
        <w:tc>
          <w:tcPr>
            <w:tcW w:w="5245" w:type="dxa"/>
            <w:shd w:val="clear" w:color="auto" w:fill="FFFFFF" w:themeFill="background1"/>
            <w:vAlign w:val="center"/>
          </w:tcPr>
          <w:p w14:paraId="43E42191" w14:textId="3219CB76" w:rsidR="00F05A37" w:rsidRPr="0095047F" w:rsidRDefault="00856C18" w:rsidP="00856C18">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drawing>
                <wp:anchor distT="0" distB="0" distL="114300" distR="114300" simplePos="0" relativeHeight="251712512" behindDoc="0" locked="0" layoutInCell="1" allowOverlap="1" wp14:anchorId="7C3FCED3" wp14:editId="4A00515C">
                  <wp:simplePos x="0" y="0"/>
                  <wp:positionH relativeFrom="column">
                    <wp:posOffset>24130</wp:posOffset>
                  </wp:positionH>
                  <wp:positionV relativeFrom="paragraph">
                    <wp:posOffset>1576070</wp:posOffset>
                  </wp:positionV>
                  <wp:extent cx="1595755" cy="739140"/>
                  <wp:effectExtent l="0" t="0" r="4445"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a:extLst>
                              <a:ext uri="{28A0092B-C50C-407E-A947-70E740481C1C}">
                                <a14:useLocalDpi xmlns:a14="http://schemas.microsoft.com/office/drawing/2010/main" val="0"/>
                              </a:ext>
                            </a:extLst>
                          </a:blip>
                          <a:stretch>
                            <a:fillRect/>
                          </a:stretch>
                        </pic:blipFill>
                        <pic:spPr>
                          <a:xfrm>
                            <a:off x="0" y="0"/>
                            <a:ext cx="1595755" cy="739140"/>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noProof/>
                <w:sz w:val="24"/>
                <w:szCs w:val="24"/>
                <w:lang w:eastAsia="en-US"/>
              </w:rPr>
              <w:drawing>
                <wp:anchor distT="0" distB="0" distL="114300" distR="114300" simplePos="0" relativeHeight="251711488" behindDoc="0" locked="0" layoutInCell="1" allowOverlap="1" wp14:anchorId="4776C821" wp14:editId="40AE00D5">
                  <wp:simplePos x="0" y="0"/>
                  <wp:positionH relativeFrom="column">
                    <wp:posOffset>1738630</wp:posOffset>
                  </wp:positionH>
                  <wp:positionV relativeFrom="paragraph">
                    <wp:posOffset>1582420</wp:posOffset>
                  </wp:positionV>
                  <wp:extent cx="1123950" cy="764540"/>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23950" cy="764540"/>
                          </a:xfrm>
                          <a:prstGeom prst="rect">
                            <a:avLst/>
                          </a:prstGeom>
                        </pic:spPr>
                      </pic:pic>
                    </a:graphicData>
                  </a:graphic>
                  <wp14:sizeRelH relativeFrom="margin">
                    <wp14:pctWidth>0</wp14:pctWidth>
                  </wp14:sizeRelH>
                  <wp14:sizeRelV relativeFrom="margin">
                    <wp14:pctHeight>0</wp14:pctHeight>
                  </wp14:sizeRelV>
                </wp:anchor>
              </w:drawing>
            </w:r>
            <w:r w:rsidR="00F05A37" w:rsidRPr="0095047F">
              <w:rPr>
                <w:rFonts w:ascii="Times New Roman" w:hAnsi="Times New Roman" w:cs="Times New Roman"/>
                <w:sz w:val="24"/>
                <w:szCs w:val="24"/>
                <w:lang w:eastAsia="en-US"/>
              </w:rPr>
              <w:t>Piezīmju lapiņu komplekts ar vizītkaršu kabatiņu, lineālu, līmlapiņām, piezīmju lapām un pildspalvu. Izmantojamais materiāls: Kartons, papīrs. Piezīmju papīrs balts. Izmērs: ne mazāk kā 12 x 10,3 x 3 cm. Zilas tintes pildspalva.</w:t>
            </w:r>
            <w:r w:rsidR="00F05A37">
              <w:rPr>
                <w:rFonts w:ascii="Times New Roman" w:hAnsi="Times New Roman" w:cs="Times New Roman"/>
                <w:sz w:val="24"/>
                <w:szCs w:val="24"/>
                <w:lang w:eastAsia="en-US"/>
              </w:rPr>
              <w:t xml:space="preserve"> </w:t>
            </w:r>
            <w:r w:rsidR="00F05A37" w:rsidRPr="003A5325">
              <w:rPr>
                <w:rFonts w:ascii="Times New Roman" w:hAnsi="Times New Roman" w:cs="Times New Roman"/>
                <w:sz w:val="24"/>
                <w:szCs w:val="24"/>
                <w:u w:val="single"/>
                <w:lang w:eastAsia="en-US"/>
              </w:rPr>
              <w:t>Kastītes krāsa tumši zila</w:t>
            </w:r>
            <w:r w:rsidR="00F05A37">
              <w:rPr>
                <w:rFonts w:ascii="Times New Roman" w:hAnsi="Times New Roman" w:cs="Times New Roman"/>
                <w:sz w:val="24"/>
                <w:szCs w:val="24"/>
                <w:lang w:eastAsia="en-US"/>
              </w:rPr>
              <w:t xml:space="preserve"> RAL 5003 ar pilnkrāsas logo, </w:t>
            </w:r>
            <w:r w:rsidR="00F05A37" w:rsidRPr="003A5325">
              <w:rPr>
                <w:rFonts w:ascii="Times New Roman" w:hAnsi="Times New Roman" w:cs="Times New Roman"/>
                <w:sz w:val="24"/>
                <w:szCs w:val="24"/>
                <w:u w:val="single"/>
                <w:lang w:eastAsia="en-US"/>
              </w:rPr>
              <w:t>kastītes pildspalvas krāsa dzeltena</w:t>
            </w:r>
            <w:r w:rsidR="00F05A37">
              <w:rPr>
                <w:rFonts w:ascii="Times New Roman" w:hAnsi="Times New Roman" w:cs="Times New Roman"/>
                <w:sz w:val="24"/>
                <w:szCs w:val="24"/>
                <w:lang w:eastAsia="en-US"/>
              </w:rPr>
              <w:t xml:space="preserve"> RAL 1016 ar tumši zilo logo </w:t>
            </w:r>
            <w:r w:rsidR="00F05A37" w:rsidRPr="009F6D12">
              <w:rPr>
                <w:rFonts w:ascii="Times New Roman" w:hAnsi="Times New Roman" w:cs="Times New Roman"/>
                <w:sz w:val="24"/>
                <w:szCs w:val="24"/>
                <w:u w:val="single"/>
                <w:lang w:eastAsia="en-US"/>
              </w:rPr>
              <w:t>bez saukļa</w:t>
            </w:r>
            <w:r w:rsidR="009F6D12">
              <w:rPr>
                <w:rFonts w:ascii="Times New Roman" w:hAnsi="Times New Roman" w:cs="Times New Roman"/>
                <w:sz w:val="24"/>
                <w:szCs w:val="24"/>
                <w:lang w:eastAsia="en-US"/>
              </w:rPr>
              <w:t>,</w:t>
            </w:r>
            <w:r w:rsidR="00F05A37">
              <w:rPr>
                <w:rFonts w:ascii="Times New Roman" w:hAnsi="Times New Roman" w:cs="Times New Roman"/>
                <w:sz w:val="24"/>
                <w:szCs w:val="24"/>
                <w:lang w:eastAsia="en-US"/>
              </w:rPr>
              <w:t xml:space="preserve"> </w:t>
            </w:r>
            <w:r w:rsidR="00F05A37" w:rsidRPr="0095047F">
              <w:rPr>
                <w:rFonts w:ascii="Times New Roman" w:hAnsi="Times New Roman" w:cs="Times New Roman"/>
                <w:sz w:val="24"/>
                <w:szCs w:val="24"/>
                <w:lang w:eastAsia="en-US"/>
              </w:rPr>
              <w:t xml:space="preserve">atbilstoši </w:t>
            </w:r>
            <w:r w:rsidR="00F05A37" w:rsidRPr="002D79E1">
              <w:rPr>
                <w:rFonts w:ascii="Times New Roman" w:hAnsi="Times New Roman" w:cs="Times New Roman"/>
                <w:b/>
                <w:bCs/>
                <w:sz w:val="24"/>
                <w:szCs w:val="24"/>
                <w:lang w:eastAsia="en-US"/>
              </w:rPr>
              <w:t>Izmeklētāju mācību centra</w:t>
            </w:r>
            <w:r w:rsidR="00F05A37">
              <w:rPr>
                <w:rFonts w:ascii="Times New Roman" w:hAnsi="Times New Roman" w:cs="Times New Roman"/>
                <w:b/>
                <w:bCs/>
                <w:sz w:val="24"/>
                <w:szCs w:val="24"/>
                <w:lang w:eastAsia="en-US"/>
              </w:rPr>
              <w:t xml:space="preserve"> identitatei </w:t>
            </w:r>
          </w:p>
        </w:tc>
        <w:tc>
          <w:tcPr>
            <w:tcW w:w="3686" w:type="dxa"/>
            <w:shd w:val="clear" w:color="auto" w:fill="FFFFFF" w:themeFill="background1"/>
          </w:tcPr>
          <w:p w14:paraId="21E881B5" w14:textId="50B8446C"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anchor distT="0" distB="0" distL="114300" distR="114300" simplePos="0" relativeHeight="251706368" behindDoc="0" locked="0" layoutInCell="1" allowOverlap="1" wp14:anchorId="1B76B4C4" wp14:editId="34018CC9">
                  <wp:simplePos x="0" y="0"/>
                  <wp:positionH relativeFrom="column">
                    <wp:posOffset>238125</wp:posOffset>
                  </wp:positionH>
                  <wp:positionV relativeFrom="paragraph">
                    <wp:posOffset>3810</wp:posOffset>
                  </wp:positionV>
                  <wp:extent cx="2206625" cy="1588524"/>
                  <wp:effectExtent l="0" t="0" r="317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2">
                            <a:extLst>
                              <a:ext uri="{28A0092B-C50C-407E-A947-70E740481C1C}">
                                <a14:useLocalDpi xmlns:a14="http://schemas.microsoft.com/office/drawing/2010/main" val="0"/>
                              </a:ext>
                            </a:extLst>
                          </a:blip>
                          <a:stretch>
                            <a:fillRect/>
                          </a:stretch>
                        </pic:blipFill>
                        <pic:spPr>
                          <a:xfrm>
                            <a:off x="0" y="0"/>
                            <a:ext cx="2206625" cy="1588524"/>
                          </a:xfrm>
                          <a:prstGeom prst="rect">
                            <a:avLst/>
                          </a:prstGeom>
                        </pic:spPr>
                      </pic:pic>
                    </a:graphicData>
                  </a:graphic>
                </wp:anchor>
              </w:drawing>
            </w:r>
          </w:p>
        </w:tc>
        <w:tc>
          <w:tcPr>
            <w:tcW w:w="1984" w:type="dxa"/>
            <w:shd w:val="clear" w:color="auto" w:fill="FFFFFF" w:themeFill="background1"/>
            <w:vAlign w:val="center"/>
          </w:tcPr>
          <w:p w14:paraId="6FC4C1E9" w14:textId="77777777"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r w:rsidR="00F05A37" w:rsidRPr="00481872" w14:paraId="02BFBA48" w14:textId="77777777" w:rsidTr="006D7400">
        <w:tc>
          <w:tcPr>
            <w:tcW w:w="562" w:type="dxa"/>
            <w:shd w:val="clear" w:color="auto" w:fill="FFFFFF" w:themeFill="background1"/>
            <w:vAlign w:val="center"/>
          </w:tcPr>
          <w:p w14:paraId="194D188C" w14:textId="13F60533" w:rsidR="00F05A37" w:rsidRDefault="00F05A37" w:rsidP="00F05A37">
            <w:pPr>
              <w:ind w:right="-95"/>
              <w:jc w:val="center"/>
              <w:rPr>
                <w:rFonts w:ascii="Times New Roman" w:hAnsi="Times New Roman" w:cs="Times New Roman"/>
                <w:sz w:val="24"/>
                <w:szCs w:val="24"/>
              </w:rPr>
            </w:pPr>
            <w:r>
              <w:rPr>
                <w:rFonts w:ascii="Times New Roman" w:hAnsi="Times New Roman" w:cs="Times New Roman"/>
                <w:sz w:val="24"/>
                <w:szCs w:val="24"/>
              </w:rPr>
              <w:t>34.</w:t>
            </w:r>
          </w:p>
        </w:tc>
        <w:tc>
          <w:tcPr>
            <w:tcW w:w="2835" w:type="dxa"/>
            <w:gridSpan w:val="2"/>
            <w:shd w:val="clear" w:color="auto" w:fill="FFFFFF" w:themeFill="background1"/>
            <w:vAlign w:val="center"/>
          </w:tcPr>
          <w:p w14:paraId="3DB37459" w14:textId="77777777" w:rsidR="00F05A37" w:rsidRPr="0095047F" w:rsidRDefault="00F05A37" w:rsidP="00F05A37">
            <w:pPr>
              <w:jc w:val="center"/>
              <w:rPr>
                <w:rFonts w:ascii="Times New Roman" w:hAnsi="Times New Roman" w:cs="Times New Roman"/>
                <w:sz w:val="24"/>
                <w:szCs w:val="24"/>
              </w:rPr>
            </w:pPr>
            <w:r w:rsidRPr="00EA0B20">
              <w:rPr>
                <w:rFonts w:ascii="Times New Roman" w:hAnsi="Times New Roman" w:cs="Times New Roman"/>
                <w:sz w:val="24"/>
                <w:szCs w:val="24"/>
              </w:rPr>
              <w:t>Termopudele</w:t>
            </w:r>
            <w:r>
              <w:rPr>
                <w:rFonts w:ascii="Times New Roman" w:hAnsi="Times New Roman" w:cs="Times New Roman"/>
                <w:sz w:val="24"/>
                <w:szCs w:val="24"/>
              </w:rPr>
              <w:t xml:space="preserve"> ar </w:t>
            </w:r>
            <w:r w:rsidRPr="002D79E1">
              <w:rPr>
                <w:rFonts w:ascii="Times New Roman" w:hAnsi="Times New Roman" w:cs="Times New Roman"/>
                <w:sz w:val="24"/>
                <w:szCs w:val="24"/>
                <w:u w:val="single"/>
              </w:rPr>
              <w:t>Izmeklētāju mācību centra logo un devīzi</w:t>
            </w:r>
            <w:r>
              <w:rPr>
                <w:rFonts w:ascii="Times New Roman" w:hAnsi="Times New Roman" w:cs="Times New Roman"/>
                <w:sz w:val="24"/>
                <w:szCs w:val="24"/>
              </w:rPr>
              <w:t>.</w:t>
            </w:r>
          </w:p>
        </w:tc>
        <w:tc>
          <w:tcPr>
            <w:tcW w:w="5245" w:type="dxa"/>
            <w:shd w:val="clear" w:color="auto" w:fill="FFFFFF" w:themeFill="background1"/>
            <w:vAlign w:val="center"/>
          </w:tcPr>
          <w:p w14:paraId="4FD6BDF3" w14:textId="514467CE" w:rsidR="00F05A37" w:rsidRPr="0095047F" w:rsidRDefault="00F05A37" w:rsidP="00F05A37">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drawing>
                <wp:anchor distT="0" distB="0" distL="114300" distR="114300" simplePos="0" relativeHeight="251709440" behindDoc="0" locked="0" layoutInCell="1" allowOverlap="1" wp14:anchorId="3AF4BB13" wp14:editId="2D7A2C1B">
                  <wp:simplePos x="0" y="0"/>
                  <wp:positionH relativeFrom="column">
                    <wp:posOffset>6985</wp:posOffset>
                  </wp:positionH>
                  <wp:positionV relativeFrom="paragraph">
                    <wp:posOffset>1614170</wp:posOffset>
                  </wp:positionV>
                  <wp:extent cx="1595755" cy="739140"/>
                  <wp:effectExtent l="0" t="0" r="4445"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a:extLst>
                              <a:ext uri="{28A0092B-C50C-407E-A947-70E740481C1C}">
                                <a14:useLocalDpi xmlns:a14="http://schemas.microsoft.com/office/drawing/2010/main" val="0"/>
                              </a:ext>
                            </a:extLst>
                          </a:blip>
                          <a:stretch>
                            <a:fillRect/>
                          </a:stretch>
                        </pic:blipFill>
                        <pic:spPr>
                          <a:xfrm>
                            <a:off x="0" y="0"/>
                            <a:ext cx="1595755" cy="739140"/>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sz w:val="24"/>
                <w:szCs w:val="24"/>
                <w:lang w:eastAsia="en-US"/>
              </w:rPr>
              <w:t>Termopudele ne mazāk kā 1000 ml tilpums, matēta,</w:t>
            </w:r>
            <w:r>
              <w:rPr>
                <w:rFonts w:ascii="Times New Roman" w:hAnsi="Times New Roman" w:cs="Times New Roman"/>
                <w:sz w:val="24"/>
                <w:szCs w:val="24"/>
                <w:lang w:eastAsia="en-US"/>
              </w:rPr>
              <w:t xml:space="preserve"> </w:t>
            </w:r>
            <w:r w:rsidRPr="0095047F">
              <w:rPr>
                <w:rFonts w:ascii="Times New Roman" w:hAnsi="Times New Roman" w:cs="Times New Roman"/>
                <w:sz w:val="24"/>
                <w:szCs w:val="24"/>
                <w:lang w:eastAsia="en-US"/>
              </w:rPr>
              <w:t>tērauda korpuss, vara dubultās sienas ar termoizolāciju, skrūvējams vāciņš</w:t>
            </w:r>
            <w:r>
              <w:rPr>
                <w:rFonts w:ascii="Times New Roman" w:hAnsi="Times New Roman" w:cs="Times New Roman"/>
                <w:sz w:val="24"/>
                <w:szCs w:val="24"/>
                <w:lang w:eastAsia="en-US"/>
              </w:rPr>
              <w:t>. Termopudele ir karstumizturīga, dzērienu saglabā karstu minimāli 12 stundas, un aukstu minimāli 24 stundas. Pudele izgatavota no augstākās klases nerūsējoša tērauda. Pudeles i</w:t>
            </w:r>
            <w:r w:rsidRPr="0095047F">
              <w:rPr>
                <w:rFonts w:ascii="Times New Roman" w:hAnsi="Times New Roman" w:cs="Times New Roman"/>
                <w:sz w:val="24"/>
                <w:szCs w:val="24"/>
                <w:lang w:eastAsia="en-US"/>
              </w:rPr>
              <w:t>zmērs: diametrs ne mazāks kā 8.3 cm, pudeles augstum</w:t>
            </w:r>
            <w:r>
              <w:rPr>
                <w:rFonts w:ascii="Times New Roman" w:hAnsi="Times New Roman" w:cs="Times New Roman"/>
                <w:sz w:val="24"/>
                <w:szCs w:val="24"/>
                <w:lang w:eastAsia="en-US"/>
              </w:rPr>
              <w:t>s</w:t>
            </w:r>
            <w:r w:rsidRPr="0095047F">
              <w:rPr>
                <w:rFonts w:ascii="Times New Roman" w:hAnsi="Times New Roman" w:cs="Times New Roman"/>
                <w:sz w:val="24"/>
                <w:szCs w:val="24"/>
                <w:lang w:eastAsia="en-US"/>
              </w:rPr>
              <w:t xml:space="preserve"> ne mazāks kā 28 cm</w:t>
            </w:r>
            <w:r>
              <w:rPr>
                <w:rFonts w:ascii="Times New Roman" w:hAnsi="Times New Roman" w:cs="Times New Roman"/>
                <w:sz w:val="24"/>
                <w:szCs w:val="24"/>
                <w:lang w:eastAsia="en-US"/>
              </w:rPr>
              <w:t>,  p</w:t>
            </w:r>
            <w:r w:rsidRPr="0095047F">
              <w:rPr>
                <w:rFonts w:ascii="Times New Roman" w:hAnsi="Times New Roman" w:cs="Times New Roman"/>
                <w:sz w:val="24"/>
                <w:szCs w:val="24"/>
                <w:lang w:eastAsia="en-US"/>
              </w:rPr>
              <w:t>udeles svars apmēram 0.440 kg</w:t>
            </w:r>
            <w:r w:rsidR="00BF1495">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ekvivalenta zīmolam </w:t>
            </w:r>
            <w:r w:rsidR="00BF1495">
              <w:rPr>
                <w:rFonts w:ascii="Times New Roman" w:hAnsi="Times New Roman" w:cs="Times New Roman"/>
                <w:sz w:val="24"/>
                <w:szCs w:val="24"/>
                <w:lang w:eastAsia="en-US"/>
              </w:rPr>
              <w:t>Avenue</w:t>
            </w:r>
            <w:r>
              <w:rPr>
                <w:rFonts w:ascii="Times New Roman" w:hAnsi="Times New Roman" w:cs="Times New Roman"/>
                <w:sz w:val="24"/>
                <w:szCs w:val="24"/>
                <w:lang w:eastAsia="en-US"/>
              </w:rPr>
              <w:t xml:space="preserve">. </w:t>
            </w:r>
            <w:r w:rsidRPr="0095047F">
              <w:rPr>
                <w:rFonts w:ascii="Times New Roman" w:hAnsi="Times New Roman" w:cs="Times New Roman"/>
                <w:sz w:val="24"/>
                <w:szCs w:val="24"/>
                <w:lang w:eastAsia="en-US"/>
              </w:rPr>
              <w:t xml:space="preserve">Apdruka: </w:t>
            </w:r>
            <w:r w:rsidRPr="002D79E1">
              <w:rPr>
                <w:rFonts w:ascii="Times New Roman" w:hAnsi="Times New Roman" w:cs="Times New Roman"/>
                <w:b/>
                <w:bCs/>
                <w:sz w:val="24"/>
                <w:szCs w:val="24"/>
                <w:lang w:eastAsia="en-US"/>
              </w:rPr>
              <w:t>Izmeklētāju mācību centra</w:t>
            </w:r>
            <w:r w:rsidRPr="0095047F">
              <w:rPr>
                <w:rFonts w:ascii="Times New Roman" w:hAnsi="Times New Roman" w:cs="Times New Roman"/>
                <w:sz w:val="24"/>
                <w:szCs w:val="24"/>
                <w:lang w:eastAsia="en-US"/>
              </w:rPr>
              <w:t xml:space="preserve"> logo ar devīzi</w:t>
            </w:r>
            <w:r>
              <w:rPr>
                <w:rFonts w:ascii="Times New Roman" w:hAnsi="Times New Roman" w:cs="Times New Roman"/>
                <w:sz w:val="24"/>
                <w:szCs w:val="24"/>
                <w:lang w:eastAsia="en-US"/>
              </w:rPr>
              <w:t>,</w:t>
            </w:r>
            <w:r w:rsidRPr="0095047F">
              <w:rPr>
                <w:rFonts w:ascii="Times New Roman" w:hAnsi="Times New Roman" w:cs="Times New Roman"/>
                <w:sz w:val="24"/>
                <w:szCs w:val="24"/>
                <w:lang w:eastAsia="en-US"/>
              </w:rPr>
              <w:t xml:space="preserve"> pamatkrāsa</w:t>
            </w:r>
            <w:r>
              <w:rPr>
                <w:rFonts w:ascii="Times New Roman" w:hAnsi="Times New Roman" w:cs="Times New Roman"/>
                <w:sz w:val="24"/>
                <w:szCs w:val="24"/>
                <w:lang w:eastAsia="en-US"/>
              </w:rPr>
              <w:t xml:space="preserve"> dzeltena</w:t>
            </w:r>
            <w:r w:rsidRPr="0095047F">
              <w:rPr>
                <w:rFonts w:ascii="Times New Roman" w:hAnsi="Times New Roman" w:cs="Times New Roman"/>
                <w:sz w:val="24"/>
                <w:szCs w:val="24"/>
                <w:lang w:eastAsia="en-US"/>
              </w:rPr>
              <w:t xml:space="preserve"> </w:t>
            </w:r>
            <w:r w:rsidRPr="0095047F">
              <w:rPr>
                <w:rFonts w:ascii="Times New Roman" w:hAnsi="Times New Roman" w:cs="Times New Roman"/>
                <w:sz w:val="24"/>
                <w:szCs w:val="24"/>
                <w:lang w:eastAsia="en-US"/>
              </w:rPr>
              <w:lastRenderedPageBreak/>
              <w:t>RAL 1016</w:t>
            </w:r>
            <w:r>
              <w:rPr>
                <w:rFonts w:ascii="Times New Roman" w:hAnsi="Times New Roman" w:cs="Times New Roman"/>
                <w:sz w:val="24"/>
                <w:szCs w:val="24"/>
                <w:lang w:eastAsia="en-US"/>
              </w:rPr>
              <w:t xml:space="preserve"> atbilstoši Valsts policijas koledžas identitātei. </w:t>
            </w:r>
          </w:p>
        </w:tc>
        <w:tc>
          <w:tcPr>
            <w:tcW w:w="3686" w:type="dxa"/>
            <w:shd w:val="clear" w:color="auto" w:fill="FFFFFF" w:themeFill="background1"/>
          </w:tcPr>
          <w:p w14:paraId="7C420132" w14:textId="77777777"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lastRenderedPageBreak/>
              <w:drawing>
                <wp:inline distT="0" distB="0" distL="0" distR="0" wp14:anchorId="4546E8D1" wp14:editId="4C5E629B">
                  <wp:extent cx="1676400" cy="1676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tc>
        <w:tc>
          <w:tcPr>
            <w:tcW w:w="1984" w:type="dxa"/>
            <w:shd w:val="clear" w:color="auto" w:fill="FFFFFF" w:themeFill="background1"/>
            <w:vAlign w:val="center"/>
          </w:tcPr>
          <w:p w14:paraId="0B34C6EA" w14:textId="77777777" w:rsidR="00F05A37" w:rsidRDefault="00F05A37" w:rsidP="00F05A37">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r>
    </w:tbl>
    <w:p w14:paraId="18107266" w14:textId="77777777" w:rsidR="005C37D8" w:rsidRDefault="005C37D8" w:rsidP="00864A68">
      <w:pPr>
        <w:rPr>
          <w:rFonts w:ascii="Times New Roman" w:hAnsi="Times New Roman" w:cs="Times New Roman"/>
          <w:sz w:val="24"/>
          <w:szCs w:val="24"/>
        </w:rPr>
      </w:pPr>
    </w:p>
    <w:p w14:paraId="3A4F4CDB" w14:textId="4CACB109" w:rsidR="00F645C4" w:rsidRDefault="005C37D8" w:rsidP="00864A68">
      <w:pPr>
        <w:rPr>
          <w:rFonts w:ascii="Times New Roman" w:hAnsi="Times New Roman" w:cs="Times New Roman"/>
          <w:sz w:val="24"/>
          <w:szCs w:val="24"/>
        </w:rPr>
      </w:pPr>
      <w:r w:rsidRPr="005C37D8">
        <w:rPr>
          <w:rFonts w:ascii="Times New Roman" w:hAnsi="Times New Roman" w:cs="Times New Roman"/>
          <w:sz w:val="24"/>
          <w:szCs w:val="24"/>
        </w:rPr>
        <w:t>**Norādītajam preču  daudzumam ir informatīvs raksturs un tas tiek izvirzīts viszemākās cenas noteikšanai.</w:t>
      </w:r>
    </w:p>
    <w:tbl>
      <w:tblPr>
        <w:tblStyle w:val="TableGrid"/>
        <w:tblpPr w:leftFromText="180" w:rightFromText="180" w:vertAnchor="text" w:horzAnchor="page" w:tblpX="1621" w:tblpY="252"/>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698"/>
        <w:gridCol w:w="2405"/>
      </w:tblGrid>
      <w:tr w:rsidR="005C37D8" w14:paraId="10357314" w14:textId="77777777" w:rsidTr="005C37D8">
        <w:tc>
          <w:tcPr>
            <w:tcW w:w="4248" w:type="dxa"/>
            <w:tcBorders>
              <w:bottom w:val="single" w:sz="4" w:space="0" w:color="auto"/>
            </w:tcBorders>
          </w:tcPr>
          <w:p w14:paraId="3D6052C5" w14:textId="77777777" w:rsidR="005C37D8" w:rsidRDefault="005C37D8" w:rsidP="005C37D8">
            <w:pPr>
              <w:rPr>
                <w:rFonts w:ascii="Times New Roman" w:hAnsi="Times New Roman" w:cs="Times New Roman"/>
                <w:sz w:val="24"/>
                <w:szCs w:val="24"/>
              </w:rPr>
            </w:pPr>
          </w:p>
          <w:p w14:paraId="335414E0" w14:textId="77777777" w:rsidR="005C37D8" w:rsidRDefault="005C37D8" w:rsidP="005C37D8">
            <w:pPr>
              <w:rPr>
                <w:rFonts w:ascii="Times New Roman" w:hAnsi="Times New Roman" w:cs="Times New Roman"/>
                <w:sz w:val="24"/>
                <w:szCs w:val="24"/>
              </w:rPr>
            </w:pPr>
          </w:p>
        </w:tc>
        <w:tc>
          <w:tcPr>
            <w:tcW w:w="2698" w:type="dxa"/>
            <w:tcBorders>
              <w:bottom w:val="single" w:sz="4" w:space="0" w:color="auto"/>
            </w:tcBorders>
          </w:tcPr>
          <w:p w14:paraId="3BB1AFE4" w14:textId="77777777" w:rsidR="005C37D8" w:rsidRDefault="005C37D8" w:rsidP="005C37D8">
            <w:pPr>
              <w:rPr>
                <w:rFonts w:ascii="Times New Roman" w:hAnsi="Times New Roman" w:cs="Times New Roman"/>
                <w:sz w:val="24"/>
                <w:szCs w:val="24"/>
              </w:rPr>
            </w:pPr>
          </w:p>
        </w:tc>
        <w:tc>
          <w:tcPr>
            <w:tcW w:w="2405" w:type="dxa"/>
            <w:tcBorders>
              <w:bottom w:val="single" w:sz="4" w:space="0" w:color="auto"/>
            </w:tcBorders>
          </w:tcPr>
          <w:p w14:paraId="2AB5817D" w14:textId="77777777" w:rsidR="005C37D8" w:rsidRDefault="005C37D8" w:rsidP="005C37D8">
            <w:pPr>
              <w:rPr>
                <w:rFonts w:ascii="Times New Roman" w:hAnsi="Times New Roman" w:cs="Times New Roman"/>
                <w:sz w:val="24"/>
                <w:szCs w:val="24"/>
              </w:rPr>
            </w:pPr>
          </w:p>
        </w:tc>
      </w:tr>
      <w:tr w:rsidR="005C37D8" w14:paraId="0DD79603" w14:textId="77777777" w:rsidTr="005C37D8">
        <w:tc>
          <w:tcPr>
            <w:tcW w:w="4248" w:type="dxa"/>
            <w:tcBorders>
              <w:top w:val="single" w:sz="4" w:space="0" w:color="auto"/>
            </w:tcBorders>
          </w:tcPr>
          <w:p w14:paraId="6D8C717F" w14:textId="77777777" w:rsidR="005C37D8" w:rsidRDefault="005C37D8" w:rsidP="005C37D8">
            <w:pPr>
              <w:rPr>
                <w:rFonts w:ascii="Times New Roman" w:hAnsi="Times New Roman" w:cs="Times New Roman"/>
                <w:sz w:val="24"/>
                <w:szCs w:val="24"/>
              </w:rPr>
            </w:pPr>
            <w:r w:rsidRPr="004731F3">
              <w:rPr>
                <w:rFonts w:ascii="Times New Roman" w:hAnsi="Times New Roman" w:cs="Times New Roman"/>
                <w:i/>
                <w:sz w:val="24"/>
                <w:szCs w:val="24"/>
                <w:lang w:eastAsia="lv-LV"/>
              </w:rPr>
              <w:t>(Pilnvarotās personas amata</w:t>
            </w:r>
            <w:r>
              <w:rPr>
                <w:rFonts w:ascii="Times New Roman" w:hAnsi="Times New Roman" w:cs="Times New Roman"/>
                <w:i/>
                <w:sz w:val="24"/>
                <w:szCs w:val="24"/>
                <w:lang w:eastAsia="lv-LV"/>
              </w:rPr>
              <w:t xml:space="preserve"> </w:t>
            </w:r>
            <w:r w:rsidRPr="004731F3">
              <w:rPr>
                <w:rFonts w:ascii="Times New Roman" w:hAnsi="Times New Roman" w:cs="Times New Roman"/>
                <w:i/>
                <w:sz w:val="24"/>
                <w:szCs w:val="24"/>
                <w:lang w:eastAsia="lv-LV"/>
              </w:rPr>
              <w:t>nosaukums)</w:t>
            </w:r>
          </w:p>
        </w:tc>
        <w:tc>
          <w:tcPr>
            <w:tcW w:w="2698" w:type="dxa"/>
            <w:tcBorders>
              <w:top w:val="single" w:sz="4" w:space="0" w:color="auto"/>
            </w:tcBorders>
          </w:tcPr>
          <w:p w14:paraId="3FEB0DEC" w14:textId="77777777" w:rsidR="005C37D8" w:rsidRDefault="005C37D8" w:rsidP="005C37D8">
            <w:pPr>
              <w:rPr>
                <w:rFonts w:ascii="Times New Roman" w:hAnsi="Times New Roman" w:cs="Times New Roman"/>
                <w:sz w:val="24"/>
                <w:szCs w:val="24"/>
              </w:rPr>
            </w:pPr>
            <w:r w:rsidRPr="004731F3">
              <w:rPr>
                <w:rFonts w:ascii="Times New Roman" w:hAnsi="Times New Roman" w:cs="Times New Roman"/>
                <w:i/>
                <w:sz w:val="24"/>
                <w:szCs w:val="24"/>
                <w:lang w:eastAsia="lv-LV"/>
              </w:rPr>
              <w:t>(*Personiskais paraksts)</w:t>
            </w:r>
          </w:p>
        </w:tc>
        <w:tc>
          <w:tcPr>
            <w:tcW w:w="2405" w:type="dxa"/>
            <w:tcBorders>
              <w:top w:val="single" w:sz="4" w:space="0" w:color="auto"/>
            </w:tcBorders>
          </w:tcPr>
          <w:p w14:paraId="3781E915" w14:textId="77777777" w:rsidR="005C37D8" w:rsidRDefault="005C37D8" w:rsidP="005C37D8">
            <w:pPr>
              <w:rPr>
                <w:rFonts w:ascii="Times New Roman" w:hAnsi="Times New Roman" w:cs="Times New Roman"/>
                <w:sz w:val="24"/>
                <w:szCs w:val="24"/>
              </w:rPr>
            </w:pPr>
            <w:r w:rsidRPr="004731F3">
              <w:rPr>
                <w:rFonts w:ascii="Times New Roman" w:hAnsi="Times New Roman" w:cs="Times New Roman"/>
                <w:i/>
                <w:sz w:val="24"/>
                <w:szCs w:val="24"/>
                <w:lang w:eastAsia="lv-LV"/>
              </w:rPr>
              <w:t>(Paraksta atšifrējums)</w:t>
            </w:r>
          </w:p>
        </w:tc>
      </w:tr>
      <w:tr w:rsidR="005C37D8" w14:paraId="3C4B7E73" w14:textId="77777777" w:rsidTr="005C37D8">
        <w:tc>
          <w:tcPr>
            <w:tcW w:w="4248" w:type="dxa"/>
            <w:tcBorders>
              <w:bottom w:val="single" w:sz="4" w:space="0" w:color="auto"/>
            </w:tcBorders>
          </w:tcPr>
          <w:p w14:paraId="22A29A3A" w14:textId="77777777" w:rsidR="005C37D8" w:rsidRDefault="005C37D8" w:rsidP="005C37D8">
            <w:pPr>
              <w:rPr>
                <w:rFonts w:ascii="Times New Roman" w:hAnsi="Times New Roman" w:cs="Times New Roman"/>
                <w:sz w:val="24"/>
                <w:szCs w:val="24"/>
              </w:rPr>
            </w:pPr>
          </w:p>
        </w:tc>
        <w:tc>
          <w:tcPr>
            <w:tcW w:w="2698" w:type="dxa"/>
          </w:tcPr>
          <w:p w14:paraId="53037232" w14:textId="77777777" w:rsidR="005C37D8" w:rsidRDefault="005C37D8" w:rsidP="005C37D8">
            <w:pPr>
              <w:rPr>
                <w:rFonts w:ascii="Times New Roman" w:hAnsi="Times New Roman" w:cs="Times New Roman"/>
                <w:sz w:val="24"/>
                <w:szCs w:val="24"/>
              </w:rPr>
            </w:pPr>
          </w:p>
        </w:tc>
        <w:tc>
          <w:tcPr>
            <w:tcW w:w="2405" w:type="dxa"/>
          </w:tcPr>
          <w:p w14:paraId="4640BACF" w14:textId="77777777" w:rsidR="005C37D8" w:rsidRDefault="005C37D8" w:rsidP="005C37D8">
            <w:pPr>
              <w:rPr>
                <w:rFonts w:ascii="Times New Roman" w:hAnsi="Times New Roman" w:cs="Times New Roman"/>
                <w:sz w:val="24"/>
                <w:szCs w:val="24"/>
              </w:rPr>
            </w:pPr>
          </w:p>
        </w:tc>
      </w:tr>
      <w:tr w:rsidR="005C37D8" w14:paraId="6D1D34E9" w14:textId="77777777" w:rsidTr="005C37D8">
        <w:tc>
          <w:tcPr>
            <w:tcW w:w="4248" w:type="dxa"/>
            <w:tcBorders>
              <w:top w:val="single" w:sz="4" w:space="0" w:color="auto"/>
            </w:tcBorders>
          </w:tcPr>
          <w:p w14:paraId="373EE728" w14:textId="77777777" w:rsidR="005C37D8" w:rsidRDefault="005C37D8" w:rsidP="005C37D8">
            <w:pPr>
              <w:rPr>
                <w:rFonts w:ascii="Times New Roman" w:hAnsi="Times New Roman" w:cs="Times New Roman"/>
                <w:sz w:val="24"/>
                <w:szCs w:val="24"/>
              </w:rPr>
            </w:pPr>
            <w:r w:rsidRPr="004731F3">
              <w:rPr>
                <w:rFonts w:ascii="Times New Roman" w:hAnsi="Times New Roman" w:cs="Times New Roman"/>
                <w:i/>
                <w:sz w:val="24"/>
                <w:szCs w:val="24"/>
                <w:lang w:eastAsia="lv-LV"/>
              </w:rPr>
              <w:t>*(Datums)</w:t>
            </w:r>
          </w:p>
        </w:tc>
        <w:tc>
          <w:tcPr>
            <w:tcW w:w="2698" w:type="dxa"/>
          </w:tcPr>
          <w:p w14:paraId="0336BA28" w14:textId="77777777" w:rsidR="005C37D8" w:rsidRDefault="005C37D8" w:rsidP="005C37D8">
            <w:pPr>
              <w:rPr>
                <w:rFonts w:ascii="Times New Roman" w:hAnsi="Times New Roman" w:cs="Times New Roman"/>
                <w:sz w:val="24"/>
                <w:szCs w:val="24"/>
              </w:rPr>
            </w:pPr>
          </w:p>
        </w:tc>
        <w:tc>
          <w:tcPr>
            <w:tcW w:w="2405" w:type="dxa"/>
          </w:tcPr>
          <w:p w14:paraId="65905517" w14:textId="77777777" w:rsidR="005C37D8" w:rsidRDefault="005C37D8" w:rsidP="005C37D8">
            <w:pPr>
              <w:rPr>
                <w:rFonts w:ascii="Times New Roman" w:hAnsi="Times New Roman" w:cs="Times New Roman"/>
                <w:sz w:val="24"/>
                <w:szCs w:val="24"/>
              </w:rPr>
            </w:pPr>
          </w:p>
        </w:tc>
      </w:tr>
    </w:tbl>
    <w:p w14:paraId="1E5E12CC" w14:textId="1A03DF3F" w:rsidR="00135F65" w:rsidRDefault="00135F65" w:rsidP="00864A68">
      <w:pPr>
        <w:rPr>
          <w:rFonts w:ascii="Times New Roman" w:hAnsi="Times New Roman" w:cs="Times New Roman"/>
          <w:sz w:val="24"/>
          <w:szCs w:val="24"/>
        </w:rPr>
      </w:pPr>
    </w:p>
    <w:p w14:paraId="21984423" w14:textId="697ABACB" w:rsidR="00135F65" w:rsidRDefault="00135F65" w:rsidP="00864A68">
      <w:pPr>
        <w:rPr>
          <w:rFonts w:ascii="Times New Roman" w:hAnsi="Times New Roman" w:cs="Times New Roman"/>
          <w:sz w:val="24"/>
          <w:szCs w:val="24"/>
        </w:rPr>
      </w:pPr>
    </w:p>
    <w:p w14:paraId="245CF3E9" w14:textId="708659AA" w:rsidR="00135F65" w:rsidRDefault="00135F65" w:rsidP="00864A68">
      <w:pPr>
        <w:rPr>
          <w:rFonts w:ascii="Times New Roman" w:hAnsi="Times New Roman" w:cs="Times New Roman"/>
          <w:sz w:val="24"/>
          <w:szCs w:val="24"/>
        </w:rPr>
      </w:pPr>
    </w:p>
    <w:p w14:paraId="6D2AB7A8" w14:textId="1AD48D43" w:rsidR="006D7400" w:rsidRDefault="006D7400" w:rsidP="00864A68">
      <w:pPr>
        <w:rPr>
          <w:rFonts w:ascii="Times New Roman" w:hAnsi="Times New Roman" w:cs="Times New Roman"/>
          <w:sz w:val="24"/>
          <w:szCs w:val="24"/>
        </w:rPr>
      </w:pPr>
    </w:p>
    <w:p w14:paraId="741FD086" w14:textId="77777777" w:rsidR="005C37D8" w:rsidRDefault="005C37D8" w:rsidP="00974242">
      <w:pPr>
        <w:rPr>
          <w:rFonts w:ascii="Times New Roman" w:hAnsi="Times New Roman" w:cs="Times New Roman"/>
          <w:sz w:val="24"/>
          <w:szCs w:val="24"/>
        </w:rPr>
      </w:pPr>
    </w:p>
    <w:p w14:paraId="3500AE87" w14:textId="77777777" w:rsidR="005C37D8" w:rsidRDefault="005C37D8" w:rsidP="00974242">
      <w:pPr>
        <w:rPr>
          <w:rFonts w:ascii="Times New Roman" w:hAnsi="Times New Roman" w:cs="Times New Roman"/>
          <w:sz w:val="24"/>
          <w:szCs w:val="24"/>
        </w:rPr>
      </w:pPr>
    </w:p>
    <w:p w14:paraId="1E5CA7C6" w14:textId="038F8C29" w:rsidR="002F2B6F" w:rsidRPr="002F2B6F" w:rsidRDefault="002F2B6F" w:rsidP="00974242">
      <w:pPr>
        <w:rPr>
          <w:rFonts w:ascii="Times New Roman" w:hAnsi="Times New Roman" w:cs="Times New Roman"/>
          <w:sz w:val="24"/>
          <w:szCs w:val="24"/>
        </w:rPr>
      </w:pPr>
      <w:r w:rsidRPr="002F2B6F">
        <w:rPr>
          <w:rFonts w:ascii="Times New Roman" w:hAnsi="Times New Roman" w:cs="Times New Roman"/>
          <w:sz w:val="24"/>
          <w:szCs w:val="24"/>
        </w:rPr>
        <w:t>*ŠIS DOKUMENTS IR PARAKSTĪTS AR DROŠU ELEKTRONISKO PARAKSTU UN SATUR LAIKA ZĪMOGU</w:t>
      </w:r>
      <w:r w:rsidR="00974242">
        <w:rPr>
          <w:rFonts w:ascii="Times New Roman" w:hAnsi="Times New Roman" w:cs="Times New Roman"/>
          <w:sz w:val="24"/>
          <w:szCs w:val="24"/>
        </w:rPr>
        <w:t>*</w:t>
      </w:r>
    </w:p>
    <w:sectPr w:rsidR="002F2B6F" w:rsidRPr="002F2B6F" w:rsidSect="00EB5CA6">
      <w:pgSz w:w="16838" w:h="11906" w:orient="landscape"/>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0E8F7" w14:textId="77777777" w:rsidR="00354C15" w:rsidRDefault="00354C15" w:rsidP="00793E39">
      <w:pPr>
        <w:spacing w:after="0" w:line="240" w:lineRule="auto"/>
      </w:pPr>
      <w:r>
        <w:separator/>
      </w:r>
    </w:p>
  </w:endnote>
  <w:endnote w:type="continuationSeparator" w:id="0">
    <w:p w14:paraId="6178B2A8" w14:textId="77777777" w:rsidR="00354C15" w:rsidRDefault="00354C15" w:rsidP="00793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464421"/>
      <w:docPartObj>
        <w:docPartGallery w:val="Page Numbers (Bottom of Page)"/>
        <w:docPartUnique/>
      </w:docPartObj>
    </w:sdtPr>
    <w:sdtEndPr>
      <w:rPr>
        <w:noProof/>
      </w:rPr>
    </w:sdtEndPr>
    <w:sdtContent>
      <w:p w14:paraId="773800A7" w14:textId="7244EAB9" w:rsidR="00793E39" w:rsidRDefault="00793E39">
        <w:pPr>
          <w:pStyle w:val="Footer"/>
          <w:jc w:val="center"/>
        </w:pPr>
        <w:r>
          <w:fldChar w:fldCharType="begin"/>
        </w:r>
        <w:r>
          <w:instrText xml:space="preserve"> PAGE   \* MERGEFORMAT </w:instrText>
        </w:r>
        <w:r>
          <w:fldChar w:fldCharType="separate"/>
        </w:r>
        <w:r w:rsidR="00153CA6">
          <w:rPr>
            <w:noProof/>
          </w:rPr>
          <w:t>4</w:t>
        </w:r>
        <w:r>
          <w:rPr>
            <w:noProof/>
          </w:rPr>
          <w:fldChar w:fldCharType="end"/>
        </w:r>
      </w:p>
    </w:sdtContent>
  </w:sdt>
  <w:p w14:paraId="31DC9774" w14:textId="77777777" w:rsidR="00793E39" w:rsidRDefault="00793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AE3CB" w14:textId="77777777" w:rsidR="00354C15" w:rsidRDefault="00354C15" w:rsidP="00793E39">
      <w:pPr>
        <w:spacing w:after="0" w:line="240" w:lineRule="auto"/>
      </w:pPr>
      <w:r>
        <w:separator/>
      </w:r>
    </w:p>
  </w:footnote>
  <w:footnote w:type="continuationSeparator" w:id="0">
    <w:p w14:paraId="34CFCACE" w14:textId="77777777" w:rsidR="00354C15" w:rsidRDefault="00354C15" w:rsidP="00793E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F6F9E"/>
    <w:multiLevelType w:val="hybridMultilevel"/>
    <w:tmpl w:val="B1CEBCF4"/>
    <w:lvl w:ilvl="0" w:tplc="27EE39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249353C1"/>
    <w:multiLevelType w:val="hybridMultilevel"/>
    <w:tmpl w:val="9594FCDE"/>
    <w:lvl w:ilvl="0" w:tplc="55F4F306">
      <w:start w:val="1"/>
      <w:numFmt w:val="decimal"/>
      <w:lvlText w:val="%1."/>
      <w:lvlJc w:val="left"/>
      <w:pPr>
        <w:ind w:left="720" w:hanging="360"/>
      </w:pPr>
    </w:lvl>
    <w:lvl w:ilvl="1" w:tplc="DE94585E">
      <w:start w:val="1"/>
      <w:numFmt w:val="decimal"/>
      <w:lvlText w:val="%2."/>
      <w:lvlJc w:val="left"/>
      <w:pPr>
        <w:ind w:left="1440" w:hanging="360"/>
      </w:pPr>
    </w:lvl>
    <w:lvl w:ilvl="2" w:tplc="9F78555E">
      <w:start w:val="1"/>
      <w:numFmt w:val="lowerRoman"/>
      <w:lvlText w:val="%3."/>
      <w:lvlJc w:val="right"/>
      <w:pPr>
        <w:ind w:left="2160" w:hanging="180"/>
      </w:pPr>
    </w:lvl>
    <w:lvl w:ilvl="3" w:tplc="643EFDA4">
      <w:start w:val="1"/>
      <w:numFmt w:val="decimal"/>
      <w:lvlText w:val="%4."/>
      <w:lvlJc w:val="left"/>
      <w:pPr>
        <w:ind w:left="2880" w:hanging="360"/>
      </w:pPr>
    </w:lvl>
    <w:lvl w:ilvl="4" w:tplc="0B9A7054">
      <w:start w:val="1"/>
      <w:numFmt w:val="lowerLetter"/>
      <w:lvlText w:val="%5."/>
      <w:lvlJc w:val="left"/>
      <w:pPr>
        <w:ind w:left="3600" w:hanging="360"/>
      </w:pPr>
    </w:lvl>
    <w:lvl w:ilvl="5" w:tplc="C58C41E6">
      <w:start w:val="1"/>
      <w:numFmt w:val="lowerRoman"/>
      <w:lvlText w:val="%6."/>
      <w:lvlJc w:val="right"/>
      <w:pPr>
        <w:ind w:left="4320" w:hanging="180"/>
      </w:pPr>
    </w:lvl>
    <w:lvl w:ilvl="6" w:tplc="A636076C">
      <w:start w:val="1"/>
      <w:numFmt w:val="decimal"/>
      <w:lvlText w:val="%7."/>
      <w:lvlJc w:val="left"/>
      <w:pPr>
        <w:ind w:left="5040" w:hanging="360"/>
      </w:pPr>
    </w:lvl>
    <w:lvl w:ilvl="7" w:tplc="205A762E">
      <w:start w:val="1"/>
      <w:numFmt w:val="lowerLetter"/>
      <w:lvlText w:val="%8."/>
      <w:lvlJc w:val="left"/>
      <w:pPr>
        <w:ind w:left="5760" w:hanging="360"/>
      </w:pPr>
    </w:lvl>
    <w:lvl w:ilvl="8" w:tplc="439412F2">
      <w:start w:val="1"/>
      <w:numFmt w:val="lowerRoman"/>
      <w:lvlText w:val="%9."/>
      <w:lvlJc w:val="right"/>
      <w:pPr>
        <w:ind w:left="6480" w:hanging="180"/>
      </w:pPr>
    </w:lvl>
  </w:abstractNum>
  <w:abstractNum w:abstractNumId="2" w15:restartNumberingAfterBreak="0">
    <w:nsid w:val="2A0E22BB"/>
    <w:multiLevelType w:val="multilevel"/>
    <w:tmpl w:val="F9BE942C"/>
    <w:lvl w:ilvl="0">
      <w:start w:val="17"/>
      <w:numFmt w:val="decimal"/>
      <w:lvlText w:val="%1."/>
      <w:lvlJc w:val="left"/>
      <w:pPr>
        <w:ind w:left="550" w:hanging="550"/>
      </w:pPr>
      <w:rPr>
        <w:b/>
        <w:bCs w:val="0"/>
        <w:strike w:val="0"/>
        <w:dstrike w:val="0"/>
        <w:u w:val="none"/>
        <w:effect w:val="none"/>
      </w:rPr>
    </w:lvl>
    <w:lvl w:ilvl="1">
      <w:start w:val="1"/>
      <w:numFmt w:val="decimal"/>
      <w:lvlText w:val="%1.%2."/>
      <w:lvlJc w:val="left"/>
      <w:pPr>
        <w:ind w:left="550" w:hanging="550"/>
      </w:pPr>
      <w:rPr>
        <w:rFonts w:ascii="Times New Roman" w:hAnsi="Times New Roman" w:cs="Times New Roman" w:hint="default"/>
        <w:strike w:val="0"/>
        <w:dstrike w:val="0"/>
        <w:sz w:val="24"/>
        <w:szCs w:val="24"/>
        <w:u w:val="none"/>
        <w:effect w:val="none"/>
      </w:rPr>
    </w:lvl>
    <w:lvl w:ilvl="2">
      <w:start w:val="2"/>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3" w15:restartNumberingAfterBreak="0">
    <w:nsid w:val="36AF0599"/>
    <w:multiLevelType w:val="hybridMultilevel"/>
    <w:tmpl w:val="3A46F6EE"/>
    <w:lvl w:ilvl="0" w:tplc="CF16F4AC">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567C098A"/>
    <w:multiLevelType w:val="hybridMultilevel"/>
    <w:tmpl w:val="9594FCDE"/>
    <w:lvl w:ilvl="0" w:tplc="55F4F306">
      <w:start w:val="1"/>
      <w:numFmt w:val="decimal"/>
      <w:lvlText w:val="%1."/>
      <w:lvlJc w:val="left"/>
      <w:pPr>
        <w:ind w:left="720" w:hanging="360"/>
      </w:pPr>
    </w:lvl>
    <w:lvl w:ilvl="1" w:tplc="DE94585E">
      <w:start w:val="1"/>
      <w:numFmt w:val="decimal"/>
      <w:lvlText w:val="%2."/>
      <w:lvlJc w:val="left"/>
      <w:pPr>
        <w:ind w:left="1440" w:hanging="360"/>
      </w:pPr>
    </w:lvl>
    <w:lvl w:ilvl="2" w:tplc="9F78555E">
      <w:start w:val="1"/>
      <w:numFmt w:val="lowerRoman"/>
      <w:lvlText w:val="%3."/>
      <w:lvlJc w:val="right"/>
      <w:pPr>
        <w:ind w:left="2160" w:hanging="180"/>
      </w:pPr>
    </w:lvl>
    <w:lvl w:ilvl="3" w:tplc="643EFDA4">
      <w:start w:val="1"/>
      <w:numFmt w:val="decimal"/>
      <w:lvlText w:val="%4."/>
      <w:lvlJc w:val="left"/>
      <w:pPr>
        <w:ind w:left="2880" w:hanging="360"/>
      </w:pPr>
    </w:lvl>
    <w:lvl w:ilvl="4" w:tplc="0B9A7054">
      <w:start w:val="1"/>
      <w:numFmt w:val="lowerLetter"/>
      <w:lvlText w:val="%5."/>
      <w:lvlJc w:val="left"/>
      <w:pPr>
        <w:ind w:left="3600" w:hanging="360"/>
      </w:pPr>
    </w:lvl>
    <w:lvl w:ilvl="5" w:tplc="C58C41E6">
      <w:start w:val="1"/>
      <w:numFmt w:val="lowerRoman"/>
      <w:lvlText w:val="%6."/>
      <w:lvlJc w:val="right"/>
      <w:pPr>
        <w:ind w:left="4320" w:hanging="180"/>
      </w:pPr>
    </w:lvl>
    <w:lvl w:ilvl="6" w:tplc="A636076C">
      <w:start w:val="1"/>
      <w:numFmt w:val="decimal"/>
      <w:lvlText w:val="%7."/>
      <w:lvlJc w:val="left"/>
      <w:pPr>
        <w:ind w:left="5040" w:hanging="360"/>
      </w:pPr>
    </w:lvl>
    <w:lvl w:ilvl="7" w:tplc="205A762E">
      <w:start w:val="1"/>
      <w:numFmt w:val="lowerLetter"/>
      <w:lvlText w:val="%8."/>
      <w:lvlJc w:val="left"/>
      <w:pPr>
        <w:ind w:left="5760" w:hanging="360"/>
      </w:pPr>
    </w:lvl>
    <w:lvl w:ilvl="8" w:tplc="439412F2">
      <w:start w:val="1"/>
      <w:numFmt w:val="lowerRoman"/>
      <w:lvlText w:val="%9."/>
      <w:lvlJc w:val="right"/>
      <w:pPr>
        <w:ind w:left="6480" w:hanging="180"/>
      </w:pPr>
    </w:lvl>
  </w:abstractNum>
  <w:abstractNum w:abstractNumId="5" w15:restartNumberingAfterBreak="0">
    <w:nsid w:val="573D7F90"/>
    <w:multiLevelType w:val="hybridMultilevel"/>
    <w:tmpl w:val="38B83938"/>
    <w:lvl w:ilvl="0" w:tplc="0426000F">
      <w:start w:val="1"/>
      <w:numFmt w:val="decimal"/>
      <w:lvlText w:val="%1."/>
      <w:lvlJc w:val="left"/>
      <w:pPr>
        <w:ind w:left="502"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621F1A6B"/>
    <w:multiLevelType w:val="multilevel"/>
    <w:tmpl w:val="7902DBF2"/>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27B62BD"/>
    <w:multiLevelType w:val="hybridMultilevel"/>
    <w:tmpl w:val="4F82AE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70DA2E16"/>
    <w:multiLevelType w:val="hybridMultilevel"/>
    <w:tmpl w:val="7BE8CF84"/>
    <w:lvl w:ilvl="0" w:tplc="421A6F68">
      <w:start w:val="5"/>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78400385"/>
    <w:multiLevelType w:val="multilevel"/>
    <w:tmpl w:val="8558193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B5A7251"/>
    <w:multiLevelType w:val="multilevel"/>
    <w:tmpl w:val="E1180566"/>
    <w:lvl w:ilvl="0">
      <w:start w:val="1"/>
      <w:numFmt w:val="decimal"/>
      <w:suff w:val="space"/>
      <w:lvlText w:val="%1."/>
      <w:lvlJc w:val="left"/>
      <w:pPr>
        <w:ind w:left="227" w:hanging="227"/>
      </w:pPr>
      <w:rPr>
        <w:rFonts w:ascii="Times New Roman" w:hAnsi="Times New Roman" w:cs="Times New Roman" w:hint="default"/>
        <w:b/>
        <w:sz w:val="24"/>
        <w:szCs w:val="24"/>
      </w:rPr>
    </w:lvl>
    <w:lvl w:ilvl="1">
      <w:start w:val="1"/>
      <w:numFmt w:val="decimal"/>
      <w:suff w:val="space"/>
      <w:lvlText w:val="%1.%2."/>
      <w:lvlJc w:val="left"/>
      <w:pPr>
        <w:ind w:left="432" w:hanging="432"/>
      </w:pPr>
      <w:rPr>
        <w:rFonts w:ascii="Times New Roman" w:hAnsi="Times New Roman" w:cs="Times New Roman" w:hint="default"/>
        <w:b/>
        <w:i w:val="0"/>
        <w:color w:val="auto"/>
        <w:sz w:val="24"/>
        <w:szCs w:val="24"/>
      </w:rPr>
    </w:lvl>
    <w:lvl w:ilvl="2">
      <w:start w:val="1"/>
      <w:numFmt w:val="decimal"/>
      <w:suff w:val="space"/>
      <w:lvlText w:val="%1.%2.%3."/>
      <w:lvlJc w:val="left"/>
      <w:pPr>
        <w:ind w:left="1224" w:hanging="504"/>
      </w:pPr>
      <w:rPr>
        <w:rFonts w:ascii="Times New Roman" w:hAnsi="Times New Roman" w:cs="Times New Roman" w:hint="default"/>
        <w:b/>
        <w:i w:val="0"/>
        <w:sz w:val="24"/>
        <w:szCs w:val="24"/>
      </w:rPr>
    </w:lvl>
    <w:lvl w:ilvl="3">
      <w:start w:val="1"/>
      <w:numFmt w:val="decimal"/>
      <w:lvlText w:val="%1.%2.%3.%4."/>
      <w:lvlJc w:val="left"/>
      <w:pPr>
        <w:tabs>
          <w:tab w:val="num" w:pos="1800"/>
        </w:tabs>
        <w:ind w:left="1728" w:hanging="648"/>
      </w:pPr>
      <w:rPr>
        <w:b/>
      </w:rPr>
    </w:lvl>
    <w:lvl w:ilvl="4">
      <w:start w:val="1"/>
      <w:numFmt w:val="decimal"/>
      <w:lvlText w:val="%1.%2.%3.%4.%5."/>
      <w:lvlJc w:val="left"/>
      <w:pPr>
        <w:tabs>
          <w:tab w:val="num" w:pos="2520"/>
        </w:tabs>
        <w:ind w:left="2232" w:hanging="792"/>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7D4517F3"/>
    <w:multiLevelType w:val="hybridMultilevel"/>
    <w:tmpl w:val="D570B076"/>
    <w:lvl w:ilvl="0" w:tplc="DE2490FE">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7"/>
  </w:num>
  <w:num w:numId="9">
    <w:abstractNumId w:val="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3E2"/>
    <w:rsid w:val="00005A30"/>
    <w:rsid w:val="00027E0B"/>
    <w:rsid w:val="00030B94"/>
    <w:rsid w:val="000326A6"/>
    <w:rsid w:val="00037C12"/>
    <w:rsid w:val="0004230A"/>
    <w:rsid w:val="0004684F"/>
    <w:rsid w:val="000543DC"/>
    <w:rsid w:val="00055154"/>
    <w:rsid w:val="00056F32"/>
    <w:rsid w:val="0005742A"/>
    <w:rsid w:val="00064353"/>
    <w:rsid w:val="000711CC"/>
    <w:rsid w:val="00080098"/>
    <w:rsid w:val="0008162C"/>
    <w:rsid w:val="000A6256"/>
    <w:rsid w:val="000A6F7B"/>
    <w:rsid w:val="000C3CE8"/>
    <w:rsid w:val="000C67B6"/>
    <w:rsid w:val="000C6AC7"/>
    <w:rsid w:val="000D271E"/>
    <w:rsid w:val="000D7230"/>
    <w:rsid w:val="000E3F54"/>
    <w:rsid w:val="00106443"/>
    <w:rsid w:val="00116A97"/>
    <w:rsid w:val="00117C3E"/>
    <w:rsid w:val="001242F6"/>
    <w:rsid w:val="00125399"/>
    <w:rsid w:val="001267D9"/>
    <w:rsid w:val="001306D4"/>
    <w:rsid w:val="00135F65"/>
    <w:rsid w:val="0013795E"/>
    <w:rsid w:val="001461C7"/>
    <w:rsid w:val="00153CA6"/>
    <w:rsid w:val="001556D7"/>
    <w:rsid w:val="00170A28"/>
    <w:rsid w:val="001748D3"/>
    <w:rsid w:val="00181BEA"/>
    <w:rsid w:val="00186881"/>
    <w:rsid w:val="00195AC7"/>
    <w:rsid w:val="001A4F19"/>
    <w:rsid w:val="001B2066"/>
    <w:rsid w:val="001C0B28"/>
    <w:rsid w:val="001C1BA8"/>
    <w:rsid w:val="001C4EFB"/>
    <w:rsid w:val="001D4CA0"/>
    <w:rsid w:val="00205D9D"/>
    <w:rsid w:val="00210AFC"/>
    <w:rsid w:val="002121EA"/>
    <w:rsid w:val="00222A69"/>
    <w:rsid w:val="00224BA3"/>
    <w:rsid w:val="00224F8C"/>
    <w:rsid w:val="00232676"/>
    <w:rsid w:val="00235BC3"/>
    <w:rsid w:val="00240226"/>
    <w:rsid w:val="0024408D"/>
    <w:rsid w:val="002510BD"/>
    <w:rsid w:val="00253715"/>
    <w:rsid w:val="00271CF0"/>
    <w:rsid w:val="002748F7"/>
    <w:rsid w:val="00287289"/>
    <w:rsid w:val="002A4873"/>
    <w:rsid w:val="002A6092"/>
    <w:rsid w:val="002B1267"/>
    <w:rsid w:val="002B51D6"/>
    <w:rsid w:val="002D594E"/>
    <w:rsid w:val="002D79E1"/>
    <w:rsid w:val="002E08C3"/>
    <w:rsid w:val="002F27C5"/>
    <w:rsid w:val="002F2A3F"/>
    <w:rsid w:val="002F2B6F"/>
    <w:rsid w:val="00311190"/>
    <w:rsid w:val="003114E3"/>
    <w:rsid w:val="0031596F"/>
    <w:rsid w:val="0034114F"/>
    <w:rsid w:val="00345CC9"/>
    <w:rsid w:val="00354C15"/>
    <w:rsid w:val="00354CE0"/>
    <w:rsid w:val="00357BCF"/>
    <w:rsid w:val="00362175"/>
    <w:rsid w:val="00382A9C"/>
    <w:rsid w:val="00385784"/>
    <w:rsid w:val="00387F36"/>
    <w:rsid w:val="003936A9"/>
    <w:rsid w:val="003A1DF6"/>
    <w:rsid w:val="003A5325"/>
    <w:rsid w:val="003A5487"/>
    <w:rsid w:val="003B0B23"/>
    <w:rsid w:val="003B53DA"/>
    <w:rsid w:val="003B6423"/>
    <w:rsid w:val="003D3EB6"/>
    <w:rsid w:val="003E2D14"/>
    <w:rsid w:val="003F0F3E"/>
    <w:rsid w:val="003F13CE"/>
    <w:rsid w:val="003F5D43"/>
    <w:rsid w:val="003F5E0C"/>
    <w:rsid w:val="0040259E"/>
    <w:rsid w:val="00404528"/>
    <w:rsid w:val="0040485F"/>
    <w:rsid w:val="00405888"/>
    <w:rsid w:val="00410631"/>
    <w:rsid w:val="00420417"/>
    <w:rsid w:val="00420E5D"/>
    <w:rsid w:val="00432A8F"/>
    <w:rsid w:val="004514B0"/>
    <w:rsid w:val="00454E3B"/>
    <w:rsid w:val="00461ACC"/>
    <w:rsid w:val="00462434"/>
    <w:rsid w:val="00466477"/>
    <w:rsid w:val="004677DF"/>
    <w:rsid w:val="0048353C"/>
    <w:rsid w:val="004868E8"/>
    <w:rsid w:val="00487949"/>
    <w:rsid w:val="00496076"/>
    <w:rsid w:val="004966B3"/>
    <w:rsid w:val="004A67C4"/>
    <w:rsid w:val="004A6AF0"/>
    <w:rsid w:val="004B3EBF"/>
    <w:rsid w:val="004B4F73"/>
    <w:rsid w:val="004B7232"/>
    <w:rsid w:val="004C7F1D"/>
    <w:rsid w:val="004D33BA"/>
    <w:rsid w:val="004D33E4"/>
    <w:rsid w:val="004E146C"/>
    <w:rsid w:val="004E438C"/>
    <w:rsid w:val="004F4E88"/>
    <w:rsid w:val="004F7122"/>
    <w:rsid w:val="00507186"/>
    <w:rsid w:val="00517705"/>
    <w:rsid w:val="00526471"/>
    <w:rsid w:val="005358E6"/>
    <w:rsid w:val="00542023"/>
    <w:rsid w:val="00545861"/>
    <w:rsid w:val="0054667F"/>
    <w:rsid w:val="00552C9B"/>
    <w:rsid w:val="0055688A"/>
    <w:rsid w:val="00587803"/>
    <w:rsid w:val="00593BEE"/>
    <w:rsid w:val="00596631"/>
    <w:rsid w:val="005966D0"/>
    <w:rsid w:val="00596E9D"/>
    <w:rsid w:val="005B5E4B"/>
    <w:rsid w:val="005B751C"/>
    <w:rsid w:val="005C0F3C"/>
    <w:rsid w:val="005C1670"/>
    <w:rsid w:val="005C37D8"/>
    <w:rsid w:val="005C6B1E"/>
    <w:rsid w:val="005D3255"/>
    <w:rsid w:val="005E2316"/>
    <w:rsid w:val="005E65D9"/>
    <w:rsid w:val="005F5B82"/>
    <w:rsid w:val="005F77C9"/>
    <w:rsid w:val="00611B4B"/>
    <w:rsid w:val="00615852"/>
    <w:rsid w:val="00623B8C"/>
    <w:rsid w:val="00642467"/>
    <w:rsid w:val="00646344"/>
    <w:rsid w:val="00660255"/>
    <w:rsid w:val="006638A5"/>
    <w:rsid w:val="00665274"/>
    <w:rsid w:val="00682A42"/>
    <w:rsid w:val="00683801"/>
    <w:rsid w:val="00697FD8"/>
    <w:rsid w:val="006A1BFC"/>
    <w:rsid w:val="006B3B74"/>
    <w:rsid w:val="006B58B7"/>
    <w:rsid w:val="006C5E72"/>
    <w:rsid w:val="006D68A1"/>
    <w:rsid w:val="006D7400"/>
    <w:rsid w:val="006E5C96"/>
    <w:rsid w:val="006E60C0"/>
    <w:rsid w:val="006F19F0"/>
    <w:rsid w:val="006F24F4"/>
    <w:rsid w:val="006F7242"/>
    <w:rsid w:val="006F74DA"/>
    <w:rsid w:val="00706370"/>
    <w:rsid w:val="00723505"/>
    <w:rsid w:val="0072352F"/>
    <w:rsid w:val="00726D0D"/>
    <w:rsid w:val="00727278"/>
    <w:rsid w:val="0073014A"/>
    <w:rsid w:val="00737318"/>
    <w:rsid w:val="00737B0F"/>
    <w:rsid w:val="007408C5"/>
    <w:rsid w:val="007439D0"/>
    <w:rsid w:val="00746DE5"/>
    <w:rsid w:val="0075711B"/>
    <w:rsid w:val="00777305"/>
    <w:rsid w:val="00786DC4"/>
    <w:rsid w:val="0079018F"/>
    <w:rsid w:val="007905DD"/>
    <w:rsid w:val="00793E39"/>
    <w:rsid w:val="00797F82"/>
    <w:rsid w:val="007A7BBC"/>
    <w:rsid w:val="007C415E"/>
    <w:rsid w:val="007C65C1"/>
    <w:rsid w:val="007C7EDB"/>
    <w:rsid w:val="007E1AD9"/>
    <w:rsid w:val="007E448A"/>
    <w:rsid w:val="007E75BD"/>
    <w:rsid w:val="007F4210"/>
    <w:rsid w:val="007F5B29"/>
    <w:rsid w:val="0080756D"/>
    <w:rsid w:val="00814D4A"/>
    <w:rsid w:val="00816272"/>
    <w:rsid w:val="0081778A"/>
    <w:rsid w:val="0083056D"/>
    <w:rsid w:val="00830E55"/>
    <w:rsid w:val="00841212"/>
    <w:rsid w:val="00841D84"/>
    <w:rsid w:val="0084255D"/>
    <w:rsid w:val="00856C18"/>
    <w:rsid w:val="00863F39"/>
    <w:rsid w:val="00864A68"/>
    <w:rsid w:val="00881BBF"/>
    <w:rsid w:val="00881FC5"/>
    <w:rsid w:val="00892CF4"/>
    <w:rsid w:val="008A059C"/>
    <w:rsid w:val="008A2E05"/>
    <w:rsid w:val="008B0F76"/>
    <w:rsid w:val="008C7364"/>
    <w:rsid w:val="008D5A34"/>
    <w:rsid w:val="008D69EA"/>
    <w:rsid w:val="008D7171"/>
    <w:rsid w:val="008E05EE"/>
    <w:rsid w:val="00915DDA"/>
    <w:rsid w:val="00917DC1"/>
    <w:rsid w:val="00925B29"/>
    <w:rsid w:val="00936CAA"/>
    <w:rsid w:val="00940880"/>
    <w:rsid w:val="00943977"/>
    <w:rsid w:val="0095047F"/>
    <w:rsid w:val="00955305"/>
    <w:rsid w:val="0095657C"/>
    <w:rsid w:val="00964A10"/>
    <w:rsid w:val="0096752E"/>
    <w:rsid w:val="00974242"/>
    <w:rsid w:val="0098685D"/>
    <w:rsid w:val="009A63D7"/>
    <w:rsid w:val="009B3782"/>
    <w:rsid w:val="009B5411"/>
    <w:rsid w:val="009B6DC9"/>
    <w:rsid w:val="009C0492"/>
    <w:rsid w:val="009E029B"/>
    <w:rsid w:val="009E1B2E"/>
    <w:rsid w:val="009E33B9"/>
    <w:rsid w:val="009E70B8"/>
    <w:rsid w:val="009F0B98"/>
    <w:rsid w:val="009F50E3"/>
    <w:rsid w:val="009F6D12"/>
    <w:rsid w:val="009F6EB9"/>
    <w:rsid w:val="00A17F0B"/>
    <w:rsid w:val="00A24458"/>
    <w:rsid w:val="00A3604D"/>
    <w:rsid w:val="00A42BDA"/>
    <w:rsid w:val="00A50CAF"/>
    <w:rsid w:val="00A55B3C"/>
    <w:rsid w:val="00A8099A"/>
    <w:rsid w:val="00A82E25"/>
    <w:rsid w:val="00A90326"/>
    <w:rsid w:val="00A94CF5"/>
    <w:rsid w:val="00AA68AF"/>
    <w:rsid w:val="00AA7AC6"/>
    <w:rsid w:val="00AB0687"/>
    <w:rsid w:val="00AD611E"/>
    <w:rsid w:val="00AE6449"/>
    <w:rsid w:val="00AF29EB"/>
    <w:rsid w:val="00AF3726"/>
    <w:rsid w:val="00AF500F"/>
    <w:rsid w:val="00B023F2"/>
    <w:rsid w:val="00B1506F"/>
    <w:rsid w:val="00B265E3"/>
    <w:rsid w:val="00B27B31"/>
    <w:rsid w:val="00B27F8B"/>
    <w:rsid w:val="00B322F6"/>
    <w:rsid w:val="00B40727"/>
    <w:rsid w:val="00B46DF1"/>
    <w:rsid w:val="00B50B5D"/>
    <w:rsid w:val="00B51090"/>
    <w:rsid w:val="00B533AA"/>
    <w:rsid w:val="00B553FB"/>
    <w:rsid w:val="00B5556E"/>
    <w:rsid w:val="00B67753"/>
    <w:rsid w:val="00B85C8A"/>
    <w:rsid w:val="00B919CB"/>
    <w:rsid w:val="00B97E26"/>
    <w:rsid w:val="00BA07A5"/>
    <w:rsid w:val="00BA14BC"/>
    <w:rsid w:val="00BD0EA9"/>
    <w:rsid w:val="00BD2B98"/>
    <w:rsid w:val="00BE18CD"/>
    <w:rsid w:val="00BF0CE0"/>
    <w:rsid w:val="00BF1495"/>
    <w:rsid w:val="00C34794"/>
    <w:rsid w:val="00C36AF8"/>
    <w:rsid w:val="00C416A1"/>
    <w:rsid w:val="00C43017"/>
    <w:rsid w:val="00C50617"/>
    <w:rsid w:val="00C6012F"/>
    <w:rsid w:val="00C67056"/>
    <w:rsid w:val="00C67E46"/>
    <w:rsid w:val="00C7166D"/>
    <w:rsid w:val="00C85BBA"/>
    <w:rsid w:val="00C96CF2"/>
    <w:rsid w:val="00CA2D5D"/>
    <w:rsid w:val="00CB3299"/>
    <w:rsid w:val="00CC206E"/>
    <w:rsid w:val="00CD5187"/>
    <w:rsid w:val="00CE5CCA"/>
    <w:rsid w:val="00D06C29"/>
    <w:rsid w:val="00D12BAE"/>
    <w:rsid w:val="00D14CEB"/>
    <w:rsid w:val="00D154FB"/>
    <w:rsid w:val="00D44198"/>
    <w:rsid w:val="00D47D82"/>
    <w:rsid w:val="00D510EF"/>
    <w:rsid w:val="00D54440"/>
    <w:rsid w:val="00D54FDB"/>
    <w:rsid w:val="00D652D2"/>
    <w:rsid w:val="00D663E2"/>
    <w:rsid w:val="00D713A2"/>
    <w:rsid w:val="00D869A2"/>
    <w:rsid w:val="00DB0BC7"/>
    <w:rsid w:val="00DB0FC4"/>
    <w:rsid w:val="00DB3510"/>
    <w:rsid w:val="00DC37E2"/>
    <w:rsid w:val="00DC4D57"/>
    <w:rsid w:val="00DD3CBB"/>
    <w:rsid w:val="00DD6AAE"/>
    <w:rsid w:val="00DF5782"/>
    <w:rsid w:val="00DF6092"/>
    <w:rsid w:val="00E01AA0"/>
    <w:rsid w:val="00E13DC8"/>
    <w:rsid w:val="00E147DA"/>
    <w:rsid w:val="00E21BF3"/>
    <w:rsid w:val="00E21C03"/>
    <w:rsid w:val="00E36865"/>
    <w:rsid w:val="00E61462"/>
    <w:rsid w:val="00E618DA"/>
    <w:rsid w:val="00E7603A"/>
    <w:rsid w:val="00E83E8F"/>
    <w:rsid w:val="00E92DB3"/>
    <w:rsid w:val="00EB5CA6"/>
    <w:rsid w:val="00EC2683"/>
    <w:rsid w:val="00EC31BA"/>
    <w:rsid w:val="00EC5F4F"/>
    <w:rsid w:val="00ED3718"/>
    <w:rsid w:val="00ED606A"/>
    <w:rsid w:val="00ED7C3B"/>
    <w:rsid w:val="00EE1978"/>
    <w:rsid w:val="00EE436D"/>
    <w:rsid w:val="00EE6B82"/>
    <w:rsid w:val="00EE78D0"/>
    <w:rsid w:val="00EE7BD7"/>
    <w:rsid w:val="00EF3245"/>
    <w:rsid w:val="00EF51EE"/>
    <w:rsid w:val="00EF68E5"/>
    <w:rsid w:val="00EF7E1D"/>
    <w:rsid w:val="00F04390"/>
    <w:rsid w:val="00F05A37"/>
    <w:rsid w:val="00F17591"/>
    <w:rsid w:val="00F17B1C"/>
    <w:rsid w:val="00F36497"/>
    <w:rsid w:val="00F456C8"/>
    <w:rsid w:val="00F47BE6"/>
    <w:rsid w:val="00F51613"/>
    <w:rsid w:val="00F626D6"/>
    <w:rsid w:val="00F63939"/>
    <w:rsid w:val="00F64208"/>
    <w:rsid w:val="00F645C4"/>
    <w:rsid w:val="00F64F5B"/>
    <w:rsid w:val="00F854E9"/>
    <w:rsid w:val="00F8578D"/>
    <w:rsid w:val="00F92552"/>
    <w:rsid w:val="00F95F07"/>
    <w:rsid w:val="00FA1057"/>
    <w:rsid w:val="00FB3E1B"/>
    <w:rsid w:val="00FB4499"/>
    <w:rsid w:val="00FC22F2"/>
    <w:rsid w:val="00FD4096"/>
    <w:rsid w:val="00FD4D9B"/>
    <w:rsid w:val="00FE6E38"/>
    <w:rsid w:val="00FF1621"/>
    <w:rsid w:val="00FF1AA2"/>
    <w:rsid w:val="00FF219A"/>
    <w:rsid w:val="00FF5D7E"/>
    <w:rsid w:val="00FF66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9951"/>
  <w15:chartTrackingRefBased/>
  <w15:docId w15:val="{6130D898-75BA-400E-8765-DF2BF342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3E2"/>
    <w:pPr>
      <w:spacing w:line="256" w:lineRule="auto"/>
    </w:pPr>
  </w:style>
  <w:style w:type="paragraph" w:styleId="Heading1">
    <w:name w:val="heading 1"/>
    <w:basedOn w:val="Normal"/>
    <w:next w:val="Normal"/>
    <w:link w:val="Heading1Char"/>
    <w:uiPriority w:val="9"/>
    <w:qFormat/>
    <w:rsid w:val="00135F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777305"/>
    <w:pPr>
      <w:keepNext/>
      <w:keepLines/>
      <w:spacing w:before="40" w:after="0"/>
      <w:jc w:val="center"/>
      <w:outlineLvl w:val="1"/>
    </w:pPr>
    <w:rPr>
      <w:rFonts w:ascii="Times New Roman" w:eastAsiaTheme="majorEastAsia" w:hAnsi="Times New Roman"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663E2"/>
    <w:rPr>
      <w:color w:val="0000FF"/>
      <w:u w:val="single"/>
    </w:rPr>
  </w:style>
  <w:style w:type="paragraph" w:styleId="ListParagraph">
    <w:name w:val="List Paragraph"/>
    <w:aliases w:val="Strip,H&amp;P List Paragraph,2,Colorful List - Accent 12,Virsraksti,Normal bullet 2,Bullet list,List Paragraph1,Saistīto dokumentu saraksts,Syle 1,Numurets,Colorful List - Accent 11,PPS_Bullet,Akapit z listą BS,Bullet 1,Bullet Points,Dot pt"/>
    <w:basedOn w:val="Normal"/>
    <w:link w:val="ListParagraphChar"/>
    <w:uiPriority w:val="34"/>
    <w:qFormat/>
    <w:rsid w:val="00EF68E5"/>
    <w:pPr>
      <w:ind w:left="720"/>
      <w:contextualSpacing/>
    </w:pPr>
  </w:style>
  <w:style w:type="character" w:customStyle="1" w:styleId="ListParagraphChar">
    <w:name w:val="List Paragraph Char"/>
    <w:aliases w:val="Strip Char,H&amp;P List Paragraph Char,2 Char,Colorful List - Accent 12 Char,Virsraksti Char,Normal bullet 2 Char,Bullet list Char,List Paragraph1 Char,Saistīto dokumentu saraksts Char,Syle 1 Char,Numurets Char,PPS_Bullet Char"/>
    <w:link w:val="ListParagraph"/>
    <w:uiPriority w:val="34"/>
    <w:qFormat/>
    <w:rsid w:val="00EF68E5"/>
  </w:style>
  <w:style w:type="table" w:styleId="TableGrid">
    <w:name w:val="Table Grid"/>
    <w:basedOn w:val="TableNormal"/>
    <w:uiPriority w:val="39"/>
    <w:rsid w:val="00915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3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E39"/>
  </w:style>
  <w:style w:type="paragraph" w:styleId="Footer">
    <w:name w:val="footer"/>
    <w:basedOn w:val="Normal"/>
    <w:link w:val="FooterChar"/>
    <w:uiPriority w:val="99"/>
    <w:unhideWhenUsed/>
    <w:rsid w:val="00793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E39"/>
  </w:style>
  <w:style w:type="paragraph" w:styleId="CommentText">
    <w:name w:val="annotation text"/>
    <w:basedOn w:val="Normal"/>
    <w:link w:val="CommentTextChar"/>
    <w:uiPriority w:val="99"/>
    <w:semiHidden/>
    <w:unhideWhenUsed/>
    <w:rsid w:val="007C65C1"/>
    <w:pPr>
      <w:spacing w:line="240" w:lineRule="auto"/>
    </w:pPr>
    <w:rPr>
      <w:sz w:val="20"/>
      <w:szCs w:val="20"/>
    </w:rPr>
  </w:style>
  <w:style w:type="character" w:customStyle="1" w:styleId="CommentTextChar">
    <w:name w:val="Comment Text Char"/>
    <w:basedOn w:val="DefaultParagraphFont"/>
    <w:link w:val="CommentText"/>
    <w:uiPriority w:val="99"/>
    <w:semiHidden/>
    <w:rsid w:val="007C65C1"/>
    <w:rPr>
      <w:sz w:val="20"/>
      <w:szCs w:val="20"/>
    </w:rPr>
  </w:style>
  <w:style w:type="character" w:styleId="CommentReference">
    <w:name w:val="annotation reference"/>
    <w:basedOn w:val="DefaultParagraphFont"/>
    <w:uiPriority w:val="99"/>
    <w:semiHidden/>
    <w:unhideWhenUsed/>
    <w:rsid w:val="007C65C1"/>
    <w:rPr>
      <w:sz w:val="16"/>
      <w:szCs w:val="16"/>
    </w:rPr>
  </w:style>
  <w:style w:type="paragraph" w:styleId="NormalWeb">
    <w:name w:val="Normal (Web)"/>
    <w:basedOn w:val="Normal"/>
    <w:uiPriority w:val="99"/>
    <w:unhideWhenUsed/>
    <w:rsid w:val="00FC22F2"/>
    <w:pPr>
      <w:spacing w:before="100" w:beforeAutospacing="1" w:after="100" w:afterAutospacing="1" w:line="240" w:lineRule="auto"/>
    </w:pPr>
    <w:rPr>
      <w:rFonts w:ascii="Calibri" w:hAnsi="Calibri" w:cs="Calibri"/>
      <w:lang w:eastAsia="lv-LV"/>
    </w:rPr>
  </w:style>
  <w:style w:type="character" w:customStyle="1" w:styleId="UnresolvedMention1">
    <w:name w:val="Unresolved Mention1"/>
    <w:basedOn w:val="DefaultParagraphFont"/>
    <w:uiPriority w:val="99"/>
    <w:semiHidden/>
    <w:unhideWhenUsed/>
    <w:rsid w:val="00EE7BD7"/>
    <w:rPr>
      <w:color w:val="605E5C"/>
      <w:shd w:val="clear" w:color="auto" w:fill="E1DFDD"/>
    </w:rPr>
  </w:style>
  <w:style w:type="paragraph" w:styleId="FootnoteText">
    <w:name w:val="footnote text"/>
    <w:basedOn w:val="Normal"/>
    <w:link w:val="FootnoteTextChar"/>
    <w:uiPriority w:val="99"/>
    <w:semiHidden/>
    <w:unhideWhenUsed/>
    <w:rsid w:val="00C85B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5BBA"/>
    <w:rPr>
      <w:sz w:val="20"/>
      <w:szCs w:val="20"/>
    </w:rPr>
  </w:style>
  <w:style w:type="character" w:styleId="FootnoteReference">
    <w:name w:val="footnote reference"/>
    <w:basedOn w:val="DefaultParagraphFont"/>
    <w:uiPriority w:val="99"/>
    <w:semiHidden/>
    <w:unhideWhenUsed/>
    <w:rsid w:val="00C85BBA"/>
    <w:rPr>
      <w:vertAlign w:val="superscript"/>
    </w:rPr>
  </w:style>
  <w:style w:type="paragraph" w:styleId="CommentSubject">
    <w:name w:val="annotation subject"/>
    <w:basedOn w:val="CommentText"/>
    <w:next w:val="CommentText"/>
    <w:link w:val="CommentSubjectChar"/>
    <w:uiPriority w:val="99"/>
    <w:semiHidden/>
    <w:unhideWhenUsed/>
    <w:rsid w:val="0054667F"/>
    <w:rPr>
      <w:b/>
      <w:bCs/>
    </w:rPr>
  </w:style>
  <w:style w:type="character" w:customStyle="1" w:styleId="CommentSubjectChar">
    <w:name w:val="Comment Subject Char"/>
    <w:basedOn w:val="CommentTextChar"/>
    <w:link w:val="CommentSubject"/>
    <w:uiPriority w:val="99"/>
    <w:semiHidden/>
    <w:rsid w:val="0054667F"/>
    <w:rPr>
      <w:b/>
      <w:bCs/>
      <w:sz w:val="20"/>
      <w:szCs w:val="20"/>
    </w:rPr>
  </w:style>
  <w:style w:type="paragraph" w:styleId="BalloonText">
    <w:name w:val="Balloon Text"/>
    <w:basedOn w:val="Normal"/>
    <w:link w:val="BalloonTextChar"/>
    <w:uiPriority w:val="99"/>
    <w:semiHidden/>
    <w:unhideWhenUsed/>
    <w:rsid w:val="00546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67F"/>
    <w:rPr>
      <w:rFonts w:ascii="Segoe UI" w:hAnsi="Segoe UI" w:cs="Segoe UI"/>
      <w:sz w:val="18"/>
      <w:szCs w:val="18"/>
    </w:rPr>
  </w:style>
  <w:style w:type="table" w:customStyle="1" w:styleId="TableGrid1">
    <w:name w:val="Table Grid1"/>
    <w:basedOn w:val="TableNormal"/>
    <w:next w:val="TableGrid"/>
    <w:uiPriority w:val="39"/>
    <w:rsid w:val="00940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777305"/>
    <w:rPr>
      <w:rFonts w:ascii="Times New Roman" w:eastAsiaTheme="majorEastAsia" w:hAnsi="Times New Roman" w:cstheme="majorBidi"/>
      <w:b/>
      <w:color w:val="000000" w:themeColor="text1"/>
      <w:sz w:val="28"/>
      <w:szCs w:val="26"/>
    </w:rPr>
  </w:style>
  <w:style w:type="character" w:customStyle="1" w:styleId="Heading1Char">
    <w:name w:val="Heading 1 Char"/>
    <w:basedOn w:val="DefaultParagraphFont"/>
    <w:link w:val="Heading1"/>
    <w:uiPriority w:val="9"/>
    <w:rsid w:val="00135F65"/>
    <w:rPr>
      <w:rFonts w:asciiTheme="majorHAnsi" w:eastAsiaTheme="majorEastAsia" w:hAnsiTheme="majorHAnsi" w:cstheme="majorBidi"/>
      <w:color w:val="2F5496" w:themeColor="accent1" w:themeShade="BF"/>
      <w:sz w:val="32"/>
      <w:szCs w:val="32"/>
    </w:rPr>
  </w:style>
  <w:style w:type="paragraph" w:styleId="BodyTextIndent">
    <w:name w:val="Body Text Indent"/>
    <w:basedOn w:val="Normal"/>
    <w:link w:val="BodyTextIndentChar"/>
    <w:unhideWhenUsed/>
    <w:rsid w:val="00596631"/>
    <w:pPr>
      <w:spacing w:after="120" w:line="240" w:lineRule="auto"/>
      <w:ind w:left="283"/>
    </w:pPr>
    <w:rPr>
      <w:rFonts w:ascii="Times New Roman" w:eastAsia="Times New Roman" w:hAnsi="Times New Roman" w:cs="Times New Roman"/>
      <w:sz w:val="24"/>
      <w:szCs w:val="24"/>
      <w:lang w:eastAsia="lv-LV"/>
    </w:rPr>
  </w:style>
  <w:style w:type="character" w:customStyle="1" w:styleId="BodyTextIndentChar">
    <w:name w:val="Body Text Indent Char"/>
    <w:basedOn w:val="DefaultParagraphFont"/>
    <w:link w:val="BodyTextIndent"/>
    <w:rsid w:val="00596631"/>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5703">
      <w:bodyDiv w:val="1"/>
      <w:marLeft w:val="0"/>
      <w:marRight w:val="0"/>
      <w:marTop w:val="0"/>
      <w:marBottom w:val="0"/>
      <w:divBdr>
        <w:top w:val="none" w:sz="0" w:space="0" w:color="auto"/>
        <w:left w:val="none" w:sz="0" w:space="0" w:color="auto"/>
        <w:bottom w:val="none" w:sz="0" w:space="0" w:color="auto"/>
        <w:right w:val="none" w:sz="0" w:space="0" w:color="auto"/>
      </w:divBdr>
    </w:div>
    <w:div w:id="150214340">
      <w:bodyDiv w:val="1"/>
      <w:marLeft w:val="0"/>
      <w:marRight w:val="0"/>
      <w:marTop w:val="0"/>
      <w:marBottom w:val="0"/>
      <w:divBdr>
        <w:top w:val="none" w:sz="0" w:space="0" w:color="auto"/>
        <w:left w:val="none" w:sz="0" w:space="0" w:color="auto"/>
        <w:bottom w:val="none" w:sz="0" w:space="0" w:color="auto"/>
        <w:right w:val="none" w:sz="0" w:space="0" w:color="auto"/>
      </w:divBdr>
    </w:div>
    <w:div w:id="182793674">
      <w:bodyDiv w:val="1"/>
      <w:marLeft w:val="0"/>
      <w:marRight w:val="0"/>
      <w:marTop w:val="0"/>
      <w:marBottom w:val="0"/>
      <w:divBdr>
        <w:top w:val="none" w:sz="0" w:space="0" w:color="auto"/>
        <w:left w:val="none" w:sz="0" w:space="0" w:color="auto"/>
        <w:bottom w:val="none" w:sz="0" w:space="0" w:color="auto"/>
        <w:right w:val="none" w:sz="0" w:space="0" w:color="auto"/>
      </w:divBdr>
    </w:div>
    <w:div w:id="345988035">
      <w:bodyDiv w:val="1"/>
      <w:marLeft w:val="0"/>
      <w:marRight w:val="0"/>
      <w:marTop w:val="0"/>
      <w:marBottom w:val="0"/>
      <w:divBdr>
        <w:top w:val="none" w:sz="0" w:space="0" w:color="auto"/>
        <w:left w:val="none" w:sz="0" w:space="0" w:color="auto"/>
        <w:bottom w:val="none" w:sz="0" w:space="0" w:color="auto"/>
        <w:right w:val="none" w:sz="0" w:space="0" w:color="auto"/>
      </w:divBdr>
    </w:div>
    <w:div w:id="406001962">
      <w:bodyDiv w:val="1"/>
      <w:marLeft w:val="0"/>
      <w:marRight w:val="0"/>
      <w:marTop w:val="0"/>
      <w:marBottom w:val="0"/>
      <w:divBdr>
        <w:top w:val="none" w:sz="0" w:space="0" w:color="auto"/>
        <w:left w:val="none" w:sz="0" w:space="0" w:color="auto"/>
        <w:bottom w:val="none" w:sz="0" w:space="0" w:color="auto"/>
        <w:right w:val="none" w:sz="0" w:space="0" w:color="auto"/>
      </w:divBdr>
    </w:div>
    <w:div w:id="415324895">
      <w:bodyDiv w:val="1"/>
      <w:marLeft w:val="0"/>
      <w:marRight w:val="0"/>
      <w:marTop w:val="0"/>
      <w:marBottom w:val="0"/>
      <w:divBdr>
        <w:top w:val="none" w:sz="0" w:space="0" w:color="auto"/>
        <w:left w:val="none" w:sz="0" w:space="0" w:color="auto"/>
        <w:bottom w:val="none" w:sz="0" w:space="0" w:color="auto"/>
        <w:right w:val="none" w:sz="0" w:space="0" w:color="auto"/>
      </w:divBdr>
    </w:div>
    <w:div w:id="442842919">
      <w:bodyDiv w:val="1"/>
      <w:marLeft w:val="0"/>
      <w:marRight w:val="0"/>
      <w:marTop w:val="0"/>
      <w:marBottom w:val="0"/>
      <w:divBdr>
        <w:top w:val="none" w:sz="0" w:space="0" w:color="auto"/>
        <w:left w:val="none" w:sz="0" w:space="0" w:color="auto"/>
        <w:bottom w:val="none" w:sz="0" w:space="0" w:color="auto"/>
        <w:right w:val="none" w:sz="0" w:space="0" w:color="auto"/>
      </w:divBdr>
    </w:div>
    <w:div w:id="542597555">
      <w:bodyDiv w:val="1"/>
      <w:marLeft w:val="0"/>
      <w:marRight w:val="0"/>
      <w:marTop w:val="0"/>
      <w:marBottom w:val="0"/>
      <w:divBdr>
        <w:top w:val="none" w:sz="0" w:space="0" w:color="auto"/>
        <w:left w:val="none" w:sz="0" w:space="0" w:color="auto"/>
        <w:bottom w:val="none" w:sz="0" w:space="0" w:color="auto"/>
        <w:right w:val="none" w:sz="0" w:space="0" w:color="auto"/>
      </w:divBdr>
    </w:div>
    <w:div w:id="553547982">
      <w:bodyDiv w:val="1"/>
      <w:marLeft w:val="0"/>
      <w:marRight w:val="0"/>
      <w:marTop w:val="0"/>
      <w:marBottom w:val="0"/>
      <w:divBdr>
        <w:top w:val="none" w:sz="0" w:space="0" w:color="auto"/>
        <w:left w:val="none" w:sz="0" w:space="0" w:color="auto"/>
        <w:bottom w:val="none" w:sz="0" w:space="0" w:color="auto"/>
        <w:right w:val="none" w:sz="0" w:space="0" w:color="auto"/>
      </w:divBdr>
    </w:div>
    <w:div w:id="833303215">
      <w:bodyDiv w:val="1"/>
      <w:marLeft w:val="0"/>
      <w:marRight w:val="0"/>
      <w:marTop w:val="0"/>
      <w:marBottom w:val="0"/>
      <w:divBdr>
        <w:top w:val="none" w:sz="0" w:space="0" w:color="auto"/>
        <w:left w:val="none" w:sz="0" w:space="0" w:color="auto"/>
        <w:bottom w:val="none" w:sz="0" w:space="0" w:color="auto"/>
        <w:right w:val="none" w:sz="0" w:space="0" w:color="auto"/>
      </w:divBdr>
    </w:div>
    <w:div w:id="1107770124">
      <w:bodyDiv w:val="1"/>
      <w:marLeft w:val="0"/>
      <w:marRight w:val="0"/>
      <w:marTop w:val="0"/>
      <w:marBottom w:val="0"/>
      <w:divBdr>
        <w:top w:val="none" w:sz="0" w:space="0" w:color="auto"/>
        <w:left w:val="none" w:sz="0" w:space="0" w:color="auto"/>
        <w:bottom w:val="none" w:sz="0" w:space="0" w:color="auto"/>
        <w:right w:val="none" w:sz="0" w:space="0" w:color="auto"/>
      </w:divBdr>
    </w:div>
    <w:div w:id="1191066158">
      <w:bodyDiv w:val="1"/>
      <w:marLeft w:val="0"/>
      <w:marRight w:val="0"/>
      <w:marTop w:val="0"/>
      <w:marBottom w:val="0"/>
      <w:divBdr>
        <w:top w:val="none" w:sz="0" w:space="0" w:color="auto"/>
        <w:left w:val="none" w:sz="0" w:space="0" w:color="auto"/>
        <w:bottom w:val="none" w:sz="0" w:space="0" w:color="auto"/>
        <w:right w:val="none" w:sz="0" w:space="0" w:color="auto"/>
      </w:divBdr>
    </w:div>
    <w:div w:id="1230268721">
      <w:bodyDiv w:val="1"/>
      <w:marLeft w:val="0"/>
      <w:marRight w:val="0"/>
      <w:marTop w:val="0"/>
      <w:marBottom w:val="0"/>
      <w:divBdr>
        <w:top w:val="none" w:sz="0" w:space="0" w:color="auto"/>
        <w:left w:val="none" w:sz="0" w:space="0" w:color="auto"/>
        <w:bottom w:val="none" w:sz="0" w:space="0" w:color="auto"/>
        <w:right w:val="none" w:sz="0" w:space="0" w:color="auto"/>
      </w:divBdr>
    </w:div>
    <w:div w:id="1340085267">
      <w:bodyDiv w:val="1"/>
      <w:marLeft w:val="0"/>
      <w:marRight w:val="0"/>
      <w:marTop w:val="0"/>
      <w:marBottom w:val="0"/>
      <w:divBdr>
        <w:top w:val="none" w:sz="0" w:space="0" w:color="auto"/>
        <w:left w:val="none" w:sz="0" w:space="0" w:color="auto"/>
        <w:bottom w:val="none" w:sz="0" w:space="0" w:color="auto"/>
        <w:right w:val="none" w:sz="0" w:space="0" w:color="auto"/>
      </w:divBdr>
    </w:div>
    <w:div w:id="1553536123">
      <w:bodyDiv w:val="1"/>
      <w:marLeft w:val="0"/>
      <w:marRight w:val="0"/>
      <w:marTop w:val="0"/>
      <w:marBottom w:val="0"/>
      <w:divBdr>
        <w:top w:val="none" w:sz="0" w:space="0" w:color="auto"/>
        <w:left w:val="none" w:sz="0" w:space="0" w:color="auto"/>
        <w:bottom w:val="none" w:sz="0" w:space="0" w:color="auto"/>
        <w:right w:val="none" w:sz="0" w:space="0" w:color="auto"/>
      </w:divBdr>
    </w:div>
    <w:div w:id="1559509674">
      <w:bodyDiv w:val="1"/>
      <w:marLeft w:val="0"/>
      <w:marRight w:val="0"/>
      <w:marTop w:val="0"/>
      <w:marBottom w:val="0"/>
      <w:divBdr>
        <w:top w:val="none" w:sz="0" w:space="0" w:color="auto"/>
        <w:left w:val="none" w:sz="0" w:space="0" w:color="auto"/>
        <w:bottom w:val="none" w:sz="0" w:space="0" w:color="auto"/>
        <w:right w:val="none" w:sz="0" w:space="0" w:color="auto"/>
      </w:divBdr>
    </w:div>
    <w:div w:id="1749572209">
      <w:bodyDiv w:val="1"/>
      <w:marLeft w:val="0"/>
      <w:marRight w:val="0"/>
      <w:marTop w:val="0"/>
      <w:marBottom w:val="0"/>
      <w:divBdr>
        <w:top w:val="none" w:sz="0" w:space="0" w:color="auto"/>
        <w:left w:val="none" w:sz="0" w:space="0" w:color="auto"/>
        <w:bottom w:val="none" w:sz="0" w:space="0" w:color="auto"/>
        <w:right w:val="none" w:sz="0" w:space="0" w:color="auto"/>
      </w:divBdr>
    </w:div>
    <w:div w:id="1751805142">
      <w:bodyDiv w:val="1"/>
      <w:marLeft w:val="0"/>
      <w:marRight w:val="0"/>
      <w:marTop w:val="0"/>
      <w:marBottom w:val="0"/>
      <w:divBdr>
        <w:top w:val="none" w:sz="0" w:space="0" w:color="auto"/>
        <w:left w:val="none" w:sz="0" w:space="0" w:color="auto"/>
        <w:bottom w:val="none" w:sz="0" w:space="0" w:color="auto"/>
        <w:right w:val="none" w:sz="0" w:space="0" w:color="auto"/>
      </w:divBdr>
    </w:div>
    <w:div w:id="2043050537">
      <w:bodyDiv w:val="1"/>
      <w:marLeft w:val="0"/>
      <w:marRight w:val="0"/>
      <w:marTop w:val="0"/>
      <w:marBottom w:val="0"/>
      <w:divBdr>
        <w:top w:val="none" w:sz="0" w:space="0" w:color="auto"/>
        <w:left w:val="none" w:sz="0" w:space="0" w:color="auto"/>
        <w:bottom w:val="none" w:sz="0" w:space="0" w:color="auto"/>
        <w:right w:val="none" w:sz="0" w:space="0" w:color="auto"/>
      </w:divBdr>
    </w:div>
    <w:div w:id="211540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hyperlink" Target="mailto:ingrida.borovoja@koledza.vp.gov.lv"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grida.borovoja@koledza.vp.gov.lv"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34562-8BF3-438B-B5DF-E1DA2C5C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19</Pages>
  <Words>13821</Words>
  <Characters>7879</Characters>
  <Application>Microsoft Office Word</Application>
  <DocSecurity>0</DocSecurity>
  <Lines>65</Lines>
  <Paragraphs>43</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21657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Ingrīda Borovoja</dc:creator>
  <cp:keywords/>
  <dc:description/>
  <cp:lastModifiedBy>Ingrīda Borovoja</cp:lastModifiedBy>
  <cp:revision>229</cp:revision>
  <cp:lastPrinted>2024-09-05T08:05:00Z</cp:lastPrinted>
  <dcterms:created xsi:type="dcterms:W3CDTF">2024-08-12T12:10:00Z</dcterms:created>
  <dcterms:modified xsi:type="dcterms:W3CDTF">2024-09-06T06:28:00Z</dcterms:modified>
</cp:coreProperties>
</file>