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r w:rsidRPr="004731F3">
        <w:rPr>
          <w:rFonts w:ascii="Times New Roman" w:hAnsi="Times New Roman" w:cs="Times New Roman"/>
          <w:b/>
          <w:sz w:val="24"/>
          <w:szCs w:val="24"/>
        </w:rPr>
        <w:t xml:space="preserve">uzaicinājumam dalībai cenu aptaujā </w:t>
      </w:r>
    </w:p>
    <w:p w14:paraId="3D98C607" w14:textId="77777777" w:rsidR="00B46F19" w:rsidRPr="00B46F19" w:rsidRDefault="00B46F19" w:rsidP="00B46F19">
      <w:pPr>
        <w:jc w:val="right"/>
        <w:rPr>
          <w:rFonts w:ascii="Times New Roman" w:hAnsi="Times New Roman" w:cs="Times New Roman"/>
          <w:bCs/>
        </w:rPr>
      </w:pPr>
      <w:r w:rsidRPr="00B46F19">
        <w:rPr>
          <w:rFonts w:ascii="Times New Roman" w:hAnsi="Times New Roman" w:cs="Times New Roman"/>
          <w:bCs/>
        </w:rPr>
        <w:t xml:space="preserve">“Par </w:t>
      </w:r>
      <w:r w:rsidRPr="00B46F19">
        <w:rPr>
          <w:rFonts w:ascii="Times New Roman" w:eastAsia="Calibri" w:hAnsi="Times New Roman" w:cs="Times New Roman"/>
          <w:bCs/>
          <w:color w:val="0D0D0D"/>
        </w:rPr>
        <w:t>Profesionālas pilnveides izglītības programmas “</w:t>
      </w:r>
      <w:proofErr w:type="spellStart"/>
      <w:r w:rsidRPr="00B46F19">
        <w:rPr>
          <w:rFonts w:ascii="Times New Roman" w:eastAsia="Calibri" w:hAnsi="Times New Roman" w:cs="Times New Roman"/>
          <w:bCs/>
          <w:color w:val="0D0D0D"/>
        </w:rPr>
        <w:t>Pamatapmācība</w:t>
      </w:r>
      <w:proofErr w:type="spellEnd"/>
      <w:r w:rsidRPr="00B46F19">
        <w:rPr>
          <w:rFonts w:ascii="Times New Roman" w:eastAsia="Calibri" w:hAnsi="Times New Roman" w:cs="Times New Roman"/>
          <w:bCs/>
          <w:color w:val="0D0D0D"/>
        </w:rPr>
        <w:t xml:space="preserve"> darbam ar policijas dienesta suni”</w:t>
      </w:r>
      <w:r w:rsidRPr="00B46F19">
        <w:rPr>
          <w:rFonts w:ascii="Times New Roman" w:hAnsi="Times New Roman" w:cs="Times New Roman"/>
          <w:bCs/>
        </w:rPr>
        <w:t xml:space="preserve"> </w:t>
      </w:r>
      <w:r w:rsidRPr="00B46F19">
        <w:rPr>
          <w:rFonts w:ascii="Times New Roman" w:eastAsia="Calibri" w:hAnsi="Times New Roman" w:cs="Times New Roman"/>
          <w:bCs/>
          <w:color w:val="0D0D0D"/>
        </w:rPr>
        <w:t>tēmu (</w:t>
      </w:r>
      <w:r w:rsidRPr="00B46F19">
        <w:rPr>
          <w:rFonts w:ascii="Times New Roman" w:eastAsia="Calibri" w:hAnsi="Times New Roman" w:cs="Times New Roman"/>
          <w:bCs/>
        </w:rPr>
        <w:t xml:space="preserve">dienesta suņa fizioloģija, veselība, profilakse un aprūpe) </w:t>
      </w:r>
      <w:r w:rsidRPr="00B46F19">
        <w:rPr>
          <w:rFonts w:ascii="Times New Roman" w:hAnsi="Times New Roman" w:cs="Times New Roman"/>
          <w:bCs/>
        </w:rPr>
        <w:t>nodrošināšana”</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27F64987" w:rsidR="0043581E"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2E6F7CF6" w14:textId="77777777" w:rsidR="00B46F19" w:rsidRPr="004731F3" w:rsidRDefault="00B46F19" w:rsidP="0043581E">
      <w:pPr>
        <w:spacing w:after="0"/>
        <w:ind w:firstLine="720"/>
        <w:jc w:val="center"/>
        <w:rPr>
          <w:rFonts w:ascii="Times New Roman" w:hAnsi="Times New Roman" w:cs="Times New Roman"/>
          <w:b/>
          <w:sz w:val="24"/>
          <w:szCs w:val="24"/>
        </w:rPr>
      </w:pPr>
    </w:p>
    <w:p w14:paraId="3DBB0ACB" w14:textId="77777777" w:rsidR="00B46F19" w:rsidRPr="00C84F15" w:rsidRDefault="00B46F19" w:rsidP="00B46F19">
      <w:pPr>
        <w:jc w:val="center"/>
        <w:rPr>
          <w:rFonts w:ascii="Times New Roman" w:hAnsi="Times New Roman" w:cs="Times New Roman"/>
          <w:b/>
          <w:sz w:val="26"/>
          <w:szCs w:val="26"/>
        </w:rPr>
      </w:pPr>
      <w:r w:rsidRPr="00C84F15">
        <w:rPr>
          <w:rFonts w:ascii="Times New Roman" w:hAnsi="Times New Roman" w:cs="Times New Roman"/>
          <w:b/>
          <w:sz w:val="26"/>
          <w:szCs w:val="26"/>
        </w:rPr>
        <w:t xml:space="preserve">“Par </w:t>
      </w:r>
      <w:r w:rsidRPr="00C84F15">
        <w:rPr>
          <w:rFonts w:ascii="Times New Roman" w:eastAsia="Calibri" w:hAnsi="Times New Roman" w:cs="Times New Roman"/>
          <w:b/>
          <w:color w:val="0D0D0D"/>
          <w:sz w:val="26"/>
          <w:szCs w:val="26"/>
        </w:rPr>
        <w:t>Profesionālas pilnveides izglītības programmas “</w:t>
      </w:r>
      <w:proofErr w:type="spellStart"/>
      <w:r w:rsidRPr="00C84F15">
        <w:rPr>
          <w:rFonts w:ascii="Times New Roman" w:eastAsia="Calibri" w:hAnsi="Times New Roman" w:cs="Times New Roman"/>
          <w:b/>
          <w:color w:val="0D0D0D"/>
          <w:sz w:val="26"/>
          <w:szCs w:val="26"/>
        </w:rPr>
        <w:t>Pamatapmācība</w:t>
      </w:r>
      <w:proofErr w:type="spellEnd"/>
      <w:r w:rsidRPr="00C84F15">
        <w:rPr>
          <w:rFonts w:ascii="Times New Roman" w:eastAsia="Calibri" w:hAnsi="Times New Roman" w:cs="Times New Roman"/>
          <w:b/>
          <w:color w:val="0D0D0D"/>
          <w:sz w:val="26"/>
          <w:szCs w:val="26"/>
        </w:rPr>
        <w:t xml:space="preserve"> darbam ar policijas dienesta suni”</w:t>
      </w:r>
      <w:r w:rsidRPr="00C84F15">
        <w:rPr>
          <w:rFonts w:ascii="Times New Roman" w:hAnsi="Times New Roman" w:cs="Times New Roman"/>
          <w:b/>
          <w:sz w:val="26"/>
          <w:szCs w:val="26"/>
        </w:rPr>
        <w:t xml:space="preserve"> </w:t>
      </w:r>
      <w:r w:rsidRPr="00C84F15">
        <w:rPr>
          <w:rFonts w:ascii="Times New Roman" w:eastAsia="Calibri" w:hAnsi="Times New Roman" w:cs="Times New Roman"/>
          <w:b/>
          <w:color w:val="0D0D0D"/>
          <w:sz w:val="26"/>
          <w:szCs w:val="26"/>
        </w:rPr>
        <w:t>tēmu (</w:t>
      </w:r>
      <w:r w:rsidRPr="00C84F15">
        <w:rPr>
          <w:rFonts w:ascii="Times New Roman" w:eastAsia="Calibri" w:hAnsi="Times New Roman" w:cs="Times New Roman"/>
          <w:b/>
          <w:sz w:val="26"/>
          <w:szCs w:val="26"/>
        </w:rPr>
        <w:t xml:space="preserve">dienesta suņa fizioloģija, veselība, profilakse un aprūpe) </w:t>
      </w:r>
      <w:r w:rsidRPr="00C84F15">
        <w:rPr>
          <w:rFonts w:ascii="Times New Roman" w:hAnsi="Times New Roman" w:cs="Times New Roman"/>
          <w:b/>
          <w:sz w:val="26"/>
          <w:szCs w:val="26"/>
        </w:rPr>
        <w:t>nodrošināšana</w:t>
      </w:r>
      <w:r w:rsidRPr="00C84F15">
        <w:rPr>
          <w:rFonts w:ascii="Times New Roman" w:hAnsi="Times New Roman" w:cs="Times New Roman"/>
          <w:b/>
          <w:bCs/>
          <w:sz w:val="26"/>
          <w:szCs w:val="26"/>
        </w:rPr>
        <w:t>”</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1F1A8159"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r w:rsidR="00C84F15">
        <w:rPr>
          <w:rFonts w:ascii="Times New Roman" w:hAnsi="Times New Roman" w:cs="Times New Roman"/>
          <w:bCs/>
          <w:iCs/>
          <w:sz w:val="24"/>
          <w:szCs w:val="24"/>
        </w:rPr>
        <w:t>*</w:t>
      </w:r>
    </w:p>
    <w:p w14:paraId="715CFEDF" w14:textId="77777777" w:rsidR="00D86297" w:rsidRDefault="00D86297" w:rsidP="0023391F">
      <w:pPr>
        <w:spacing w:before="6"/>
        <w:rPr>
          <w:rFonts w:ascii="Times New Roman" w:hAnsi="Times New Roman" w:cs="Times New Roman"/>
          <w:b/>
          <w:bCs/>
          <w:iCs/>
          <w:sz w:val="24"/>
          <w:szCs w:val="24"/>
        </w:rPr>
      </w:pPr>
    </w:p>
    <w:p w14:paraId="1D8A4844" w14:textId="3DBF5CEF"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516"/>
        <w:gridCol w:w="2545"/>
      </w:tblGrid>
      <w:tr w:rsidR="0043581E" w14:paraId="66DD09BD" w14:textId="77777777" w:rsidTr="00A932AB">
        <w:tc>
          <w:tcPr>
            <w:tcW w:w="6516"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545"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43581E" w:rsidRPr="005109B5" w14:paraId="797CA344" w14:textId="77777777" w:rsidTr="00A932AB">
        <w:tc>
          <w:tcPr>
            <w:tcW w:w="6516" w:type="dxa"/>
          </w:tcPr>
          <w:p w14:paraId="48CB9743" w14:textId="1A8B6578" w:rsidR="0043581E" w:rsidRPr="007E7BFE" w:rsidRDefault="007E7BFE" w:rsidP="007E7BF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008F64C5">
              <w:rPr>
                <w:rFonts w:ascii="Times New Roman" w:eastAsia="Times New Roman" w:hAnsi="Times New Roman" w:cs="Times New Roman"/>
                <w:sz w:val="24"/>
                <w:szCs w:val="24"/>
                <w:lang w:eastAsia="lv-LV"/>
              </w:rPr>
              <w:t>Pretendents nodrošina Tehniskajā specifikācijā norādīto pakalpojumu sniegšanu.</w:t>
            </w:r>
          </w:p>
        </w:tc>
        <w:tc>
          <w:tcPr>
            <w:tcW w:w="2545" w:type="dxa"/>
          </w:tcPr>
          <w:p w14:paraId="4576CBFE" w14:textId="77777777" w:rsidR="0043581E" w:rsidRPr="005109B5" w:rsidRDefault="0043581E">
            <w:pPr>
              <w:rPr>
                <w:sz w:val="24"/>
                <w:szCs w:val="24"/>
              </w:rPr>
            </w:pPr>
          </w:p>
        </w:tc>
      </w:tr>
      <w:tr w:rsidR="009175A3" w:rsidRPr="005109B5" w14:paraId="66494072" w14:textId="77777777" w:rsidTr="00A932AB">
        <w:tc>
          <w:tcPr>
            <w:tcW w:w="6516" w:type="dxa"/>
          </w:tcPr>
          <w:p w14:paraId="1A865898" w14:textId="4196F9D4" w:rsidR="009175A3" w:rsidRPr="007E7BFE" w:rsidRDefault="007E7BFE" w:rsidP="007E7BF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008F64C5" w:rsidRPr="007E7BFE">
              <w:rPr>
                <w:rFonts w:ascii="Times New Roman" w:eastAsia="Times New Roman" w:hAnsi="Times New Roman" w:cs="Times New Roman"/>
                <w:sz w:val="24"/>
                <w:szCs w:val="24"/>
                <w:lang w:eastAsia="lv-LV"/>
              </w:rPr>
              <w:t>Pretendentam atbilstoši Izglītības likumam ir tiesības un atļaujas</w:t>
            </w:r>
            <w:r w:rsidR="00DE005B">
              <w:rPr>
                <w:rFonts w:ascii="Times New Roman" w:eastAsia="Times New Roman" w:hAnsi="Times New Roman" w:cs="Times New Roman"/>
                <w:sz w:val="24"/>
                <w:szCs w:val="24"/>
                <w:lang w:eastAsia="lv-LV"/>
              </w:rPr>
              <w:t>.</w:t>
            </w:r>
            <w:r w:rsidR="008F64C5" w:rsidRPr="007E7BFE">
              <w:rPr>
                <w:rFonts w:ascii="Times New Roman" w:eastAsia="Times New Roman" w:hAnsi="Times New Roman" w:cs="Times New Roman"/>
                <w:sz w:val="24"/>
                <w:szCs w:val="24"/>
                <w:lang w:eastAsia="lv-LV"/>
              </w:rPr>
              <w:t xml:space="preserve"> </w:t>
            </w:r>
          </w:p>
        </w:tc>
        <w:tc>
          <w:tcPr>
            <w:tcW w:w="2545" w:type="dxa"/>
          </w:tcPr>
          <w:p w14:paraId="2F017744" w14:textId="77777777" w:rsidR="009175A3" w:rsidRPr="005109B5" w:rsidRDefault="009175A3">
            <w:pPr>
              <w:rPr>
                <w:sz w:val="24"/>
                <w:szCs w:val="24"/>
              </w:rPr>
            </w:pPr>
          </w:p>
        </w:tc>
      </w:tr>
      <w:tr w:rsidR="0043581E" w:rsidRPr="005109B5" w14:paraId="5761C15A" w14:textId="77777777" w:rsidTr="00A932AB">
        <w:tc>
          <w:tcPr>
            <w:tcW w:w="6516" w:type="dxa"/>
          </w:tcPr>
          <w:p w14:paraId="3D90594B" w14:textId="3F17DF62" w:rsidR="0043581E" w:rsidRPr="007E7BFE" w:rsidRDefault="007E7BFE" w:rsidP="007E7BF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00251EF8" w:rsidRPr="007E7BFE">
              <w:rPr>
                <w:rFonts w:ascii="Times New Roman" w:eastAsia="Times New Roman" w:hAnsi="Times New Roman" w:cs="Times New Roman"/>
                <w:sz w:val="24"/>
                <w:szCs w:val="24"/>
                <w:lang w:eastAsia="lv-LV"/>
              </w:rPr>
              <w:t>Pretendentam jābūt iepriekšējai pieredzei līdzīgu programmu īstenošanā.</w:t>
            </w:r>
          </w:p>
        </w:tc>
        <w:tc>
          <w:tcPr>
            <w:tcW w:w="2545" w:type="dxa"/>
          </w:tcPr>
          <w:p w14:paraId="65BE7A2B" w14:textId="77777777" w:rsidR="0043581E" w:rsidRPr="005109B5" w:rsidRDefault="0043581E">
            <w:pPr>
              <w:rPr>
                <w:sz w:val="24"/>
                <w:szCs w:val="24"/>
              </w:rPr>
            </w:pPr>
          </w:p>
        </w:tc>
      </w:tr>
      <w:tr w:rsidR="003B5CAA" w:rsidRPr="005109B5" w14:paraId="02F9DEA2" w14:textId="77777777" w:rsidTr="00A932AB">
        <w:tc>
          <w:tcPr>
            <w:tcW w:w="6516" w:type="dxa"/>
          </w:tcPr>
          <w:p w14:paraId="3E2973F3" w14:textId="3A2CD5D3" w:rsidR="003B5CAA" w:rsidRPr="007E7BFE" w:rsidRDefault="007E7BFE" w:rsidP="007E7BF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w:t>
            </w:r>
            <w:r w:rsidR="00251EF8" w:rsidRPr="007E7BFE">
              <w:rPr>
                <w:rFonts w:ascii="Times New Roman" w:eastAsia="Times New Roman" w:hAnsi="Times New Roman" w:cs="Times New Roman"/>
                <w:sz w:val="24"/>
                <w:szCs w:val="24"/>
                <w:lang w:eastAsia="lv-LV"/>
              </w:rPr>
              <w:t>Programmas īstenošana jānodrošina klātienē.</w:t>
            </w:r>
          </w:p>
        </w:tc>
        <w:tc>
          <w:tcPr>
            <w:tcW w:w="2545" w:type="dxa"/>
          </w:tcPr>
          <w:p w14:paraId="575214EE" w14:textId="77777777" w:rsidR="003B5CAA" w:rsidRPr="005109B5" w:rsidRDefault="003B5CAA">
            <w:pPr>
              <w:rPr>
                <w:sz w:val="24"/>
                <w:szCs w:val="24"/>
              </w:rPr>
            </w:pPr>
          </w:p>
        </w:tc>
      </w:tr>
      <w:tr w:rsidR="00124DE7" w:rsidRPr="005109B5" w14:paraId="010D7FD8" w14:textId="77777777" w:rsidTr="00A932AB">
        <w:tc>
          <w:tcPr>
            <w:tcW w:w="6516" w:type="dxa"/>
          </w:tcPr>
          <w:p w14:paraId="0AD174DF" w14:textId="64BBAFC6" w:rsidR="00124DE7" w:rsidRDefault="00124DE7" w:rsidP="007E7BF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 Paredzamais programmas īstenošanas laiks </w:t>
            </w:r>
            <w:r w:rsidR="00DE005B">
              <w:rPr>
                <w:rFonts w:ascii="Times New Roman" w:eastAsia="Times New Roman" w:hAnsi="Times New Roman" w:cs="Times New Roman"/>
                <w:sz w:val="24"/>
                <w:szCs w:val="24"/>
                <w:lang w:eastAsia="lv-LV"/>
              </w:rPr>
              <w:t>24.marts, 25.marts, 26.marts.</w:t>
            </w:r>
          </w:p>
        </w:tc>
        <w:tc>
          <w:tcPr>
            <w:tcW w:w="2545" w:type="dxa"/>
          </w:tcPr>
          <w:p w14:paraId="207D46B0" w14:textId="77777777" w:rsidR="00124DE7" w:rsidRPr="005109B5" w:rsidRDefault="00124DE7">
            <w:pPr>
              <w:rPr>
                <w:sz w:val="24"/>
                <w:szCs w:val="24"/>
              </w:rPr>
            </w:pPr>
          </w:p>
        </w:tc>
      </w:tr>
      <w:tr w:rsidR="00BA22A0" w:rsidRPr="005109B5" w14:paraId="0D34B501" w14:textId="77777777" w:rsidTr="00A932AB">
        <w:tc>
          <w:tcPr>
            <w:tcW w:w="6516" w:type="dxa"/>
          </w:tcPr>
          <w:p w14:paraId="6BDB6978" w14:textId="50D62399" w:rsidR="00BA22A0" w:rsidRDefault="00124DE7" w:rsidP="007E7BFE">
            <w:pPr>
              <w:jc w:val="both"/>
              <w:rPr>
                <w:rFonts w:ascii="Times New Roman" w:eastAsia="Times New Roman" w:hAnsi="Times New Roman" w:cs="Times New Roman"/>
                <w:sz w:val="24"/>
                <w:szCs w:val="24"/>
                <w:lang w:eastAsia="lv-LV"/>
              </w:rPr>
            </w:pPr>
            <w:r>
              <w:rPr>
                <w:rFonts w:ascii="Times New Roman" w:hAnsi="Times New Roman" w:cs="Times New Roman"/>
                <w:bCs/>
                <w:iCs/>
                <w:sz w:val="24"/>
                <w:szCs w:val="24"/>
              </w:rPr>
              <w:t>6</w:t>
            </w:r>
            <w:r w:rsidR="00BA22A0">
              <w:rPr>
                <w:rFonts w:ascii="Times New Roman" w:hAnsi="Times New Roman" w:cs="Times New Roman"/>
                <w:bCs/>
                <w:iCs/>
                <w:sz w:val="24"/>
                <w:szCs w:val="24"/>
              </w:rPr>
              <w:t xml:space="preserve">. </w:t>
            </w:r>
            <w:bookmarkStart w:id="0" w:name="_Hlk190943981"/>
            <w:r w:rsidR="00BA22A0">
              <w:rPr>
                <w:rFonts w:ascii="Times New Roman" w:hAnsi="Times New Roman" w:cs="Times New Roman"/>
                <w:bCs/>
                <w:iCs/>
                <w:sz w:val="24"/>
                <w:szCs w:val="24"/>
              </w:rPr>
              <w:t>Kopējais prognozējamais apmācamo personu skaits līdz 10 personām ( piešķirtā finansējuma ietvaros apmācamo personu skaits var atšķirties).</w:t>
            </w:r>
            <w:bookmarkEnd w:id="0"/>
          </w:p>
        </w:tc>
        <w:tc>
          <w:tcPr>
            <w:tcW w:w="2545" w:type="dxa"/>
          </w:tcPr>
          <w:p w14:paraId="5B6A0452" w14:textId="77777777" w:rsidR="00BA22A0" w:rsidRPr="005109B5" w:rsidRDefault="00BA22A0">
            <w:pPr>
              <w:rPr>
                <w:sz w:val="24"/>
                <w:szCs w:val="24"/>
              </w:rPr>
            </w:pPr>
          </w:p>
        </w:tc>
      </w:tr>
      <w:tr w:rsidR="003B5CAA" w:rsidRPr="005109B5" w14:paraId="46EAA310" w14:textId="77777777" w:rsidTr="00A932AB">
        <w:tc>
          <w:tcPr>
            <w:tcW w:w="6516" w:type="dxa"/>
          </w:tcPr>
          <w:p w14:paraId="4D5A040B" w14:textId="7217D87E" w:rsidR="00251EF8" w:rsidRPr="007E7BFE" w:rsidRDefault="00124DE7" w:rsidP="007E7BF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7E7BFE">
              <w:rPr>
                <w:rFonts w:ascii="Times New Roman" w:eastAsia="Times New Roman" w:hAnsi="Times New Roman" w:cs="Times New Roman"/>
                <w:sz w:val="24"/>
                <w:szCs w:val="24"/>
                <w:lang w:eastAsia="lv-LV"/>
              </w:rPr>
              <w:t xml:space="preserve">. </w:t>
            </w:r>
            <w:r w:rsidR="00251EF8" w:rsidRPr="007E7BFE">
              <w:rPr>
                <w:rFonts w:ascii="Times New Roman" w:eastAsia="Times New Roman" w:hAnsi="Times New Roman" w:cs="Times New Roman"/>
                <w:sz w:val="24"/>
                <w:szCs w:val="24"/>
                <w:lang w:eastAsia="lv-LV"/>
              </w:rPr>
              <w:t xml:space="preserve">Pretendents nodrošina lekcijas </w:t>
            </w:r>
            <w:r w:rsidR="00BA22A0">
              <w:rPr>
                <w:rFonts w:ascii="Times New Roman" w:eastAsia="Times New Roman" w:hAnsi="Times New Roman" w:cs="Times New Roman"/>
                <w:sz w:val="24"/>
                <w:szCs w:val="24"/>
                <w:lang w:eastAsia="lv-LV"/>
              </w:rPr>
              <w:t xml:space="preserve">Valsts policijas amatpersonu (turpmāk </w:t>
            </w:r>
            <w:r w:rsidR="00251EF8" w:rsidRPr="007E7BFE">
              <w:rPr>
                <w:rFonts w:ascii="Times New Roman" w:eastAsia="Times New Roman" w:hAnsi="Times New Roman" w:cs="Times New Roman"/>
                <w:sz w:val="24"/>
                <w:szCs w:val="24"/>
                <w:lang w:eastAsia="lv-LV"/>
              </w:rPr>
              <w:t>Izglītojamo</w:t>
            </w:r>
            <w:r w:rsidR="00BA22A0">
              <w:rPr>
                <w:rFonts w:ascii="Times New Roman" w:eastAsia="Times New Roman" w:hAnsi="Times New Roman" w:cs="Times New Roman"/>
                <w:sz w:val="24"/>
                <w:szCs w:val="24"/>
                <w:lang w:eastAsia="lv-LV"/>
              </w:rPr>
              <w:t>)</w:t>
            </w:r>
            <w:r w:rsidR="00251EF8" w:rsidRPr="007E7BFE">
              <w:rPr>
                <w:rFonts w:ascii="Times New Roman" w:eastAsia="Times New Roman" w:hAnsi="Times New Roman" w:cs="Times New Roman"/>
                <w:sz w:val="24"/>
                <w:szCs w:val="24"/>
                <w:lang w:eastAsia="lv-LV"/>
              </w:rPr>
              <w:t xml:space="preserve"> zināšanu apguvei par:</w:t>
            </w:r>
          </w:p>
          <w:p w14:paraId="115A0B84" w14:textId="060D7836" w:rsidR="00251EF8" w:rsidRPr="007E7BFE" w:rsidRDefault="00124DE7" w:rsidP="007E7BF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7E7BFE">
              <w:rPr>
                <w:rFonts w:ascii="Times New Roman" w:eastAsia="Times New Roman" w:hAnsi="Times New Roman" w:cs="Times New Roman"/>
                <w:sz w:val="24"/>
                <w:szCs w:val="24"/>
                <w:lang w:eastAsia="lv-LV"/>
              </w:rPr>
              <w:t xml:space="preserve">.1. </w:t>
            </w:r>
            <w:r w:rsidR="00251EF8" w:rsidRPr="007E7BFE">
              <w:rPr>
                <w:rFonts w:ascii="Times New Roman" w:eastAsia="Times New Roman" w:hAnsi="Times New Roman" w:cs="Times New Roman"/>
                <w:sz w:val="24"/>
                <w:szCs w:val="24"/>
                <w:lang w:eastAsia="lv-LV"/>
              </w:rPr>
              <w:t>Dienesta suņu fizioloģiju;</w:t>
            </w:r>
          </w:p>
          <w:p w14:paraId="4678818C" w14:textId="43A32D9B" w:rsidR="00251EF8" w:rsidRPr="007E7BFE" w:rsidRDefault="00124DE7" w:rsidP="007E7BF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7E7BFE">
              <w:rPr>
                <w:rFonts w:ascii="Times New Roman" w:eastAsia="Times New Roman" w:hAnsi="Times New Roman" w:cs="Times New Roman"/>
                <w:sz w:val="24"/>
                <w:szCs w:val="24"/>
                <w:lang w:eastAsia="lv-LV"/>
              </w:rPr>
              <w:t xml:space="preserve">.2. </w:t>
            </w:r>
            <w:r w:rsidR="00251EF8" w:rsidRPr="007E7BFE">
              <w:rPr>
                <w:rFonts w:ascii="Times New Roman" w:eastAsia="Times New Roman" w:hAnsi="Times New Roman" w:cs="Times New Roman"/>
                <w:sz w:val="24"/>
                <w:szCs w:val="24"/>
                <w:lang w:eastAsia="lv-LV"/>
              </w:rPr>
              <w:t>Dienesta suņu veselību (izplatītākās suņu saslimšanas un traumas);</w:t>
            </w:r>
          </w:p>
          <w:p w14:paraId="180EB359" w14:textId="75EADA17" w:rsidR="00251EF8" w:rsidRPr="007E7BFE" w:rsidRDefault="00124DE7" w:rsidP="007E7BF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7E7BFE">
              <w:rPr>
                <w:rFonts w:ascii="Times New Roman" w:eastAsia="Times New Roman" w:hAnsi="Times New Roman" w:cs="Times New Roman"/>
                <w:sz w:val="24"/>
                <w:szCs w:val="24"/>
                <w:lang w:eastAsia="lv-LV"/>
              </w:rPr>
              <w:t xml:space="preserve">.3. </w:t>
            </w:r>
            <w:r w:rsidR="00251EF8" w:rsidRPr="007E7BFE">
              <w:rPr>
                <w:rFonts w:ascii="Times New Roman" w:eastAsia="Times New Roman" w:hAnsi="Times New Roman" w:cs="Times New Roman"/>
                <w:sz w:val="24"/>
                <w:szCs w:val="24"/>
                <w:lang w:eastAsia="lv-LV"/>
              </w:rPr>
              <w:t>Dienesta suņu profilakses pasākumiem (pirmā palīdzība dienesta sunim);</w:t>
            </w:r>
          </w:p>
          <w:p w14:paraId="1EA7F130" w14:textId="7D004EE8" w:rsidR="003B5CAA" w:rsidRPr="007E7BFE" w:rsidRDefault="00124DE7" w:rsidP="007E7BF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7E7BFE">
              <w:rPr>
                <w:rFonts w:ascii="Times New Roman" w:eastAsia="Times New Roman" w:hAnsi="Times New Roman" w:cs="Times New Roman"/>
                <w:sz w:val="24"/>
                <w:szCs w:val="24"/>
                <w:lang w:eastAsia="lv-LV"/>
              </w:rPr>
              <w:t xml:space="preserve">.4. </w:t>
            </w:r>
            <w:r w:rsidR="00251EF8" w:rsidRPr="007E7BFE">
              <w:rPr>
                <w:rFonts w:ascii="Times New Roman" w:eastAsia="Times New Roman" w:hAnsi="Times New Roman" w:cs="Times New Roman"/>
                <w:sz w:val="24"/>
                <w:szCs w:val="24"/>
                <w:lang w:eastAsia="lv-LV"/>
              </w:rPr>
              <w:t>Dienesta suņu aprūpi;</w:t>
            </w:r>
          </w:p>
        </w:tc>
        <w:tc>
          <w:tcPr>
            <w:tcW w:w="2545" w:type="dxa"/>
          </w:tcPr>
          <w:p w14:paraId="2BDC8BC4" w14:textId="77777777" w:rsidR="003B5CAA" w:rsidRPr="005109B5" w:rsidRDefault="003B5CAA" w:rsidP="00130478">
            <w:pPr>
              <w:rPr>
                <w:sz w:val="24"/>
                <w:szCs w:val="24"/>
              </w:rPr>
            </w:pPr>
          </w:p>
        </w:tc>
      </w:tr>
      <w:tr w:rsidR="003B5CAA" w:rsidRPr="005109B5" w14:paraId="54E8F3B0" w14:textId="77777777" w:rsidTr="00A932AB">
        <w:tc>
          <w:tcPr>
            <w:tcW w:w="6516" w:type="dxa"/>
          </w:tcPr>
          <w:p w14:paraId="54B2FD32" w14:textId="21680FC3" w:rsidR="00251EF8" w:rsidRPr="00B32D80" w:rsidRDefault="00124DE7" w:rsidP="00B32D8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1C399D">
              <w:rPr>
                <w:rFonts w:ascii="Times New Roman" w:eastAsia="Times New Roman" w:hAnsi="Times New Roman" w:cs="Times New Roman"/>
                <w:sz w:val="24"/>
                <w:szCs w:val="24"/>
                <w:lang w:eastAsia="lv-LV"/>
              </w:rPr>
              <w:t xml:space="preserve">. </w:t>
            </w:r>
            <w:r w:rsidR="00251EF8" w:rsidRPr="00B32D80">
              <w:rPr>
                <w:rFonts w:ascii="Times New Roman" w:eastAsia="Times New Roman" w:hAnsi="Times New Roman" w:cs="Times New Roman"/>
                <w:sz w:val="24"/>
                <w:szCs w:val="24"/>
                <w:lang w:eastAsia="lv-LV"/>
              </w:rPr>
              <w:t>Programmas tēmu nodrošināmās stundas</w:t>
            </w:r>
            <w:r w:rsidR="008E0C0D">
              <w:rPr>
                <w:rFonts w:ascii="Times New Roman" w:eastAsia="Times New Roman" w:hAnsi="Times New Roman" w:cs="Times New Roman"/>
                <w:sz w:val="24"/>
                <w:szCs w:val="24"/>
                <w:lang w:eastAsia="lv-LV"/>
              </w:rPr>
              <w:t xml:space="preserve"> (</w:t>
            </w:r>
            <w:bookmarkStart w:id="1" w:name="_Hlk190945065"/>
            <w:r w:rsidR="008E0C0D">
              <w:rPr>
                <w:rFonts w:ascii="Times New Roman" w:eastAsia="Times New Roman" w:hAnsi="Times New Roman" w:cs="Times New Roman"/>
                <w:sz w:val="24"/>
                <w:szCs w:val="24"/>
                <w:lang w:eastAsia="lv-LV"/>
              </w:rPr>
              <w:t>1 (viena) akadēmiskā stunda 45. minūtes)</w:t>
            </w:r>
            <w:r w:rsidR="00251EF8" w:rsidRPr="00B32D80">
              <w:rPr>
                <w:rFonts w:ascii="Times New Roman" w:eastAsia="Times New Roman" w:hAnsi="Times New Roman" w:cs="Times New Roman"/>
                <w:sz w:val="24"/>
                <w:szCs w:val="24"/>
                <w:lang w:eastAsia="lv-LV"/>
              </w:rPr>
              <w:t>:</w:t>
            </w:r>
          </w:p>
          <w:bookmarkEnd w:id="1"/>
          <w:p w14:paraId="71A839CF" w14:textId="733BFFE9" w:rsidR="00251EF8" w:rsidRPr="00B32D80" w:rsidRDefault="00124DE7" w:rsidP="00B32D8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1C399D">
              <w:rPr>
                <w:rFonts w:ascii="Times New Roman" w:eastAsia="Times New Roman" w:hAnsi="Times New Roman" w:cs="Times New Roman"/>
                <w:sz w:val="24"/>
                <w:szCs w:val="24"/>
                <w:lang w:eastAsia="lv-LV"/>
              </w:rPr>
              <w:t xml:space="preserve">.1. </w:t>
            </w:r>
            <w:r w:rsidR="00251EF8" w:rsidRPr="00B32D80">
              <w:rPr>
                <w:rFonts w:ascii="Times New Roman" w:eastAsia="Times New Roman" w:hAnsi="Times New Roman" w:cs="Times New Roman"/>
                <w:sz w:val="24"/>
                <w:szCs w:val="24"/>
                <w:lang w:eastAsia="lv-LV"/>
              </w:rPr>
              <w:t>Suņa fizioloģija - 4 akadēmiskās stundas;</w:t>
            </w:r>
          </w:p>
          <w:p w14:paraId="5DBEA173" w14:textId="1E1CF61A" w:rsidR="00251EF8" w:rsidRPr="00B32D80" w:rsidRDefault="00124DE7" w:rsidP="00B32D8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1C399D">
              <w:rPr>
                <w:rFonts w:ascii="Times New Roman" w:eastAsia="Times New Roman" w:hAnsi="Times New Roman" w:cs="Times New Roman"/>
                <w:sz w:val="24"/>
                <w:szCs w:val="24"/>
                <w:lang w:eastAsia="lv-LV"/>
              </w:rPr>
              <w:t xml:space="preserve">.2. </w:t>
            </w:r>
            <w:r w:rsidR="00251EF8" w:rsidRPr="00B32D80">
              <w:rPr>
                <w:rFonts w:ascii="Times New Roman" w:eastAsia="Times New Roman" w:hAnsi="Times New Roman" w:cs="Times New Roman"/>
                <w:sz w:val="24"/>
                <w:szCs w:val="24"/>
                <w:lang w:eastAsia="lv-LV"/>
              </w:rPr>
              <w:t>Izplatītākās suņu saslimšanas un traumas - 3 akadēmiskās stundas;</w:t>
            </w:r>
          </w:p>
          <w:p w14:paraId="75449E4D" w14:textId="005A4EAD" w:rsidR="00251EF8" w:rsidRPr="00B32D80" w:rsidRDefault="00124DE7" w:rsidP="00B32D8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1C399D">
              <w:rPr>
                <w:rFonts w:ascii="Times New Roman" w:eastAsia="Times New Roman" w:hAnsi="Times New Roman" w:cs="Times New Roman"/>
                <w:sz w:val="24"/>
                <w:szCs w:val="24"/>
                <w:lang w:eastAsia="lv-LV"/>
              </w:rPr>
              <w:t xml:space="preserve">.3. </w:t>
            </w:r>
            <w:r w:rsidR="00251EF8" w:rsidRPr="00B32D80">
              <w:rPr>
                <w:rFonts w:ascii="Times New Roman" w:eastAsia="Times New Roman" w:hAnsi="Times New Roman" w:cs="Times New Roman"/>
                <w:sz w:val="24"/>
                <w:szCs w:val="24"/>
                <w:lang w:eastAsia="lv-LV"/>
              </w:rPr>
              <w:t>Pirmā palīdzība dienesta sunim - 9 akadēmiskās stundas;</w:t>
            </w:r>
          </w:p>
          <w:p w14:paraId="4BB64116" w14:textId="569E3400" w:rsidR="003B5CAA" w:rsidRPr="00B32D80" w:rsidRDefault="00124DE7" w:rsidP="00B32D8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1C399D">
              <w:rPr>
                <w:rFonts w:ascii="Times New Roman" w:eastAsia="Times New Roman" w:hAnsi="Times New Roman" w:cs="Times New Roman"/>
                <w:sz w:val="24"/>
                <w:szCs w:val="24"/>
                <w:lang w:eastAsia="lv-LV"/>
              </w:rPr>
              <w:t xml:space="preserve">.4. </w:t>
            </w:r>
            <w:r w:rsidR="00251EF8" w:rsidRPr="00B32D80">
              <w:rPr>
                <w:rFonts w:ascii="Times New Roman" w:eastAsia="Times New Roman" w:hAnsi="Times New Roman" w:cs="Times New Roman"/>
                <w:sz w:val="24"/>
                <w:szCs w:val="24"/>
                <w:lang w:eastAsia="lv-LV"/>
              </w:rPr>
              <w:t>Dienesta suņa aprūpe - 2 akadēmiskās stundas;</w:t>
            </w:r>
          </w:p>
        </w:tc>
        <w:tc>
          <w:tcPr>
            <w:tcW w:w="2545" w:type="dxa"/>
          </w:tcPr>
          <w:p w14:paraId="29EBC4C8" w14:textId="77777777" w:rsidR="003B5CAA" w:rsidRPr="005109B5" w:rsidRDefault="003B5CAA" w:rsidP="00130478">
            <w:pPr>
              <w:rPr>
                <w:sz w:val="24"/>
                <w:szCs w:val="24"/>
              </w:rPr>
            </w:pPr>
          </w:p>
        </w:tc>
      </w:tr>
      <w:tr w:rsidR="003B5CAA" w:rsidRPr="005109B5" w14:paraId="7A23EFAF" w14:textId="77777777" w:rsidTr="00A932AB">
        <w:tc>
          <w:tcPr>
            <w:tcW w:w="6516" w:type="dxa"/>
          </w:tcPr>
          <w:p w14:paraId="1D2F82E6" w14:textId="725AEAC2" w:rsidR="003B5CAA" w:rsidRPr="00B32D80" w:rsidRDefault="00124DE7" w:rsidP="00B32D8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A44784">
              <w:rPr>
                <w:rFonts w:ascii="Times New Roman" w:eastAsia="Times New Roman" w:hAnsi="Times New Roman" w:cs="Times New Roman"/>
                <w:sz w:val="24"/>
                <w:szCs w:val="24"/>
                <w:lang w:eastAsia="lv-LV"/>
              </w:rPr>
              <w:t xml:space="preserve">. </w:t>
            </w:r>
            <w:r w:rsidR="007E7BFE" w:rsidRPr="00B32D80">
              <w:rPr>
                <w:rFonts w:ascii="Times New Roman" w:eastAsia="Times New Roman" w:hAnsi="Times New Roman" w:cs="Times New Roman"/>
                <w:sz w:val="24"/>
                <w:szCs w:val="24"/>
                <w:lang w:eastAsia="lv-LV"/>
              </w:rPr>
              <w:t>Pretendents nodrošina izglītojamos ar visiem mācību materiāliem, kas tiks izmantoti programmas īstenošanā (piemēram, darba burtnīcām, citiem palīglīdzekļiem, piemēram, tēmai atbilstošiem zinātniskajiem rakstiem, terminoloģijas skaidrojumiem, audio un video materiāliem, un tml.). Visi izsniegtie mācību materiāli paliek izglītojamo īpašumā un lietošanā (bez papildu maksas).</w:t>
            </w:r>
          </w:p>
        </w:tc>
        <w:tc>
          <w:tcPr>
            <w:tcW w:w="2545" w:type="dxa"/>
          </w:tcPr>
          <w:p w14:paraId="42BD7AFC" w14:textId="77777777" w:rsidR="003B5CAA" w:rsidRPr="005109B5" w:rsidRDefault="003B5CAA" w:rsidP="00130478">
            <w:pPr>
              <w:rPr>
                <w:sz w:val="24"/>
                <w:szCs w:val="24"/>
              </w:rPr>
            </w:pPr>
          </w:p>
        </w:tc>
      </w:tr>
      <w:tr w:rsidR="003B5CAA" w:rsidRPr="005109B5" w14:paraId="2D7BBEFC" w14:textId="77777777" w:rsidTr="00A932AB">
        <w:tc>
          <w:tcPr>
            <w:tcW w:w="6516" w:type="dxa"/>
          </w:tcPr>
          <w:p w14:paraId="2BD87525" w14:textId="0174D4FA" w:rsidR="003B5CAA" w:rsidRPr="005109B5" w:rsidRDefault="00124DE7" w:rsidP="0013047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00A44784">
              <w:rPr>
                <w:rFonts w:ascii="Times New Roman" w:eastAsia="Times New Roman" w:hAnsi="Times New Roman" w:cs="Times New Roman"/>
                <w:sz w:val="24"/>
                <w:szCs w:val="24"/>
                <w:lang w:eastAsia="lv-LV"/>
              </w:rPr>
              <w:t xml:space="preserve">. </w:t>
            </w:r>
            <w:r w:rsidR="00A371C1" w:rsidRPr="0045149C">
              <w:rPr>
                <w:rFonts w:ascii="Times New Roman" w:eastAsia="Times New Roman" w:hAnsi="Times New Roman" w:cs="Times New Roman"/>
                <w:sz w:val="24"/>
                <w:szCs w:val="24"/>
                <w:lang w:eastAsia="lv-LV"/>
              </w:rPr>
              <w:t>Programmas tēmu apguves beigās katrs izglītojamais, kurš ir apguvis attiecīgo programmas tēmas, kārto pārbaudījumu</w:t>
            </w:r>
            <w:r w:rsidR="00A371C1">
              <w:rPr>
                <w:rFonts w:ascii="Times New Roman" w:eastAsia="Times New Roman" w:hAnsi="Times New Roman" w:cs="Times New Roman"/>
                <w:sz w:val="24"/>
                <w:szCs w:val="24"/>
                <w:lang w:eastAsia="lv-LV"/>
              </w:rPr>
              <w:t>.</w:t>
            </w:r>
          </w:p>
        </w:tc>
        <w:tc>
          <w:tcPr>
            <w:tcW w:w="2545" w:type="dxa"/>
          </w:tcPr>
          <w:p w14:paraId="2A12C77D" w14:textId="77777777" w:rsidR="003B5CAA" w:rsidRPr="005109B5" w:rsidRDefault="003B5CAA" w:rsidP="00130478">
            <w:pPr>
              <w:rPr>
                <w:sz w:val="24"/>
                <w:szCs w:val="24"/>
              </w:rPr>
            </w:pPr>
          </w:p>
        </w:tc>
      </w:tr>
      <w:tr w:rsidR="003B5CAA" w:rsidRPr="005109B5" w14:paraId="7881B6F5" w14:textId="77777777" w:rsidTr="00A932AB">
        <w:tc>
          <w:tcPr>
            <w:tcW w:w="6516" w:type="dxa"/>
          </w:tcPr>
          <w:p w14:paraId="13C3E5B9" w14:textId="3C1B3A2A" w:rsidR="003B5CAA" w:rsidRPr="00B32D80" w:rsidRDefault="00A44784" w:rsidP="00B32D8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DE005B">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xml:space="preserve">. </w:t>
            </w:r>
            <w:r w:rsidR="00B32D80">
              <w:rPr>
                <w:rFonts w:ascii="Times New Roman" w:eastAsia="Times New Roman" w:hAnsi="Times New Roman" w:cs="Times New Roman"/>
                <w:sz w:val="24"/>
                <w:szCs w:val="24"/>
                <w:lang w:eastAsia="lv-LV"/>
              </w:rPr>
              <w:t>Pretendents apzinās, ka Pasūtītājs ir tiesīgs pasūtīt tādu pakalpojumu, kāds nepieciešams Pasūtītāja darbības nodrošināšanai un piešķirtā finansējuma ietvaros.</w:t>
            </w:r>
          </w:p>
        </w:tc>
        <w:tc>
          <w:tcPr>
            <w:tcW w:w="2545" w:type="dxa"/>
          </w:tcPr>
          <w:p w14:paraId="5D509C1C" w14:textId="77777777" w:rsidR="003B5CAA" w:rsidRPr="005109B5" w:rsidRDefault="003B5CAA" w:rsidP="00130478">
            <w:pPr>
              <w:rPr>
                <w:sz w:val="24"/>
                <w:szCs w:val="24"/>
              </w:rPr>
            </w:pPr>
          </w:p>
        </w:tc>
      </w:tr>
      <w:tr w:rsidR="005109B5" w:rsidRPr="005109B5" w14:paraId="7B8034F2" w14:textId="77777777" w:rsidTr="00A932AB">
        <w:tc>
          <w:tcPr>
            <w:tcW w:w="6516" w:type="dxa"/>
          </w:tcPr>
          <w:p w14:paraId="279E30C6" w14:textId="562654C0" w:rsidR="005109B5" w:rsidRPr="00B32D80" w:rsidRDefault="00A44784" w:rsidP="00B32D8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DE005B">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xml:space="preserve">. </w:t>
            </w:r>
            <w:r w:rsidR="00B32D80" w:rsidRPr="00831FBF">
              <w:rPr>
                <w:rFonts w:ascii="Times New Roman" w:eastAsia="Times New Roman" w:hAnsi="Times New Roman" w:cs="Times New Roman"/>
                <w:sz w:val="24"/>
                <w:szCs w:val="24"/>
                <w:lang w:eastAsia="lv-LV"/>
              </w:rPr>
              <w:t>Finanšu piedāvājumā norādītajās cenās Izpildītājs iekļauj visas ar pakalpojumu sniegšanu saistītās izmaksas,</w:t>
            </w:r>
            <w:r w:rsidR="00B32D80">
              <w:rPr>
                <w:rFonts w:ascii="Times New Roman" w:eastAsia="Times New Roman" w:hAnsi="Times New Roman" w:cs="Times New Roman"/>
                <w:sz w:val="24"/>
                <w:szCs w:val="24"/>
                <w:lang w:eastAsia="lv-LV"/>
              </w:rPr>
              <w:t xml:space="preserve"> un </w:t>
            </w:r>
            <w:r w:rsidR="00B32D80" w:rsidRPr="00B32D80">
              <w:rPr>
                <w:rFonts w:ascii="Times New Roman" w:eastAsia="Times New Roman" w:hAnsi="Times New Roman" w:cs="Times New Roman"/>
                <w:sz w:val="24"/>
                <w:szCs w:val="24"/>
                <w:lang w:eastAsia="lv-LV"/>
              </w:rPr>
              <w:t>izmaksas, kas tieši vai netieši saistītas ar visu darbu pilnīgu un kvalitatīvu izpildi.</w:t>
            </w:r>
          </w:p>
        </w:tc>
        <w:tc>
          <w:tcPr>
            <w:tcW w:w="2545" w:type="dxa"/>
          </w:tcPr>
          <w:p w14:paraId="7AC1E522" w14:textId="77777777" w:rsidR="005109B5" w:rsidRPr="005109B5" w:rsidRDefault="005109B5" w:rsidP="00130478">
            <w:pPr>
              <w:rPr>
                <w:sz w:val="24"/>
                <w:szCs w:val="24"/>
              </w:rPr>
            </w:pPr>
          </w:p>
        </w:tc>
      </w:tr>
      <w:tr w:rsidR="003B5CAA" w:rsidRPr="005109B5" w14:paraId="6D233662" w14:textId="77777777" w:rsidTr="00A932AB">
        <w:tc>
          <w:tcPr>
            <w:tcW w:w="6516" w:type="dxa"/>
          </w:tcPr>
          <w:p w14:paraId="754F7891" w14:textId="4E818BBD" w:rsidR="003B5CAA" w:rsidRPr="00B32D80" w:rsidRDefault="00A44784" w:rsidP="00B32D8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DE005B">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xml:space="preserve">. </w:t>
            </w:r>
            <w:r w:rsidR="00B32D80" w:rsidRPr="00B32D80">
              <w:rPr>
                <w:rFonts w:ascii="Times New Roman" w:eastAsia="Times New Roman" w:hAnsi="Times New Roman" w:cs="Times New Roman"/>
                <w:sz w:val="24"/>
                <w:szCs w:val="24"/>
                <w:lang w:eastAsia="lv-LV"/>
              </w:rPr>
              <w:t xml:space="preserve">Programmas īstenošana klātienē jānodrošina Valsts policijas koledžas </w:t>
            </w:r>
            <w:proofErr w:type="spellStart"/>
            <w:r w:rsidR="00B32D80" w:rsidRPr="00B32D80">
              <w:rPr>
                <w:rFonts w:ascii="Times New Roman" w:eastAsia="Times New Roman" w:hAnsi="Times New Roman" w:cs="Times New Roman"/>
                <w:sz w:val="24"/>
                <w:szCs w:val="24"/>
                <w:lang w:eastAsia="lv-LV"/>
              </w:rPr>
              <w:t>Kinoloģijas</w:t>
            </w:r>
            <w:proofErr w:type="spellEnd"/>
            <w:r w:rsidR="00B32D80" w:rsidRPr="00B32D80">
              <w:rPr>
                <w:rFonts w:ascii="Times New Roman" w:eastAsia="Times New Roman" w:hAnsi="Times New Roman" w:cs="Times New Roman"/>
                <w:sz w:val="24"/>
                <w:szCs w:val="24"/>
                <w:lang w:eastAsia="lv-LV"/>
              </w:rPr>
              <w:t xml:space="preserve"> nodaļ</w:t>
            </w:r>
            <w:r w:rsidR="00DE005B">
              <w:rPr>
                <w:rFonts w:ascii="Times New Roman" w:eastAsia="Times New Roman" w:hAnsi="Times New Roman" w:cs="Times New Roman"/>
                <w:sz w:val="24"/>
                <w:szCs w:val="24"/>
                <w:lang w:eastAsia="lv-LV"/>
              </w:rPr>
              <w:t>ā</w:t>
            </w:r>
            <w:r w:rsidR="00B32D80" w:rsidRPr="00B32D80">
              <w:rPr>
                <w:rFonts w:ascii="Times New Roman" w:eastAsia="Times New Roman" w:hAnsi="Times New Roman" w:cs="Times New Roman"/>
                <w:sz w:val="24"/>
                <w:szCs w:val="24"/>
                <w:lang w:eastAsia="lv-LV"/>
              </w:rPr>
              <w:t>, Ezermalas iela 10 D, Rīga.</w:t>
            </w:r>
          </w:p>
        </w:tc>
        <w:tc>
          <w:tcPr>
            <w:tcW w:w="2545" w:type="dxa"/>
          </w:tcPr>
          <w:p w14:paraId="04D15129" w14:textId="77777777" w:rsidR="003B5CAA" w:rsidRPr="005109B5" w:rsidRDefault="003B5CAA" w:rsidP="00130478">
            <w:pPr>
              <w:rPr>
                <w:sz w:val="24"/>
                <w:szCs w:val="24"/>
              </w:rPr>
            </w:pPr>
          </w:p>
        </w:tc>
      </w:tr>
      <w:tr w:rsidR="00A0221F" w:rsidRPr="005109B5" w14:paraId="653B23F3" w14:textId="77777777" w:rsidTr="00A932AB">
        <w:tc>
          <w:tcPr>
            <w:tcW w:w="6516" w:type="dxa"/>
          </w:tcPr>
          <w:p w14:paraId="48C85B22" w14:textId="09C5CA04" w:rsidR="00B32D80" w:rsidRPr="00B32D80" w:rsidRDefault="00A44784" w:rsidP="00B32D8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w:t>
            </w:r>
            <w:r w:rsidR="00DE005B">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xml:space="preserve">. </w:t>
            </w:r>
            <w:r w:rsidR="00B32D80" w:rsidRPr="00B32D80">
              <w:rPr>
                <w:rFonts w:ascii="Times New Roman" w:eastAsia="Times New Roman" w:hAnsi="Times New Roman" w:cs="Times New Roman"/>
                <w:sz w:val="24"/>
                <w:szCs w:val="24"/>
                <w:lang w:eastAsia="lv-LV"/>
              </w:rPr>
              <w:t>Izpildītājs iesniedz rēķinu Pasūtītājam elektroniski, nosūtot to uz Pasūtītāja norādīto E-Adresi: EINVOICE@90000072027.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p>
          <w:p w14:paraId="3C05F817" w14:textId="77777777" w:rsidR="00C52259" w:rsidRDefault="00C52259" w:rsidP="00C52259">
            <w:pPr>
              <w:pStyle w:val="ListParagraph"/>
              <w:jc w:val="both"/>
              <w:rPr>
                <w:rFonts w:ascii="Times New Roman" w:hAnsi="Times New Roman" w:cs="Times New Roman"/>
                <w:i/>
                <w:iCs/>
                <w:sz w:val="24"/>
                <w:szCs w:val="24"/>
                <w:u w:val="single"/>
              </w:rPr>
            </w:pPr>
          </w:p>
          <w:p w14:paraId="4C0B4C71" w14:textId="77777777" w:rsidR="00C52259" w:rsidRPr="00C52259" w:rsidRDefault="00C52259" w:rsidP="00C52259">
            <w:pPr>
              <w:jc w:val="both"/>
              <w:rPr>
                <w:rFonts w:ascii="Times New Roman" w:hAnsi="Times New Roman" w:cs="Times New Roman"/>
                <w:sz w:val="24"/>
                <w:szCs w:val="24"/>
              </w:rPr>
            </w:pPr>
            <w:r w:rsidRPr="00C52259">
              <w:rPr>
                <w:rFonts w:ascii="Times New Roman" w:hAnsi="Times New Roman" w:cs="Times New Roman"/>
                <w:i/>
                <w:iCs/>
                <w:sz w:val="24"/>
                <w:szCs w:val="24"/>
                <w:u w:val="single"/>
              </w:rPr>
              <w:t xml:space="preserve">Sīkāk : </w:t>
            </w:r>
            <w:hyperlink r:id="rId8" w:history="1">
              <w:r w:rsidRPr="00C52259">
                <w:rPr>
                  <w:rStyle w:val="Hyperlink"/>
                  <w:rFonts w:ascii="Times New Roman" w:hAnsi="Times New Roman" w:cs="Times New Roman"/>
                  <w:i/>
                  <w:iCs/>
                  <w:sz w:val="24"/>
                  <w:szCs w:val="24"/>
                </w:rPr>
                <w:t>https://www.vid.gov.lv/lv/e-rekini</w:t>
              </w:r>
            </w:hyperlink>
          </w:p>
          <w:p w14:paraId="21DC02CB" w14:textId="77777777" w:rsidR="00C52259" w:rsidRPr="00C52259" w:rsidRDefault="00C52259" w:rsidP="00C52259">
            <w:pPr>
              <w:spacing w:before="100" w:beforeAutospacing="1" w:after="100" w:afterAutospacing="1"/>
              <w:rPr>
                <w:rFonts w:ascii="Times New Roman" w:hAnsi="Times New Roman" w:cs="Times New Roman"/>
                <w:b/>
                <w:bCs/>
                <w:sz w:val="24"/>
                <w:szCs w:val="24"/>
                <w:lang w:eastAsia="zh-CN"/>
              </w:rPr>
            </w:pPr>
            <w:r w:rsidRPr="00C52259">
              <w:rPr>
                <w:rFonts w:ascii="Times New Roman" w:hAnsi="Times New Roman" w:cs="Times New Roman"/>
                <w:sz w:val="24"/>
                <w:szCs w:val="24"/>
                <w:lang w:eastAsia="zh-CN"/>
              </w:rPr>
              <w:t xml:space="preserve">Koledžas sadarbības partneri e-rēķinus XML formātā var nosūtīt </w:t>
            </w:r>
            <w:r w:rsidRPr="00C52259">
              <w:rPr>
                <w:rFonts w:ascii="Times New Roman" w:hAnsi="Times New Roman" w:cs="Times New Roman"/>
                <w:b/>
                <w:bCs/>
                <w:sz w:val="24"/>
                <w:szCs w:val="24"/>
                <w:lang w:eastAsia="zh-CN"/>
              </w:rPr>
              <w:t xml:space="preserve">arī izmantojot </w:t>
            </w:r>
          </w:p>
          <w:p w14:paraId="6506898B" w14:textId="77777777" w:rsidR="00C52259" w:rsidRPr="00C52259" w:rsidRDefault="00C52259" w:rsidP="00C52259">
            <w:pPr>
              <w:spacing w:before="100" w:beforeAutospacing="1" w:after="100" w:afterAutospacing="1"/>
              <w:rPr>
                <w:rFonts w:ascii="Times New Roman" w:hAnsi="Times New Roman" w:cs="Times New Roman"/>
                <w:sz w:val="24"/>
                <w:szCs w:val="24"/>
              </w:rPr>
            </w:pPr>
            <w:proofErr w:type="spellStart"/>
            <w:r w:rsidRPr="00C52259">
              <w:rPr>
                <w:rFonts w:ascii="Times New Roman" w:hAnsi="Times New Roman" w:cs="Times New Roman"/>
                <w:b/>
                <w:bCs/>
                <w:sz w:val="24"/>
                <w:szCs w:val="24"/>
                <w:lang w:eastAsia="zh-CN"/>
              </w:rPr>
              <w:t>Peppol</w:t>
            </w:r>
            <w:proofErr w:type="spellEnd"/>
            <w:r w:rsidRPr="00C52259">
              <w:rPr>
                <w:rFonts w:ascii="Times New Roman" w:hAnsi="Times New Roman" w:cs="Times New Roman"/>
                <w:b/>
                <w:bCs/>
                <w:sz w:val="24"/>
                <w:szCs w:val="24"/>
                <w:lang w:eastAsia="zh-CN"/>
              </w:rPr>
              <w:t xml:space="preserve"> </w:t>
            </w:r>
            <w:proofErr w:type="spellStart"/>
            <w:r w:rsidRPr="00C52259">
              <w:rPr>
                <w:rFonts w:ascii="Times New Roman" w:hAnsi="Times New Roman" w:cs="Times New Roman"/>
                <w:b/>
                <w:bCs/>
                <w:sz w:val="24"/>
                <w:szCs w:val="24"/>
                <w:lang w:eastAsia="zh-CN"/>
              </w:rPr>
              <w:t>Directory</w:t>
            </w:r>
            <w:proofErr w:type="spellEnd"/>
            <w:r w:rsidRPr="00C52259">
              <w:rPr>
                <w:rFonts w:ascii="Times New Roman" w:hAnsi="Times New Roman" w:cs="Times New Roman"/>
                <w:b/>
                <w:bCs/>
                <w:sz w:val="24"/>
                <w:szCs w:val="24"/>
                <w:lang w:eastAsia="zh-CN"/>
              </w:rPr>
              <w:t xml:space="preserve"> </w:t>
            </w:r>
            <w:hyperlink r:id="rId9" w:history="1">
              <w:r w:rsidRPr="00C52259">
                <w:rPr>
                  <w:rStyle w:val="Hyperlink"/>
                  <w:rFonts w:ascii="Times New Roman" w:hAnsi="Times New Roman" w:cs="Times New Roman"/>
                  <w:b/>
                  <w:bCs/>
                  <w:sz w:val="24"/>
                  <w:szCs w:val="24"/>
                  <w:lang w:eastAsia="zh-CN"/>
                </w:rPr>
                <w:t>https://directory.peppol.eu/public/</w:t>
              </w:r>
            </w:hyperlink>
            <w:r w:rsidRPr="00C52259">
              <w:rPr>
                <w:rFonts w:ascii="Times New Roman" w:hAnsi="Times New Roman" w:cs="Times New Roman"/>
                <w:b/>
                <w:bCs/>
                <w:sz w:val="24"/>
                <w:szCs w:val="24"/>
                <w:lang w:eastAsia="zh-CN"/>
              </w:rPr>
              <w:t xml:space="preserve"> </w:t>
            </w:r>
          </w:p>
          <w:p w14:paraId="72945497" w14:textId="634DEE55" w:rsidR="00A0221F" w:rsidRPr="00C52259" w:rsidRDefault="00C52259" w:rsidP="00C52259">
            <w:pPr>
              <w:spacing w:before="100" w:beforeAutospacing="1" w:after="100" w:afterAutospacing="1"/>
              <w:rPr>
                <w:rFonts w:ascii="Times New Roman" w:hAnsi="Times New Roman" w:cs="Times New Roman"/>
                <w:sz w:val="24"/>
                <w:szCs w:val="24"/>
              </w:rPr>
            </w:pPr>
            <w:r w:rsidRPr="00C52259">
              <w:rPr>
                <w:rFonts w:ascii="Times New Roman" w:hAnsi="Times New Roman" w:cs="Times New Roman"/>
                <w:sz w:val="24"/>
                <w:szCs w:val="24"/>
                <w:lang w:eastAsia="zh-CN"/>
              </w:rPr>
              <w:t xml:space="preserve">Valsts policijas koledžai ir konts: </w:t>
            </w:r>
            <w:hyperlink r:id="rId10" w:history="1">
              <w:r w:rsidRPr="00C52259">
                <w:rPr>
                  <w:rStyle w:val="Hyperlink"/>
                  <w:rFonts w:ascii="Times New Roman" w:hAnsi="Times New Roman" w:cs="Times New Roman"/>
                  <w:sz w:val="24"/>
                  <w:szCs w:val="24"/>
                  <w:lang w:eastAsia="zh-CN"/>
                </w:rPr>
                <w:t>https://directory.peppol.eu/public/locale-en_US/menuitem-search?q=policijas&amp;action=view&amp;participant=iso6523-actorid-upis%3A%3A9939%3Alv90000072027</w:t>
              </w:r>
            </w:hyperlink>
          </w:p>
        </w:tc>
        <w:tc>
          <w:tcPr>
            <w:tcW w:w="2545" w:type="dxa"/>
          </w:tcPr>
          <w:p w14:paraId="3F7E2416" w14:textId="77777777" w:rsidR="00A0221F" w:rsidRPr="005109B5" w:rsidRDefault="00A0221F" w:rsidP="00130478">
            <w:pPr>
              <w:rPr>
                <w:sz w:val="24"/>
                <w:szCs w:val="24"/>
              </w:rPr>
            </w:pPr>
          </w:p>
        </w:tc>
      </w:tr>
    </w:tbl>
    <w:p w14:paraId="2118A9EE" w14:textId="77777777" w:rsidR="0023391F" w:rsidRDefault="0023391F" w:rsidP="006C37DD">
      <w:pPr>
        <w:spacing w:before="6"/>
        <w:rPr>
          <w:rFonts w:ascii="Times New Roman" w:hAnsi="Times New Roman" w:cs="Times New Roman"/>
          <w:sz w:val="24"/>
          <w:szCs w:val="24"/>
        </w:rPr>
      </w:pPr>
    </w:p>
    <w:p w14:paraId="47369A0B" w14:textId="27CEB5CC"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40211CC4" w14:textId="515953E2" w:rsidR="00363CF3" w:rsidRDefault="00363CF3" w:rsidP="006C37DD">
      <w:pPr>
        <w:spacing w:before="6"/>
        <w:rPr>
          <w:rFonts w:ascii="Times New Roman" w:hAnsi="Times New Roman" w:cs="Times New Roman"/>
          <w:i/>
          <w:sz w:val="24"/>
          <w:szCs w:val="24"/>
        </w:rPr>
      </w:pPr>
    </w:p>
    <w:p w14:paraId="6AF3E648" w14:textId="29D6488D" w:rsidR="00363CF3" w:rsidRDefault="00363CF3" w:rsidP="006C37DD">
      <w:pPr>
        <w:spacing w:before="6"/>
        <w:rPr>
          <w:rFonts w:ascii="Times New Roman" w:hAnsi="Times New Roman" w:cs="Times New Roman"/>
          <w:i/>
          <w:sz w:val="24"/>
          <w:szCs w:val="24"/>
        </w:rPr>
      </w:pPr>
    </w:p>
    <w:p w14:paraId="1CAA0E62" w14:textId="42F6922E" w:rsidR="00363CF3" w:rsidRDefault="00363CF3" w:rsidP="006C37DD">
      <w:pPr>
        <w:spacing w:before="6"/>
        <w:rPr>
          <w:rFonts w:ascii="Times New Roman" w:hAnsi="Times New Roman" w:cs="Times New Roman"/>
          <w:i/>
          <w:sz w:val="24"/>
          <w:szCs w:val="24"/>
        </w:rPr>
      </w:pPr>
    </w:p>
    <w:p w14:paraId="0852BA9E" w14:textId="68CDF2F2" w:rsidR="00363CF3" w:rsidRDefault="00363CF3" w:rsidP="006C37DD">
      <w:pPr>
        <w:spacing w:before="6"/>
        <w:rPr>
          <w:rFonts w:ascii="Times New Roman" w:hAnsi="Times New Roman" w:cs="Times New Roman"/>
          <w:i/>
          <w:sz w:val="24"/>
          <w:szCs w:val="24"/>
        </w:rPr>
      </w:pPr>
    </w:p>
    <w:p w14:paraId="3FEE2CEB" w14:textId="2F3E08A4" w:rsidR="00363CF3" w:rsidRDefault="00363CF3" w:rsidP="006C37DD">
      <w:pPr>
        <w:spacing w:before="6"/>
        <w:rPr>
          <w:rFonts w:ascii="Times New Roman" w:hAnsi="Times New Roman" w:cs="Times New Roman"/>
          <w:i/>
          <w:sz w:val="24"/>
          <w:szCs w:val="24"/>
        </w:rPr>
      </w:pPr>
    </w:p>
    <w:p w14:paraId="79DE4A2D" w14:textId="32C19D7F" w:rsidR="00363CF3" w:rsidRDefault="00363CF3" w:rsidP="006C37DD">
      <w:pPr>
        <w:spacing w:before="6"/>
        <w:rPr>
          <w:rFonts w:ascii="Times New Roman" w:hAnsi="Times New Roman" w:cs="Times New Roman"/>
          <w:i/>
          <w:sz w:val="24"/>
          <w:szCs w:val="24"/>
        </w:rPr>
      </w:pPr>
    </w:p>
    <w:p w14:paraId="48C3E8BA" w14:textId="1EC40E60" w:rsidR="00AB096E" w:rsidRDefault="00AB096E" w:rsidP="006C37DD">
      <w:pPr>
        <w:spacing w:before="6"/>
        <w:rPr>
          <w:rFonts w:ascii="Times New Roman" w:hAnsi="Times New Roman" w:cs="Times New Roman"/>
          <w:i/>
          <w:sz w:val="24"/>
          <w:szCs w:val="24"/>
        </w:rPr>
      </w:pPr>
    </w:p>
    <w:p w14:paraId="61387DBA" w14:textId="77777777" w:rsidR="00AB096E" w:rsidRDefault="00AB096E" w:rsidP="006C37DD">
      <w:pPr>
        <w:spacing w:before="6"/>
        <w:rPr>
          <w:rFonts w:ascii="Times New Roman" w:hAnsi="Times New Roman" w:cs="Times New Roman"/>
          <w:i/>
          <w:sz w:val="24"/>
          <w:szCs w:val="24"/>
        </w:rPr>
      </w:pPr>
    </w:p>
    <w:p w14:paraId="5F089149" w14:textId="66BA8046" w:rsidR="00363CF3" w:rsidRDefault="00363CF3" w:rsidP="006C37DD">
      <w:pPr>
        <w:spacing w:before="6"/>
        <w:rPr>
          <w:rFonts w:ascii="Times New Roman" w:hAnsi="Times New Roman" w:cs="Times New Roman"/>
          <w:i/>
          <w:sz w:val="24"/>
          <w:szCs w:val="24"/>
        </w:rPr>
      </w:pPr>
    </w:p>
    <w:p w14:paraId="1BD7E6B5" w14:textId="44BA6919" w:rsidR="00363CF3" w:rsidRDefault="00363CF3" w:rsidP="006C37DD">
      <w:pPr>
        <w:spacing w:before="6"/>
        <w:rPr>
          <w:rFonts w:ascii="Times New Roman" w:hAnsi="Times New Roman" w:cs="Times New Roman"/>
          <w:i/>
          <w:sz w:val="24"/>
          <w:szCs w:val="24"/>
        </w:rPr>
      </w:pPr>
    </w:p>
    <w:p w14:paraId="3E5EB887" w14:textId="52D9E1B8" w:rsidR="00363CF3" w:rsidRDefault="00363CF3" w:rsidP="006C37DD">
      <w:pPr>
        <w:spacing w:before="6"/>
        <w:rPr>
          <w:rFonts w:ascii="Times New Roman" w:hAnsi="Times New Roman" w:cs="Times New Roman"/>
          <w:i/>
          <w:sz w:val="24"/>
          <w:szCs w:val="24"/>
        </w:rPr>
      </w:pPr>
    </w:p>
    <w:p w14:paraId="5B29492C" w14:textId="59E8F34D" w:rsidR="00363CF3" w:rsidRDefault="00363CF3" w:rsidP="006C37DD">
      <w:pPr>
        <w:spacing w:before="6"/>
        <w:rPr>
          <w:rFonts w:ascii="Times New Roman" w:hAnsi="Times New Roman" w:cs="Times New Roman"/>
          <w:i/>
          <w:sz w:val="24"/>
          <w:szCs w:val="24"/>
        </w:rPr>
      </w:pPr>
    </w:p>
    <w:p w14:paraId="0F996C9C" w14:textId="0580A188" w:rsidR="00FD755E" w:rsidRPr="00AB096E" w:rsidRDefault="00363CF3" w:rsidP="00AB096E">
      <w:pPr>
        <w:jc w:val="center"/>
        <w:rPr>
          <w:rFonts w:ascii="Times New Roman" w:hAnsi="Times New Roman" w:cs="Times New Roman"/>
          <w:b/>
          <w:sz w:val="26"/>
          <w:szCs w:val="26"/>
        </w:rPr>
      </w:pPr>
      <w:r>
        <w:rPr>
          <w:rFonts w:ascii="Times New Roman" w:hAnsi="Times New Roman" w:cs="Times New Roman"/>
          <w:b/>
          <w:iCs/>
          <w:sz w:val="24"/>
          <w:szCs w:val="24"/>
        </w:rPr>
        <w:lastRenderedPageBreak/>
        <w:t>II.  Finanšu piedāvājums p</w:t>
      </w:r>
      <w:r w:rsidRPr="00C84F15">
        <w:rPr>
          <w:rFonts w:ascii="Times New Roman" w:eastAsia="Calibri" w:hAnsi="Times New Roman" w:cs="Times New Roman"/>
          <w:b/>
          <w:color w:val="0D0D0D"/>
          <w:sz w:val="26"/>
          <w:szCs w:val="26"/>
        </w:rPr>
        <w:t xml:space="preserve">rofesionālas pilnveides izglītības programmas tēmu </w:t>
      </w:r>
      <w:r w:rsidRPr="00C84F15">
        <w:rPr>
          <w:rFonts w:ascii="Times New Roman" w:hAnsi="Times New Roman" w:cs="Times New Roman"/>
          <w:b/>
          <w:sz w:val="26"/>
          <w:szCs w:val="26"/>
        </w:rPr>
        <w:t>nodrošināšana</w:t>
      </w:r>
      <w:r>
        <w:rPr>
          <w:rFonts w:ascii="Times New Roman" w:hAnsi="Times New Roman" w:cs="Times New Roman"/>
          <w:b/>
          <w:sz w:val="26"/>
          <w:szCs w:val="26"/>
        </w:rPr>
        <w:t>i</w:t>
      </w:r>
    </w:p>
    <w:tbl>
      <w:tblPr>
        <w:tblpPr w:leftFromText="180" w:rightFromText="180" w:bottomFromText="160" w:vertAnchor="text" w:horzAnchor="page" w:tblpX="1799" w:tblpY="183"/>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08"/>
        <w:gridCol w:w="2184"/>
        <w:gridCol w:w="1269"/>
      </w:tblGrid>
      <w:tr w:rsidR="00FD755E" w14:paraId="36B997F5" w14:textId="77777777" w:rsidTr="00FD755E">
        <w:trPr>
          <w:cantSplit/>
          <w:trHeight w:val="650"/>
        </w:trPr>
        <w:tc>
          <w:tcPr>
            <w:tcW w:w="3095" w:type="pct"/>
            <w:tcBorders>
              <w:top w:val="single" w:sz="4" w:space="0" w:color="auto"/>
              <w:left w:val="single" w:sz="4" w:space="0" w:color="auto"/>
              <w:bottom w:val="single" w:sz="4" w:space="0" w:color="auto"/>
              <w:right w:val="single" w:sz="4" w:space="0" w:color="auto"/>
            </w:tcBorders>
            <w:shd w:val="clear" w:color="auto" w:fill="D9D9D9"/>
            <w:hideMark/>
          </w:tcPr>
          <w:p w14:paraId="37503441" w14:textId="77777777" w:rsidR="00FD755E" w:rsidRPr="00862A60" w:rsidRDefault="00FD755E" w:rsidP="00FA5D85">
            <w:pPr>
              <w:widowControl w:val="0"/>
              <w:spacing w:before="60" w:after="60" w:line="256" w:lineRule="auto"/>
              <w:jc w:val="center"/>
              <w:rPr>
                <w:rFonts w:ascii="Times New Roman" w:eastAsia="Calibri" w:hAnsi="Times New Roman" w:cs="Times New Roman"/>
                <w:b/>
                <w:bCs/>
                <w:sz w:val="24"/>
                <w:szCs w:val="24"/>
              </w:rPr>
            </w:pPr>
            <w:r w:rsidRPr="00862A60">
              <w:rPr>
                <w:rFonts w:ascii="Times New Roman" w:eastAsia="Calibri" w:hAnsi="Times New Roman" w:cs="Times New Roman"/>
                <w:b/>
                <w:bCs/>
                <w:sz w:val="24"/>
                <w:szCs w:val="24"/>
              </w:rPr>
              <w:t xml:space="preserve">Preces nosaukums </w:t>
            </w:r>
          </w:p>
        </w:tc>
        <w:tc>
          <w:tcPr>
            <w:tcW w:w="1205" w:type="pct"/>
            <w:tcBorders>
              <w:top w:val="single" w:sz="4" w:space="0" w:color="auto"/>
              <w:left w:val="single" w:sz="4" w:space="0" w:color="auto"/>
              <w:bottom w:val="single" w:sz="4" w:space="0" w:color="auto"/>
              <w:right w:val="single" w:sz="4" w:space="0" w:color="auto"/>
            </w:tcBorders>
            <w:shd w:val="clear" w:color="auto" w:fill="D9D9D9"/>
            <w:hideMark/>
          </w:tcPr>
          <w:p w14:paraId="1AF18040" w14:textId="77777777" w:rsidR="00FD755E" w:rsidRPr="00862A60" w:rsidRDefault="00FD755E" w:rsidP="00FA5D85">
            <w:pPr>
              <w:tabs>
                <w:tab w:val="left" w:pos="426"/>
              </w:tabs>
              <w:spacing w:line="256" w:lineRule="auto"/>
              <w:jc w:val="center"/>
              <w:rPr>
                <w:rFonts w:ascii="Times New Roman" w:eastAsia="Calibri" w:hAnsi="Times New Roman" w:cs="Times New Roman"/>
                <w:b/>
                <w:bCs/>
                <w:sz w:val="24"/>
                <w:szCs w:val="24"/>
              </w:rPr>
            </w:pPr>
            <w:r w:rsidRPr="00862A60">
              <w:rPr>
                <w:rFonts w:ascii="Times New Roman" w:eastAsia="Calibri" w:hAnsi="Times New Roman" w:cs="Times New Roman"/>
                <w:b/>
                <w:bCs/>
                <w:sz w:val="24"/>
                <w:szCs w:val="24"/>
              </w:rPr>
              <w:t>Mērvienība</w:t>
            </w:r>
          </w:p>
        </w:tc>
        <w:tc>
          <w:tcPr>
            <w:tcW w:w="700" w:type="pct"/>
            <w:tcBorders>
              <w:top w:val="single" w:sz="4" w:space="0" w:color="auto"/>
              <w:left w:val="single" w:sz="4" w:space="0" w:color="auto"/>
              <w:bottom w:val="single" w:sz="4" w:space="0" w:color="auto"/>
              <w:right w:val="single" w:sz="4" w:space="0" w:color="auto"/>
            </w:tcBorders>
            <w:shd w:val="clear" w:color="auto" w:fill="D9D9D9"/>
            <w:hideMark/>
          </w:tcPr>
          <w:p w14:paraId="3DD1DA89" w14:textId="73405448" w:rsidR="00FD755E" w:rsidRPr="00862A60" w:rsidRDefault="00FD755E" w:rsidP="00FA5D85">
            <w:pPr>
              <w:tabs>
                <w:tab w:val="left" w:pos="426"/>
              </w:tabs>
              <w:spacing w:line="256" w:lineRule="auto"/>
              <w:jc w:val="center"/>
              <w:rPr>
                <w:rFonts w:ascii="Times New Roman" w:eastAsia="Calibri" w:hAnsi="Times New Roman" w:cs="Times New Roman"/>
                <w:b/>
                <w:bCs/>
                <w:sz w:val="24"/>
                <w:szCs w:val="24"/>
              </w:rPr>
            </w:pPr>
            <w:r w:rsidRPr="00862A60">
              <w:rPr>
                <w:rFonts w:ascii="Times New Roman" w:hAnsi="Times New Roman" w:cs="Times New Roman"/>
                <w:b/>
                <w:sz w:val="24"/>
                <w:lang w:eastAsia="lv-LV"/>
              </w:rPr>
              <w:t>Cena EUR par noradīto stundu skaitu (bez PVN)</w:t>
            </w:r>
          </w:p>
        </w:tc>
      </w:tr>
      <w:tr w:rsidR="00FD755E" w14:paraId="26C914BE" w14:textId="77777777" w:rsidTr="00FD755E">
        <w:trPr>
          <w:cantSplit/>
          <w:trHeight w:val="408"/>
        </w:trPr>
        <w:tc>
          <w:tcPr>
            <w:tcW w:w="3095" w:type="pct"/>
            <w:tcBorders>
              <w:top w:val="single" w:sz="4" w:space="0" w:color="auto"/>
              <w:left w:val="single" w:sz="4" w:space="0" w:color="auto"/>
              <w:bottom w:val="single" w:sz="4" w:space="0" w:color="auto"/>
              <w:right w:val="single" w:sz="4" w:space="0" w:color="auto"/>
            </w:tcBorders>
            <w:hideMark/>
          </w:tcPr>
          <w:p w14:paraId="78DB9C03" w14:textId="618534F2" w:rsidR="00FD755E" w:rsidRPr="00862A60" w:rsidRDefault="00FD755E" w:rsidP="00FA5D85">
            <w:pPr>
              <w:spacing w:after="0" w:line="240" w:lineRule="auto"/>
              <w:jc w:val="both"/>
              <w:rPr>
                <w:rFonts w:ascii="Times New Roman" w:eastAsia="Times New Roman" w:hAnsi="Times New Roman" w:cs="Times New Roman"/>
                <w:sz w:val="24"/>
                <w:szCs w:val="24"/>
                <w:lang w:eastAsia="lv-LV"/>
              </w:rPr>
            </w:pPr>
            <w:proofErr w:type="spellStart"/>
            <w:r w:rsidRPr="00862A60">
              <w:rPr>
                <w:rFonts w:ascii="Times New Roman" w:eastAsia="Calibri" w:hAnsi="Times New Roman" w:cs="Times New Roman"/>
                <w:b/>
                <w:color w:val="0D0D0D"/>
                <w:sz w:val="26"/>
                <w:szCs w:val="26"/>
              </w:rPr>
              <w:t>Pamatapmācība</w:t>
            </w:r>
            <w:proofErr w:type="spellEnd"/>
            <w:r w:rsidRPr="00862A60">
              <w:rPr>
                <w:rFonts w:ascii="Times New Roman" w:eastAsia="Calibri" w:hAnsi="Times New Roman" w:cs="Times New Roman"/>
                <w:b/>
                <w:color w:val="0D0D0D"/>
                <w:sz w:val="26"/>
                <w:szCs w:val="26"/>
              </w:rPr>
              <w:t xml:space="preserve"> darbam ar policijas dienesta suni”</w:t>
            </w:r>
            <w:r w:rsidRPr="00862A60">
              <w:rPr>
                <w:rFonts w:ascii="Times New Roman" w:hAnsi="Times New Roman" w:cs="Times New Roman"/>
                <w:b/>
                <w:sz w:val="26"/>
                <w:szCs w:val="26"/>
              </w:rPr>
              <w:t xml:space="preserve"> </w:t>
            </w:r>
            <w:r w:rsidRPr="00862A60">
              <w:rPr>
                <w:rFonts w:ascii="Times New Roman" w:eastAsia="Calibri" w:hAnsi="Times New Roman" w:cs="Times New Roman"/>
                <w:b/>
                <w:color w:val="0D0D0D"/>
                <w:sz w:val="26"/>
                <w:szCs w:val="26"/>
              </w:rPr>
              <w:t>(</w:t>
            </w:r>
            <w:r w:rsidRPr="00862A60">
              <w:rPr>
                <w:rFonts w:ascii="Times New Roman" w:eastAsia="Calibri" w:hAnsi="Times New Roman" w:cs="Times New Roman"/>
                <w:b/>
                <w:sz w:val="26"/>
                <w:szCs w:val="26"/>
              </w:rPr>
              <w:t>dienesta suņa fizioloģija, veselība, profilakse un aprūpe).</w:t>
            </w:r>
          </w:p>
        </w:tc>
        <w:tc>
          <w:tcPr>
            <w:tcW w:w="1205" w:type="pct"/>
            <w:tcBorders>
              <w:top w:val="single" w:sz="4" w:space="0" w:color="auto"/>
              <w:left w:val="single" w:sz="4" w:space="0" w:color="auto"/>
              <w:bottom w:val="single" w:sz="4" w:space="0" w:color="auto"/>
              <w:right w:val="single" w:sz="4" w:space="0" w:color="auto"/>
            </w:tcBorders>
          </w:tcPr>
          <w:p w14:paraId="1BFD2969" w14:textId="7D2DE095" w:rsidR="00FD755E" w:rsidRPr="00862A60" w:rsidRDefault="00FD755E" w:rsidP="00FA5D85">
            <w:pPr>
              <w:widowControl w:val="0"/>
              <w:spacing w:before="60" w:after="60" w:line="256" w:lineRule="auto"/>
              <w:rPr>
                <w:rFonts w:ascii="Times New Roman" w:eastAsia="Calibri" w:hAnsi="Times New Roman" w:cs="Times New Roman"/>
                <w:sz w:val="24"/>
                <w:szCs w:val="24"/>
              </w:rPr>
            </w:pPr>
            <w:r w:rsidRPr="00862A60">
              <w:rPr>
                <w:rFonts w:ascii="Times New Roman" w:eastAsia="Calibri" w:hAnsi="Times New Roman" w:cs="Times New Roman"/>
                <w:sz w:val="24"/>
                <w:szCs w:val="24"/>
              </w:rPr>
              <w:t>18. akadēmiskās stundas</w:t>
            </w:r>
          </w:p>
        </w:tc>
        <w:tc>
          <w:tcPr>
            <w:tcW w:w="700" w:type="pct"/>
            <w:tcBorders>
              <w:top w:val="single" w:sz="4" w:space="0" w:color="auto"/>
              <w:left w:val="single" w:sz="4" w:space="0" w:color="auto"/>
              <w:bottom w:val="single" w:sz="4" w:space="0" w:color="auto"/>
              <w:right w:val="single" w:sz="4" w:space="0" w:color="auto"/>
            </w:tcBorders>
          </w:tcPr>
          <w:p w14:paraId="5A2A609C" w14:textId="77777777" w:rsidR="00FD755E" w:rsidRPr="00862A60" w:rsidRDefault="00FD755E" w:rsidP="00FA5D85">
            <w:pPr>
              <w:widowControl w:val="0"/>
              <w:spacing w:before="60" w:after="60" w:line="256" w:lineRule="auto"/>
              <w:jc w:val="center"/>
              <w:rPr>
                <w:rFonts w:ascii="Times New Roman" w:eastAsia="Calibri" w:hAnsi="Times New Roman" w:cs="Times New Roman"/>
                <w:sz w:val="24"/>
                <w:szCs w:val="24"/>
              </w:rPr>
            </w:pPr>
          </w:p>
        </w:tc>
      </w:tr>
      <w:tr w:rsidR="00FD755E" w14:paraId="6B92AB62" w14:textId="77777777" w:rsidTr="00FD755E">
        <w:trPr>
          <w:cantSplit/>
          <w:trHeight w:val="408"/>
        </w:trPr>
        <w:tc>
          <w:tcPr>
            <w:tcW w:w="3095" w:type="pct"/>
            <w:tcBorders>
              <w:top w:val="single" w:sz="4" w:space="0" w:color="auto"/>
              <w:left w:val="single" w:sz="4" w:space="0" w:color="auto"/>
              <w:bottom w:val="single" w:sz="4" w:space="0" w:color="auto"/>
              <w:right w:val="single" w:sz="4" w:space="0" w:color="auto"/>
            </w:tcBorders>
          </w:tcPr>
          <w:p w14:paraId="05FADA21" w14:textId="77777777" w:rsidR="00FD755E" w:rsidRPr="00C84F15" w:rsidRDefault="00FD755E" w:rsidP="00FA5D85">
            <w:pPr>
              <w:spacing w:after="0" w:line="240" w:lineRule="auto"/>
              <w:jc w:val="both"/>
              <w:rPr>
                <w:rFonts w:ascii="Times New Roman" w:eastAsia="Calibri" w:hAnsi="Times New Roman" w:cs="Times New Roman"/>
                <w:b/>
                <w:color w:val="0D0D0D"/>
                <w:sz w:val="26"/>
                <w:szCs w:val="26"/>
              </w:rPr>
            </w:pPr>
          </w:p>
        </w:tc>
        <w:tc>
          <w:tcPr>
            <w:tcW w:w="1205" w:type="pct"/>
            <w:tcBorders>
              <w:top w:val="single" w:sz="4" w:space="0" w:color="auto"/>
              <w:left w:val="single" w:sz="4" w:space="0" w:color="auto"/>
              <w:bottom w:val="single" w:sz="4" w:space="0" w:color="auto"/>
              <w:right w:val="single" w:sz="4" w:space="0" w:color="auto"/>
            </w:tcBorders>
          </w:tcPr>
          <w:p w14:paraId="038EE4BB" w14:textId="77777777" w:rsidR="00FD755E" w:rsidRDefault="00FD755E" w:rsidP="00FA5D85">
            <w:pPr>
              <w:widowControl w:val="0"/>
              <w:spacing w:before="60" w:after="60" w:line="256" w:lineRule="auto"/>
              <w:rPr>
                <w:rFonts w:eastAsia="Calibri"/>
                <w:sz w:val="24"/>
                <w:szCs w:val="24"/>
              </w:rPr>
            </w:pPr>
          </w:p>
        </w:tc>
        <w:tc>
          <w:tcPr>
            <w:tcW w:w="700" w:type="pct"/>
            <w:tcBorders>
              <w:top w:val="single" w:sz="4" w:space="0" w:color="auto"/>
              <w:left w:val="single" w:sz="4" w:space="0" w:color="auto"/>
              <w:bottom w:val="single" w:sz="4" w:space="0" w:color="auto"/>
              <w:right w:val="single" w:sz="4" w:space="0" w:color="auto"/>
            </w:tcBorders>
          </w:tcPr>
          <w:p w14:paraId="1BE998AB" w14:textId="77777777" w:rsidR="00FD755E" w:rsidRDefault="00FD755E" w:rsidP="00FA5D85">
            <w:pPr>
              <w:widowControl w:val="0"/>
              <w:spacing w:before="60" w:after="60" w:line="256" w:lineRule="auto"/>
              <w:jc w:val="center"/>
              <w:rPr>
                <w:rFonts w:eastAsia="Calibri"/>
                <w:sz w:val="24"/>
                <w:szCs w:val="24"/>
              </w:rPr>
            </w:pPr>
          </w:p>
        </w:tc>
      </w:tr>
    </w:tbl>
    <w:tbl>
      <w:tblPr>
        <w:tblStyle w:val="TableGrid"/>
        <w:tblpPr w:leftFromText="180" w:rightFromText="180" w:vertAnchor="page" w:horzAnchor="margin" w:tblpY="595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E624CB" w14:paraId="39874973" w14:textId="77777777" w:rsidTr="00AB096E">
        <w:tc>
          <w:tcPr>
            <w:tcW w:w="2344" w:type="pct"/>
          </w:tcPr>
          <w:p w14:paraId="7D5A4659" w14:textId="77777777" w:rsidR="00E624CB" w:rsidRDefault="00E624CB" w:rsidP="00AB096E">
            <w:pPr>
              <w:spacing w:before="6"/>
              <w:rPr>
                <w:rFonts w:ascii="Times New Roman" w:hAnsi="Times New Roman" w:cs="Times New Roman"/>
                <w:iCs/>
                <w:sz w:val="24"/>
                <w:szCs w:val="24"/>
              </w:rPr>
            </w:pPr>
          </w:p>
          <w:p w14:paraId="0B49BC12" w14:textId="77777777" w:rsidR="00E624CB" w:rsidRDefault="00E624CB" w:rsidP="00AB096E">
            <w:pPr>
              <w:spacing w:before="6"/>
              <w:rPr>
                <w:rFonts w:ascii="Times New Roman" w:hAnsi="Times New Roman" w:cs="Times New Roman"/>
                <w:iCs/>
                <w:sz w:val="24"/>
                <w:szCs w:val="24"/>
              </w:rPr>
            </w:pPr>
          </w:p>
          <w:p w14:paraId="26C0BC35" w14:textId="77777777" w:rsidR="00E624CB" w:rsidRDefault="00E624CB" w:rsidP="00AB096E">
            <w:pPr>
              <w:spacing w:before="6"/>
              <w:rPr>
                <w:rFonts w:ascii="Times New Roman" w:hAnsi="Times New Roman" w:cs="Times New Roman"/>
                <w:iCs/>
                <w:sz w:val="24"/>
                <w:szCs w:val="24"/>
              </w:rPr>
            </w:pPr>
          </w:p>
        </w:tc>
        <w:tc>
          <w:tcPr>
            <w:tcW w:w="989" w:type="pct"/>
            <w:vAlign w:val="bottom"/>
          </w:tcPr>
          <w:p w14:paraId="4B010389" w14:textId="77777777" w:rsidR="00E624CB" w:rsidRDefault="00E624CB" w:rsidP="00AB096E">
            <w:pPr>
              <w:spacing w:before="6"/>
              <w:rPr>
                <w:rFonts w:ascii="Times New Roman" w:hAnsi="Times New Roman" w:cs="Times New Roman"/>
                <w:iCs/>
                <w:sz w:val="24"/>
                <w:szCs w:val="24"/>
              </w:rPr>
            </w:pPr>
          </w:p>
          <w:p w14:paraId="00F18726" w14:textId="77777777" w:rsidR="00E624CB" w:rsidRPr="004D369E" w:rsidRDefault="00E624CB" w:rsidP="00AB096E">
            <w:pPr>
              <w:rPr>
                <w:rFonts w:ascii="Times New Roman" w:hAnsi="Times New Roman" w:cs="Times New Roman"/>
                <w:sz w:val="24"/>
                <w:szCs w:val="24"/>
              </w:rPr>
            </w:pPr>
          </w:p>
        </w:tc>
        <w:tc>
          <w:tcPr>
            <w:tcW w:w="1667" w:type="pct"/>
            <w:vAlign w:val="bottom"/>
          </w:tcPr>
          <w:p w14:paraId="4CDA7141" w14:textId="77777777" w:rsidR="00E624CB" w:rsidRDefault="00E624CB" w:rsidP="00AB096E">
            <w:pPr>
              <w:spacing w:before="6"/>
              <w:rPr>
                <w:rFonts w:ascii="Times New Roman" w:hAnsi="Times New Roman" w:cs="Times New Roman"/>
                <w:iCs/>
                <w:sz w:val="24"/>
                <w:szCs w:val="24"/>
              </w:rPr>
            </w:pPr>
          </w:p>
          <w:p w14:paraId="7337AA25" w14:textId="77777777" w:rsidR="00E624CB" w:rsidRPr="00250823" w:rsidRDefault="00E624CB" w:rsidP="00AB096E">
            <w:pPr>
              <w:rPr>
                <w:rFonts w:ascii="Times New Roman" w:hAnsi="Times New Roman" w:cs="Times New Roman"/>
                <w:sz w:val="24"/>
                <w:szCs w:val="24"/>
              </w:rPr>
            </w:pPr>
          </w:p>
        </w:tc>
      </w:tr>
      <w:tr w:rsidR="00E624CB" w14:paraId="17454906" w14:textId="77777777" w:rsidTr="00AB096E">
        <w:tc>
          <w:tcPr>
            <w:tcW w:w="2344" w:type="pct"/>
          </w:tcPr>
          <w:p w14:paraId="16198BEF" w14:textId="77777777" w:rsidR="00E624CB" w:rsidRDefault="00E624CB" w:rsidP="00AB096E">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6D1A0A6A" w14:textId="77777777" w:rsidR="00E624CB" w:rsidRDefault="00E624CB" w:rsidP="00AB096E">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1B0E865C" w14:textId="77777777" w:rsidR="00E624CB" w:rsidRDefault="00E624CB" w:rsidP="00AB096E">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E624CB" w14:paraId="3C6110CF" w14:textId="77777777" w:rsidTr="00AB096E">
        <w:tc>
          <w:tcPr>
            <w:tcW w:w="2344" w:type="pct"/>
          </w:tcPr>
          <w:p w14:paraId="580F173D" w14:textId="77777777" w:rsidR="00E624CB" w:rsidRDefault="00E624CB" w:rsidP="00AB096E">
            <w:pPr>
              <w:spacing w:before="6"/>
              <w:rPr>
                <w:rFonts w:ascii="Times New Roman" w:hAnsi="Times New Roman" w:cs="Times New Roman"/>
                <w:iCs/>
                <w:sz w:val="24"/>
                <w:szCs w:val="24"/>
              </w:rPr>
            </w:pPr>
          </w:p>
        </w:tc>
        <w:tc>
          <w:tcPr>
            <w:tcW w:w="989" w:type="pct"/>
          </w:tcPr>
          <w:p w14:paraId="55FB5181" w14:textId="77777777" w:rsidR="00E624CB" w:rsidRDefault="00E624CB" w:rsidP="00AB096E">
            <w:pPr>
              <w:spacing w:before="6"/>
              <w:rPr>
                <w:rFonts w:ascii="Times New Roman" w:hAnsi="Times New Roman" w:cs="Times New Roman"/>
                <w:iCs/>
                <w:sz w:val="24"/>
                <w:szCs w:val="24"/>
              </w:rPr>
            </w:pPr>
          </w:p>
        </w:tc>
        <w:tc>
          <w:tcPr>
            <w:tcW w:w="1667" w:type="pct"/>
          </w:tcPr>
          <w:p w14:paraId="2572B39B" w14:textId="77777777" w:rsidR="00E624CB" w:rsidRDefault="00E624CB" w:rsidP="00AB096E">
            <w:pPr>
              <w:spacing w:before="6"/>
              <w:rPr>
                <w:rFonts w:ascii="Times New Roman" w:hAnsi="Times New Roman" w:cs="Times New Roman"/>
                <w:iCs/>
                <w:sz w:val="24"/>
                <w:szCs w:val="24"/>
              </w:rPr>
            </w:pPr>
          </w:p>
        </w:tc>
      </w:tr>
      <w:tr w:rsidR="00E624CB" w14:paraId="729689BE" w14:textId="77777777" w:rsidTr="00AB096E">
        <w:tc>
          <w:tcPr>
            <w:tcW w:w="2344" w:type="pct"/>
          </w:tcPr>
          <w:p w14:paraId="72CEA452" w14:textId="77777777" w:rsidR="00E624CB" w:rsidRDefault="00E624CB" w:rsidP="00AB096E">
            <w:pPr>
              <w:spacing w:before="6"/>
              <w:rPr>
                <w:rFonts w:ascii="Times New Roman" w:hAnsi="Times New Roman" w:cs="Times New Roman"/>
                <w:iCs/>
                <w:sz w:val="24"/>
                <w:szCs w:val="24"/>
              </w:rPr>
            </w:pPr>
          </w:p>
        </w:tc>
        <w:tc>
          <w:tcPr>
            <w:tcW w:w="989" w:type="pct"/>
          </w:tcPr>
          <w:p w14:paraId="7C82D6CB" w14:textId="77777777" w:rsidR="00E624CB" w:rsidRDefault="00E624CB" w:rsidP="00AB096E">
            <w:pPr>
              <w:spacing w:before="6"/>
              <w:rPr>
                <w:rFonts w:ascii="Times New Roman" w:hAnsi="Times New Roman" w:cs="Times New Roman"/>
                <w:iCs/>
                <w:sz w:val="24"/>
                <w:szCs w:val="24"/>
              </w:rPr>
            </w:pPr>
          </w:p>
        </w:tc>
        <w:tc>
          <w:tcPr>
            <w:tcW w:w="1667" w:type="pct"/>
          </w:tcPr>
          <w:p w14:paraId="42773770" w14:textId="77777777" w:rsidR="00E624CB" w:rsidRDefault="00E624CB" w:rsidP="00AB096E">
            <w:pPr>
              <w:spacing w:before="6"/>
              <w:rPr>
                <w:rFonts w:ascii="Times New Roman" w:hAnsi="Times New Roman" w:cs="Times New Roman"/>
                <w:iCs/>
                <w:sz w:val="24"/>
                <w:szCs w:val="24"/>
              </w:rPr>
            </w:pPr>
          </w:p>
        </w:tc>
      </w:tr>
      <w:tr w:rsidR="00E624CB" w14:paraId="69BAF56D" w14:textId="77777777" w:rsidTr="00AB096E">
        <w:tc>
          <w:tcPr>
            <w:tcW w:w="2344" w:type="pct"/>
          </w:tcPr>
          <w:p w14:paraId="142F37DC" w14:textId="77777777" w:rsidR="00E624CB" w:rsidRDefault="00E624CB" w:rsidP="00AB096E">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727EB3E2" w14:textId="77777777" w:rsidR="00E624CB" w:rsidRDefault="00E624CB" w:rsidP="00AB096E">
            <w:pPr>
              <w:spacing w:before="6"/>
              <w:rPr>
                <w:rFonts w:ascii="Times New Roman" w:hAnsi="Times New Roman" w:cs="Times New Roman"/>
                <w:iCs/>
                <w:sz w:val="24"/>
                <w:szCs w:val="24"/>
              </w:rPr>
            </w:pPr>
          </w:p>
        </w:tc>
        <w:tc>
          <w:tcPr>
            <w:tcW w:w="1667" w:type="pct"/>
          </w:tcPr>
          <w:p w14:paraId="01C7D174" w14:textId="77777777" w:rsidR="00E624CB" w:rsidRDefault="00E624CB" w:rsidP="00AB096E">
            <w:pPr>
              <w:spacing w:before="6"/>
              <w:rPr>
                <w:rFonts w:ascii="Times New Roman" w:hAnsi="Times New Roman" w:cs="Times New Roman"/>
                <w:iCs/>
                <w:sz w:val="24"/>
                <w:szCs w:val="24"/>
              </w:rPr>
            </w:pPr>
          </w:p>
        </w:tc>
      </w:tr>
      <w:tr w:rsidR="00E624CB" w14:paraId="52ABEF2E" w14:textId="77777777" w:rsidTr="00AB096E">
        <w:tc>
          <w:tcPr>
            <w:tcW w:w="2344" w:type="pct"/>
          </w:tcPr>
          <w:p w14:paraId="44664FD6" w14:textId="77777777" w:rsidR="00E624CB" w:rsidRPr="004731F3" w:rsidRDefault="00E624CB" w:rsidP="00AB096E">
            <w:pPr>
              <w:spacing w:before="6"/>
              <w:rPr>
                <w:rFonts w:ascii="Times New Roman" w:hAnsi="Times New Roman" w:cs="Times New Roman"/>
                <w:i/>
                <w:sz w:val="24"/>
                <w:szCs w:val="24"/>
                <w:lang w:eastAsia="lv-LV"/>
              </w:rPr>
            </w:pPr>
          </w:p>
        </w:tc>
        <w:tc>
          <w:tcPr>
            <w:tcW w:w="989" w:type="pct"/>
          </w:tcPr>
          <w:p w14:paraId="24118B2D" w14:textId="77777777" w:rsidR="00E624CB" w:rsidRDefault="00E624CB" w:rsidP="00AB096E">
            <w:pPr>
              <w:spacing w:before="6"/>
              <w:rPr>
                <w:rFonts w:ascii="Times New Roman" w:hAnsi="Times New Roman" w:cs="Times New Roman"/>
                <w:iCs/>
                <w:sz w:val="24"/>
                <w:szCs w:val="24"/>
              </w:rPr>
            </w:pPr>
          </w:p>
        </w:tc>
        <w:tc>
          <w:tcPr>
            <w:tcW w:w="1667" w:type="pct"/>
          </w:tcPr>
          <w:p w14:paraId="50150D4C" w14:textId="77777777" w:rsidR="00E624CB" w:rsidRDefault="00E624CB" w:rsidP="00AB096E">
            <w:pPr>
              <w:spacing w:before="6"/>
              <w:rPr>
                <w:rFonts w:ascii="Times New Roman" w:hAnsi="Times New Roman" w:cs="Times New Roman"/>
                <w:iCs/>
                <w:sz w:val="24"/>
                <w:szCs w:val="24"/>
              </w:rPr>
            </w:pPr>
          </w:p>
        </w:tc>
      </w:tr>
      <w:tr w:rsidR="00E624CB" w14:paraId="10F1802E" w14:textId="77777777" w:rsidTr="00AB096E">
        <w:tc>
          <w:tcPr>
            <w:tcW w:w="5000" w:type="pct"/>
            <w:gridSpan w:val="3"/>
            <w:vAlign w:val="center"/>
          </w:tcPr>
          <w:p w14:paraId="290397FF" w14:textId="77777777" w:rsidR="00E624CB" w:rsidRDefault="00E624CB" w:rsidP="00AB096E">
            <w:pPr>
              <w:spacing w:before="6"/>
              <w:jc w:val="center"/>
              <w:rPr>
                <w:rFonts w:ascii="Times New Roman" w:hAnsi="Times New Roman" w:cs="Times New Roman"/>
                <w:bCs/>
                <w:iCs/>
                <w:sz w:val="24"/>
                <w:szCs w:val="24"/>
              </w:rPr>
            </w:pPr>
          </w:p>
          <w:p w14:paraId="09EAD4C7" w14:textId="77777777" w:rsidR="00E624CB" w:rsidRPr="004E3A02" w:rsidRDefault="00E624CB" w:rsidP="00AB096E">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r>
              <w:rPr>
                <w:rFonts w:ascii="Times New Roman" w:hAnsi="Times New Roman" w:cs="Times New Roman"/>
                <w:bCs/>
                <w:iCs/>
                <w:sz w:val="24"/>
                <w:szCs w:val="24"/>
              </w:rPr>
              <w:t>*</w:t>
            </w:r>
          </w:p>
        </w:tc>
      </w:tr>
    </w:tbl>
    <w:p w14:paraId="58CAB467" w14:textId="77777777" w:rsidR="00363CF3" w:rsidRPr="00363CF3" w:rsidRDefault="00363CF3" w:rsidP="006C37DD">
      <w:pPr>
        <w:spacing w:before="6"/>
        <w:rPr>
          <w:rFonts w:ascii="Times New Roman" w:hAnsi="Times New Roman" w:cs="Times New Roman"/>
          <w:iCs/>
          <w:sz w:val="24"/>
          <w:szCs w:val="24"/>
        </w:rPr>
      </w:pPr>
    </w:p>
    <w:p w14:paraId="5BE9EB22" w14:textId="37EE6486" w:rsidR="00FD755E" w:rsidRDefault="00FD755E" w:rsidP="00B37CE7">
      <w:pPr>
        <w:spacing w:before="6"/>
        <w:ind w:firstLine="720"/>
        <w:rPr>
          <w:rFonts w:ascii="Times New Roman" w:hAnsi="Times New Roman" w:cs="Times New Roman"/>
          <w:iCs/>
          <w:sz w:val="24"/>
          <w:szCs w:val="24"/>
        </w:rPr>
      </w:pPr>
    </w:p>
    <w:p w14:paraId="4F93351B" w14:textId="5D693123" w:rsidR="00FD755E" w:rsidRDefault="00FD755E" w:rsidP="00B37CE7">
      <w:pPr>
        <w:spacing w:before="6"/>
        <w:ind w:firstLine="720"/>
        <w:rPr>
          <w:rFonts w:ascii="Times New Roman" w:hAnsi="Times New Roman" w:cs="Times New Roman"/>
          <w:iCs/>
          <w:sz w:val="24"/>
          <w:szCs w:val="24"/>
        </w:rPr>
      </w:pPr>
    </w:p>
    <w:p w14:paraId="278EEDDF" w14:textId="31485BE7" w:rsidR="00FD755E" w:rsidRDefault="00FD755E" w:rsidP="00B37CE7">
      <w:pPr>
        <w:spacing w:before="6"/>
        <w:ind w:firstLine="720"/>
        <w:rPr>
          <w:rFonts w:ascii="Times New Roman" w:hAnsi="Times New Roman" w:cs="Times New Roman"/>
          <w:iCs/>
          <w:sz w:val="24"/>
          <w:szCs w:val="24"/>
        </w:rPr>
      </w:pPr>
    </w:p>
    <w:p w14:paraId="3FFA893B" w14:textId="096F6DE2" w:rsidR="00FD755E" w:rsidRDefault="00FD755E" w:rsidP="00B37CE7">
      <w:pPr>
        <w:spacing w:before="6"/>
        <w:ind w:firstLine="720"/>
        <w:rPr>
          <w:rFonts w:ascii="Times New Roman" w:hAnsi="Times New Roman" w:cs="Times New Roman"/>
          <w:iCs/>
          <w:sz w:val="24"/>
          <w:szCs w:val="24"/>
        </w:rPr>
      </w:pPr>
    </w:p>
    <w:p w14:paraId="12D73B97" w14:textId="6615C414" w:rsidR="00FD755E" w:rsidRDefault="00FD755E" w:rsidP="00B37CE7">
      <w:pPr>
        <w:spacing w:before="6"/>
        <w:ind w:firstLine="720"/>
        <w:rPr>
          <w:rFonts w:ascii="Times New Roman" w:hAnsi="Times New Roman" w:cs="Times New Roman"/>
          <w:iCs/>
          <w:sz w:val="24"/>
          <w:szCs w:val="24"/>
        </w:rPr>
      </w:pPr>
    </w:p>
    <w:p w14:paraId="6C102441" w14:textId="424BCE85" w:rsidR="00FD755E" w:rsidRDefault="00FD755E" w:rsidP="00B37CE7">
      <w:pPr>
        <w:spacing w:before="6"/>
        <w:ind w:firstLine="720"/>
        <w:rPr>
          <w:rFonts w:ascii="Times New Roman" w:hAnsi="Times New Roman" w:cs="Times New Roman"/>
          <w:iCs/>
          <w:sz w:val="24"/>
          <w:szCs w:val="24"/>
        </w:rPr>
      </w:pPr>
    </w:p>
    <w:p w14:paraId="713E965C" w14:textId="091B43A8" w:rsidR="00FD755E" w:rsidRDefault="00FD755E" w:rsidP="00B37CE7">
      <w:pPr>
        <w:spacing w:before="6"/>
        <w:ind w:firstLine="720"/>
        <w:rPr>
          <w:rFonts w:ascii="Times New Roman" w:hAnsi="Times New Roman" w:cs="Times New Roman"/>
          <w:iCs/>
          <w:sz w:val="24"/>
          <w:szCs w:val="24"/>
        </w:rPr>
      </w:pPr>
    </w:p>
    <w:p w14:paraId="75FF3DCC" w14:textId="5BF2BD09" w:rsidR="00FD755E" w:rsidRDefault="00FD755E" w:rsidP="00B37CE7">
      <w:pPr>
        <w:spacing w:before="6"/>
        <w:ind w:firstLine="720"/>
        <w:rPr>
          <w:rFonts w:ascii="Times New Roman" w:hAnsi="Times New Roman" w:cs="Times New Roman"/>
          <w:iCs/>
          <w:sz w:val="24"/>
          <w:szCs w:val="24"/>
        </w:rPr>
      </w:pPr>
    </w:p>
    <w:p w14:paraId="0A4ADAEA" w14:textId="77777777" w:rsidR="00FD755E" w:rsidRDefault="00FD755E" w:rsidP="00B37CE7">
      <w:pPr>
        <w:spacing w:before="6"/>
        <w:ind w:firstLine="720"/>
        <w:rPr>
          <w:rFonts w:ascii="Times New Roman" w:hAnsi="Times New Roman" w:cs="Times New Roman"/>
          <w:iCs/>
          <w:sz w:val="24"/>
          <w:szCs w:val="24"/>
        </w:rPr>
      </w:pPr>
    </w:p>
    <w:p w14:paraId="7EF94C21" w14:textId="77777777" w:rsidR="00FD755E" w:rsidRDefault="00FD755E" w:rsidP="00B37CE7">
      <w:pPr>
        <w:spacing w:before="6"/>
        <w:ind w:firstLine="720"/>
        <w:rPr>
          <w:rFonts w:ascii="Times New Roman" w:hAnsi="Times New Roman" w:cs="Times New Roman"/>
          <w:iCs/>
          <w:sz w:val="24"/>
          <w:szCs w:val="24"/>
        </w:rPr>
      </w:pPr>
    </w:p>
    <w:p w14:paraId="17341E5F" w14:textId="457DE559" w:rsidR="00B60146" w:rsidRDefault="00B60146" w:rsidP="006C37DD">
      <w:pPr>
        <w:spacing w:before="6"/>
        <w:rPr>
          <w:rFonts w:ascii="Times New Roman" w:hAnsi="Times New Roman" w:cs="Times New Roman"/>
          <w:bCs/>
          <w:iCs/>
          <w:sz w:val="24"/>
          <w:szCs w:val="24"/>
        </w:rPr>
      </w:pPr>
    </w:p>
    <w:sectPr w:rsidR="00B60146" w:rsidSect="0043581E">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A2A8C" w14:textId="77777777" w:rsidR="00C74F75" w:rsidRDefault="00C74F75" w:rsidP="006C37DD">
      <w:pPr>
        <w:spacing w:after="0" w:line="240" w:lineRule="auto"/>
      </w:pPr>
      <w:r>
        <w:separator/>
      </w:r>
    </w:p>
  </w:endnote>
  <w:endnote w:type="continuationSeparator" w:id="0">
    <w:p w14:paraId="2DF02644" w14:textId="77777777" w:rsidR="00C74F75" w:rsidRDefault="00C74F75"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C2843" w14:textId="77777777" w:rsidR="00C74F75" w:rsidRDefault="00C74F75" w:rsidP="006C37DD">
      <w:pPr>
        <w:spacing w:after="0" w:line="240" w:lineRule="auto"/>
      </w:pPr>
      <w:r>
        <w:separator/>
      </w:r>
    </w:p>
  </w:footnote>
  <w:footnote w:type="continuationSeparator" w:id="0">
    <w:p w14:paraId="459FC6DF" w14:textId="77777777" w:rsidR="00C74F75" w:rsidRDefault="00C74F75"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A3474E"/>
    <w:multiLevelType w:val="hybridMultilevel"/>
    <w:tmpl w:val="2D66EC74"/>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2B7524"/>
    <w:multiLevelType w:val="hybridMultilevel"/>
    <w:tmpl w:val="80EA22B4"/>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89B2CE6"/>
    <w:multiLevelType w:val="hybridMultilevel"/>
    <w:tmpl w:val="3F889F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CBF12BF"/>
    <w:multiLevelType w:val="hybridMultilevel"/>
    <w:tmpl w:val="939C3B9C"/>
    <w:lvl w:ilvl="0" w:tplc="45F2EC80">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5"/>
  </w:num>
  <w:num w:numId="5">
    <w:abstractNumId w:val="1"/>
  </w:num>
  <w:num w:numId="6">
    <w:abstractNumId w:val="7"/>
  </w:num>
  <w:num w:numId="7">
    <w:abstractNumId w:val="6"/>
  </w:num>
  <w:num w:numId="8">
    <w:abstractNumId w:val="13"/>
  </w:num>
  <w:num w:numId="9">
    <w:abstractNumId w:val="11"/>
  </w:num>
  <w:num w:numId="10">
    <w:abstractNumId w:val="3"/>
  </w:num>
  <w:num w:numId="11">
    <w:abstractNumId w:val="8"/>
  </w:num>
  <w:num w:numId="12">
    <w:abstractNumId w:val="4"/>
  </w:num>
  <w:num w:numId="13">
    <w:abstractNumId w:val="9"/>
  </w:num>
  <w:num w:numId="14">
    <w:abstractNumId w:val="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110213"/>
    <w:rsid w:val="00111256"/>
    <w:rsid w:val="001116B1"/>
    <w:rsid w:val="00124DE7"/>
    <w:rsid w:val="00130478"/>
    <w:rsid w:val="00177634"/>
    <w:rsid w:val="0019143F"/>
    <w:rsid w:val="001C399D"/>
    <w:rsid w:val="0023391F"/>
    <w:rsid w:val="00250823"/>
    <w:rsid w:val="00251EF8"/>
    <w:rsid w:val="00294C3F"/>
    <w:rsid w:val="002B0E06"/>
    <w:rsid w:val="003611B6"/>
    <w:rsid w:val="00363CF3"/>
    <w:rsid w:val="003B4874"/>
    <w:rsid w:val="003B5CAA"/>
    <w:rsid w:val="0043581E"/>
    <w:rsid w:val="00444DEB"/>
    <w:rsid w:val="004D369E"/>
    <w:rsid w:val="004E3A02"/>
    <w:rsid w:val="00505BC5"/>
    <w:rsid w:val="005109B5"/>
    <w:rsid w:val="005839D6"/>
    <w:rsid w:val="00652A74"/>
    <w:rsid w:val="00663F4A"/>
    <w:rsid w:val="006A02DA"/>
    <w:rsid w:val="006C37DD"/>
    <w:rsid w:val="006D34DC"/>
    <w:rsid w:val="006F1C4D"/>
    <w:rsid w:val="007A2438"/>
    <w:rsid w:val="007B2201"/>
    <w:rsid w:val="007E7BFE"/>
    <w:rsid w:val="0080779C"/>
    <w:rsid w:val="00810726"/>
    <w:rsid w:val="00811197"/>
    <w:rsid w:val="00862A60"/>
    <w:rsid w:val="00892519"/>
    <w:rsid w:val="008E0C0D"/>
    <w:rsid w:val="008E12F2"/>
    <w:rsid w:val="008F64C5"/>
    <w:rsid w:val="009175A3"/>
    <w:rsid w:val="009C4AE1"/>
    <w:rsid w:val="009E2A09"/>
    <w:rsid w:val="00A0221F"/>
    <w:rsid w:val="00A371C1"/>
    <w:rsid w:val="00A44784"/>
    <w:rsid w:val="00A54BAF"/>
    <w:rsid w:val="00A91937"/>
    <w:rsid w:val="00A932AB"/>
    <w:rsid w:val="00A93A92"/>
    <w:rsid w:val="00AA4C73"/>
    <w:rsid w:val="00AB096E"/>
    <w:rsid w:val="00AD1678"/>
    <w:rsid w:val="00B32D80"/>
    <w:rsid w:val="00B37CE7"/>
    <w:rsid w:val="00B46F19"/>
    <w:rsid w:val="00B60146"/>
    <w:rsid w:val="00B96287"/>
    <w:rsid w:val="00BA22A0"/>
    <w:rsid w:val="00BD66A7"/>
    <w:rsid w:val="00BE0BCF"/>
    <w:rsid w:val="00BE36C2"/>
    <w:rsid w:val="00C10A3C"/>
    <w:rsid w:val="00C10F83"/>
    <w:rsid w:val="00C11B0D"/>
    <w:rsid w:val="00C52259"/>
    <w:rsid w:val="00C5623C"/>
    <w:rsid w:val="00C60088"/>
    <w:rsid w:val="00C74F75"/>
    <w:rsid w:val="00C84F15"/>
    <w:rsid w:val="00CE292C"/>
    <w:rsid w:val="00CF686D"/>
    <w:rsid w:val="00D86297"/>
    <w:rsid w:val="00D979FF"/>
    <w:rsid w:val="00DA0495"/>
    <w:rsid w:val="00DB70BD"/>
    <w:rsid w:val="00DE005B"/>
    <w:rsid w:val="00E504C0"/>
    <w:rsid w:val="00E624CB"/>
    <w:rsid w:val="00E733D0"/>
    <w:rsid w:val="00E77F77"/>
    <w:rsid w:val="00EA6DAF"/>
    <w:rsid w:val="00F57ED2"/>
    <w:rsid w:val="00F6307C"/>
    <w:rsid w:val="00F63939"/>
    <w:rsid w:val="00FA53FB"/>
    <w:rsid w:val="00FB24AB"/>
    <w:rsid w:val="00FD755E"/>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3B5CAA"/>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19143F"/>
  </w:style>
  <w:style w:type="paragraph" w:styleId="NormalWeb">
    <w:name w:val="Normal (Web)"/>
    <w:basedOn w:val="Normal"/>
    <w:uiPriority w:val="99"/>
    <w:unhideWhenUsed/>
    <w:rsid w:val="00B37CE7"/>
    <w:pPr>
      <w:spacing w:before="100" w:beforeAutospacing="1" w:after="100" w:afterAutospacing="1" w:line="240" w:lineRule="auto"/>
    </w:pPr>
    <w:rPr>
      <w:rFonts w:ascii="Calibri" w:hAnsi="Calibri" w:cs="Calibri"/>
      <w:lang w:eastAsia="lv-LV"/>
    </w:rPr>
  </w:style>
  <w:style w:type="character" w:styleId="Hyperlink">
    <w:name w:val="Hyperlink"/>
    <w:basedOn w:val="DefaultParagraphFont"/>
    <w:semiHidden/>
    <w:unhideWhenUsed/>
    <w:rsid w:val="00C52259"/>
    <w:rPr>
      <w:color w:val="0000FF"/>
      <w:u w:val="single"/>
    </w:rPr>
  </w:style>
  <w:style w:type="paragraph" w:styleId="CommentText">
    <w:name w:val="annotation text"/>
    <w:basedOn w:val="Normal"/>
    <w:link w:val="CommentTextChar"/>
    <w:uiPriority w:val="99"/>
    <w:semiHidden/>
    <w:unhideWhenUsed/>
    <w:rsid w:val="008F64C5"/>
    <w:pPr>
      <w:spacing w:line="240" w:lineRule="auto"/>
    </w:pPr>
    <w:rPr>
      <w:sz w:val="20"/>
      <w:szCs w:val="20"/>
    </w:rPr>
  </w:style>
  <w:style w:type="character" w:customStyle="1" w:styleId="CommentTextChar">
    <w:name w:val="Comment Text Char"/>
    <w:basedOn w:val="DefaultParagraphFont"/>
    <w:link w:val="CommentText"/>
    <w:uiPriority w:val="99"/>
    <w:semiHidden/>
    <w:rsid w:val="008F64C5"/>
    <w:rPr>
      <w:sz w:val="20"/>
      <w:szCs w:val="20"/>
    </w:rPr>
  </w:style>
  <w:style w:type="character" w:styleId="CommentReference">
    <w:name w:val="annotation reference"/>
    <w:basedOn w:val="DefaultParagraphFont"/>
    <w:uiPriority w:val="99"/>
    <w:semiHidden/>
    <w:unhideWhenUsed/>
    <w:rsid w:val="008F64C5"/>
    <w:rPr>
      <w:sz w:val="16"/>
      <w:szCs w:val="16"/>
    </w:rPr>
  </w:style>
  <w:style w:type="paragraph" w:styleId="CommentSubject">
    <w:name w:val="annotation subject"/>
    <w:basedOn w:val="CommentText"/>
    <w:next w:val="CommentText"/>
    <w:link w:val="CommentSubjectChar"/>
    <w:uiPriority w:val="99"/>
    <w:semiHidden/>
    <w:unhideWhenUsed/>
    <w:rsid w:val="00BD66A7"/>
    <w:rPr>
      <w:b/>
      <w:bCs/>
    </w:rPr>
  </w:style>
  <w:style w:type="character" w:customStyle="1" w:styleId="CommentSubjectChar">
    <w:name w:val="Comment Subject Char"/>
    <w:basedOn w:val="CommentTextChar"/>
    <w:link w:val="CommentSubject"/>
    <w:uiPriority w:val="99"/>
    <w:semiHidden/>
    <w:rsid w:val="00BD66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5101">
      <w:bodyDiv w:val="1"/>
      <w:marLeft w:val="0"/>
      <w:marRight w:val="0"/>
      <w:marTop w:val="0"/>
      <w:marBottom w:val="0"/>
      <w:divBdr>
        <w:top w:val="none" w:sz="0" w:space="0" w:color="auto"/>
        <w:left w:val="none" w:sz="0" w:space="0" w:color="auto"/>
        <w:bottom w:val="none" w:sz="0" w:space="0" w:color="auto"/>
        <w:right w:val="none" w:sz="0" w:space="0" w:color="auto"/>
      </w:divBdr>
    </w:div>
    <w:div w:id="1146582318">
      <w:bodyDiv w:val="1"/>
      <w:marLeft w:val="0"/>
      <w:marRight w:val="0"/>
      <w:marTop w:val="0"/>
      <w:marBottom w:val="0"/>
      <w:divBdr>
        <w:top w:val="none" w:sz="0" w:space="0" w:color="auto"/>
        <w:left w:val="none" w:sz="0" w:space="0" w:color="auto"/>
        <w:bottom w:val="none" w:sz="0" w:space="0" w:color="auto"/>
        <w:right w:val="none" w:sz="0" w:space="0" w:color="auto"/>
      </w:divBdr>
    </w:div>
    <w:div w:id="166608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id.gov.lv/lv/e-rekin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irectory.peppol.eu/public/locale-en_US/menuitem-search?q=policijas&amp;action=view&amp;participant=iso6523-actorid-upis%3A%3A9939%3Alv90000072027" TargetMode="External"/><Relationship Id="rId4" Type="http://schemas.openxmlformats.org/officeDocument/2006/relationships/settings" Target="settings.xml"/><Relationship Id="rId9" Type="http://schemas.openxmlformats.org/officeDocument/2006/relationships/hyperlink" Target="https://directory.peppol.eu/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3728</Words>
  <Characters>2125</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Agnese Krastiņa</cp:lastModifiedBy>
  <cp:revision>25</cp:revision>
  <dcterms:created xsi:type="dcterms:W3CDTF">2025-02-20T08:39:00Z</dcterms:created>
  <dcterms:modified xsi:type="dcterms:W3CDTF">2025-02-26T16:42:00Z</dcterms:modified>
</cp:coreProperties>
</file>