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68E0A97" w14:textId="456D7E3F" w:rsidR="00AA4C73" w:rsidRPr="00AA4C73" w:rsidRDefault="00AA4C73" w:rsidP="00AA4C73">
      <w:pPr>
        <w:jc w:val="right"/>
        <w:rPr>
          <w:rFonts w:ascii="Times New Roman" w:hAnsi="Times New Roman" w:cs="Times New Roman"/>
          <w:bCs/>
          <w:sz w:val="24"/>
          <w:szCs w:val="24"/>
        </w:rPr>
      </w:pPr>
      <w:r w:rsidRPr="00AA4C73">
        <w:rPr>
          <w:rFonts w:ascii="Times New Roman" w:hAnsi="Times New Roman" w:cs="Times New Roman"/>
          <w:bCs/>
          <w:sz w:val="24"/>
          <w:szCs w:val="24"/>
        </w:rPr>
        <w:t>“Kinologu vest</w:t>
      </w:r>
      <w:r w:rsidR="009C4AE1">
        <w:rPr>
          <w:rFonts w:ascii="Times New Roman" w:hAnsi="Times New Roman" w:cs="Times New Roman"/>
          <w:bCs/>
          <w:sz w:val="24"/>
          <w:szCs w:val="24"/>
        </w:rPr>
        <w:t>u</w:t>
      </w:r>
      <w:r w:rsidRPr="00AA4C73">
        <w:rPr>
          <w:rFonts w:ascii="Times New Roman" w:hAnsi="Times New Roman" w:cs="Times New Roman"/>
          <w:bCs/>
          <w:sz w:val="24"/>
          <w:szCs w:val="24"/>
        </w:rPr>
        <w:t xml:space="preserve"> un suņu krūšu siksn</w:t>
      </w:r>
      <w:r w:rsidR="009C4AE1">
        <w:rPr>
          <w:rFonts w:ascii="Times New Roman" w:hAnsi="Times New Roman" w:cs="Times New Roman"/>
          <w:bCs/>
          <w:sz w:val="24"/>
          <w:szCs w:val="24"/>
        </w:rPr>
        <w:t>u</w:t>
      </w:r>
      <w:r w:rsidRPr="00AA4C73">
        <w:rPr>
          <w:rFonts w:ascii="Times New Roman" w:hAnsi="Times New Roman" w:cs="Times New Roman"/>
          <w:bCs/>
          <w:sz w:val="24"/>
          <w:szCs w:val="24"/>
        </w:rPr>
        <w:t xml:space="preserve"> ar Valsts policijas koledžas simboliku iegāde”</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F482DA2" w14:textId="39DA5A1D" w:rsidR="00AA4C73" w:rsidRPr="00AA4C73" w:rsidRDefault="00AA4C73" w:rsidP="00AA4C73">
      <w:pPr>
        <w:jc w:val="center"/>
        <w:rPr>
          <w:rFonts w:ascii="Times New Roman" w:hAnsi="Times New Roman" w:cs="Times New Roman"/>
          <w:bCs/>
          <w:sz w:val="26"/>
          <w:szCs w:val="26"/>
        </w:rPr>
      </w:pPr>
      <w:r w:rsidRPr="00AA4C73">
        <w:rPr>
          <w:rFonts w:ascii="Times New Roman" w:hAnsi="Times New Roman" w:cs="Times New Roman"/>
          <w:bCs/>
          <w:sz w:val="26"/>
          <w:szCs w:val="26"/>
        </w:rPr>
        <w:t>“</w:t>
      </w:r>
      <w:r w:rsidRPr="00AA4C73">
        <w:rPr>
          <w:rFonts w:ascii="Times New Roman" w:hAnsi="Times New Roman" w:cs="Times New Roman"/>
          <w:b/>
          <w:sz w:val="26"/>
          <w:szCs w:val="26"/>
        </w:rPr>
        <w:t>Kinologu vest</w:t>
      </w:r>
      <w:r w:rsidR="009C4AE1">
        <w:rPr>
          <w:rFonts w:ascii="Times New Roman" w:hAnsi="Times New Roman" w:cs="Times New Roman"/>
          <w:b/>
          <w:sz w:val="26"/>
          <w:szCs w:val="26"/>
        </w:rPr>
        <w:t>u</w:t>
      </w:r>
      <w:r w:rsidRPr="00AA4C73">
        <w:rPr>
          <w:rFonts w:ascii="Times New Roman" w:hAnsi="Times New Roman" w:cs="Times New Roman"/>
          <w:b/>
          <w:sz w:val="26"/>
          <w:szCs w:val="26"/>
        </w:rPr>
        <w:t xml:space="preserve"> un suņu krūšu siksn</w:t>
      </w:r>
      <w:r w:rsidR="009C4AE1">
        <w:rPr>
          <w:rFonts w:ascii="Times New Roman" w:hAnsi="Times New Roman" w:cs="Times New Roman"/>
          <w:b/>
          <w:sz w:val="26"/>
          <w:szCs w:val="26"/>
        </w:rPr>
        <w:t>u</w:t>
      </w:r>
      <w:r w:rsidRPr="00AA4C73">
        <w:rPr>
          <w:rFonts w:ascii="Times New Roman" w:hAnsi="Times New Roman" w:cs="Times New Roman"/>
          <w:b/>
          <w:sz w:val="26"/>
          <w:szCs w:val="26"/>
        </w:rPr>
        <w:t xml:space="preserve"> ar Valsts policijas koledžas simboliku iegāde</w:t>
      </w:r>
      <w:r w:rsidRPr="00AA4C73">
        <w:rPr>
          <w:rFonts w:ascii="Times New Roman" w:hAnsi="Times New Roman" w:cs="Times New Roman"/>
          <w:bCs/>
          <w:sz w:val="26"/>
          <w:szCs w:val="26"/>
        </w:rPr>
        <w:t>”</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715CFEDF" w14:textId="77777777" w:rsidR="00D86297" w:rsidRDefault="00D86297" w:rsidP="0023391F">
      <w:pPr>
        <w:spacing w:before="6"/>
        <w:rPr>
          <w:rFonts w:ascii="Times New Roman" w:hAnsi="Times New Roman" w:cs="Times New Roman"/>
          <w:b/>
          <w:bCs/>
          <w:iCs/>
          <w:sz w:val="24"/>
          <w:szCs w:val="24"/>
        </w:rPr>
      </w:pPr>
    </w:p>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516"/>
        <w:gridCol w:w="2545"/>
      </w:tblGrid>
      <w:tr w:rsidR="0043581E" w14:paraId="66DD09BD" w14:textId="77777777" w:rsidTr="00A932AB">
        <w:tc>
          <w:tcPr>
            <w:tcW w:w="6516"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545"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A932AB">
        <w:tc>
          <w:tcPr>
            <w:tcW w:w="6516" w:type="dxa"/>
          </w:tcPr>
          <w:p w14:paraId="48CB9743" w14:textId="1C8752F1" w:rsidR="0043581E" w:rsidRPr="005109B5" w:rsidRDefault="003B5CAA" w:rsidP="00130478">
            <w:pPr>
              <w:spacing w:before="60" w:after="60"/>
              <w:jc w:val="both"/>
              <w:rPr>
                <w:rFonts w:ascii="Times New Roman" w:hAnsi="Times New Roman" w:cs="Times New Roman"/>
                <w:sz w:val="24"/>
                <w:szCs w:val="24"/>
              </w:rPr>
            </w:pPr>
            <w:r w:rsidRPr="005109B5">
              <w:rPr>
                <w:rFonts w:ascii="Times New Roman" w:eastAsia="Times New Roman" w:hAnsi="Times New Roman" w:cs="Times New Roman"/>
                <w:sz w:val="24"/>
                <w:szCs w:val="24"/>
                <w:lang w:eastAsia="lv-LV"/>
              </w:rPr>
              <w:t xml:space="preserve">1. </w:t>
            </w:r>
            <w:r w:rsidR="0019143F" w:rsidRPr="005109B5">
              <w:rPr>
                <w:rFonts w:ascii="Times New Roman" w:eastAsia="Times New Roman" w:hAnsi="Times New Roman" w:cs="Times New Roman"/>
                <w:sz w:val="24"/>
                <w:szCs w:val="24"/>
                <w:lang w:eastAsia="lv-LV"/>
              </w:rPr>
              <w:t xml:space="preserve">Izpildītājs nodrošina Tehniskajā specifikācijā norādītās preces  </w:t>
            </w:r>
            <w:r w:rsidR="00A0221F">
              <w:rPr>
                <w:rFonts w:ascii="Times New Roman" w:eastAsia="Times New Roman" w:hAnsi="Times New Roman" w:cs="Times New Roman"/>
                <w:sz w:val="24"/>
                <w:szCs w:val="24"/>
                <w:lang w:eastAsia="lv-LV"/>
              </w:rPr>
              <w:t>izgatavošanu un piegādi Pasūtītājam</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 xml:space="preserve">Pie katras Preces </w:t>
            </w:r>
            <w:r w:rsidR="00A0221F">
              <w:rPr>
                <w:rFonts w:ascii="Times New Roman" w:hAnsi="Times New Roman" w:cs="Times New Roman"/>
                <w:sz w:val="24"/>
                <w:szCs w:val="24"/>
              </w:rPr>
              <w:t xml:space="preserve">vienības </w:t>
            </w:r>
            <w:r w:rsidR="0019143F" w:rsidRPr="005109B5">
              <w:rPr>
                <w:rFonts w:ascii="Times New Roman" w:hAnsi="Times New Roman" w:cs="Times New Roman"/>
                <w:sz w:val="24"/>
                <w:szCs w:val="24"/>
              </w:rPr>
              <w:t xml:space="preserve">Piegādātājam ir jānorāda Preces izgatavotājs, izmērs, kopšanas un lietošanas noteikumi. </w:t>
            </w:r>
          </w:p>
        </w:tc>
        <w:tc>
          <w:tcPr>
            <w:tcW w:w="2545" w:type="dxa"/>
          </w:tcPr>
          <w:p w14:paraId="4576CBFE" w14:textId="77777777" w:rsidR="0043581E" w:rsidRPr="005109B5" w:rsidRDefault="0043581E">
            <w:pPr>
              <w:rPr>
                <w:sz w:val="24"/>
                <w:szCs w:val="24"/>
              </w:rPr>
            </w:pPr>
          </w:p>
        </w:tc>
      </w:tr>
      <w:tr w:rsidR="009175A3" w:rsidRPr="005109B5" w14:paraId="66494072" w14:textId="77777777" w:rsidTr="00A932AB">
        <w:tc>
          <w:tcPr>
            <w:tcW w:w="6516" w:type="dxa"/>
          </w:tcPr>
          <w:p w14:paraId="1A865898" w14:textId="2CF37B49" w:rsidR="009175A3" w:rsidRPr="005109B5" w:rsidRDefault="009175A3" w:rsidP="00130478">
            <w:pPr>
              <w:spacing w:before="60" w:after="60"/>
              <w:jc w:val="both"/>
              <w:rPr>
                <w:rFonts w:ascii="Times New Roman" w:eastAsia="Times New Roman" w:hAnsi="Times New Roman" w:cs="Times New Roman"/>
                <w:sz w:val="24"/>
                <w:szCs w:val="24"/>
                <w:lang w:eastAsia="lv-LV"/>
              </w:rPr>
            </w:pPr>
            <w:r>
              <w:rPr>
                <w:rFonts w:ascii="Times New Roman" w:eastAsia="Lucida Sans Unicode" w:hAnsi="Times New Roman" w:cs="Calibri"/>
                <w:sz w:val="24"/>
                <w:szCs w:val="24"/>
              </w:rPr>
              <w:t>2. Izstrādājuma krāsnoturība pret mazgāšanu mājas apstākļos vai veļas mazgātavās līdz 40ºC.</w:t>
            </w:r>
          </w:p>
        </w:tc>
        <w:tc>
          <w:tcPr>
            <w:tcW w:w="2545" w:type="dxa"/>
          </w:tcPr>
          <w:p w14:paraId="2F017744" w14:textId="77777777" w:rsidR="009175A3" w:rsidRPr="005109B5" w:rsidRDefault="009175A3">
            <w:pPr>
              <w:rPr>
                <w:sz w:val="24"/>
                <w:szCs w:val="24"/>
              </w:rPr>
            </w:pPr>
          </w:p>
        </w:tc>
      </w:tr>
      <w:tr w:rsidR="0043581E" w:rsidRPr="005109B5" w14:paraId="5761C15A" w14:textId="77777777" w:rsidTr="00A932AB">
        <w:tc>
          <w:tcPr>
            <w:tcW w:w="6516" w:type="dxa"/>
          </w:tcPr>
          <w:p w14:paraId="3D90594B" w14:textId="495CF6A2" w:rsidR="0043581E" w:rsidRPr="005109B5" w:rsidRDefault="009175A3"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30478" w:rsidRPr="005109B5">
              <w:rPr>
                <w:rFonts w:ascii="Times New Roman" w:eastAsia="Times New Roman" w:hAnsi="Times New Roman" w:cs="Times New Roman"/>
                <w:sz w:val="24"/>
                <w:szCs w:val="24"/>
                <w:lang w:eastAsia="lv-LV"/>
              </w:rPr>
              <w:t>.</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Izpildītājs nodrošina, lai transportēšanas laikā, Prece tiktu attiecīgi iepakotas un netiktu bojāta.</w:t>
            </w:r>
          </w:p>
        </w:tc>
        <w:tc>
          <w:tcPr>
            <w:tcW w:w="2545" w:type="dxa"/>
          </w:tcPr>
          <w:p w14:paraId="65BE7A2B" w14:textId="77777777" w:rsidR="0043581E" w:rsidRPr="005109B5" w:rsidRDefault="0043581E">
            <w:pPr>
              <w:rPr>
                <w:sz w:val="24"/>
                <w:szCs w:val="24"/>
              </w:rPr>
            </w:pPr>
          </w:p>
        </w:tc>
      </w:tr>
      <w:tr w:rsidR="003B5CAA" w:rsidRPr="005109B5" w14:paraId="02F9DEA2" w14:textId="77777777" w:rsidTr="00A932AB">
        <w:tc>
          <w:tcPr>
            <w:tcW w:w="6516" w:type="dxa"/>
          </w:tcPr>
          <w:p w14:paraId="3E2973F3" w14:textId="3FFF1DF9" w:rsidR="003B5CAA" w:rsidRPr="005109B5" w:rsidRDefault="009175A3"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3B4874" w:rsidRPr="005109B5">
              <w:rPr>
                <w:rFonts w:ascii="Times New Roman" w:eastAsia="Times New Roman" w:hAnsi="Times New Roman" w:cs="Times New Roman"/>
                <w:sz w:val="24"/>
                <w:szCs w:val="24"/>
                <w:lang w:eastAsia="lv-LV"/>
              </w:rPr>
              <w:t>. Pasūtītājs, ja tas ir nepieciešams, var pasūtīt arī cita veida preces, kas pieejamas pie Izpildītāja.</w:t>
            </w:r>
          </w:p>
        </w:tc>
        <w:tc>
          <w:tcPr>
            <w:tcW w:w="2545" w:type="dxa"/>
          </w:tcPr>
          <w:p w14:paraId="575214EE" w14:textId="77777777" w:rsidR="003B5CAA" w:rsidRPr="005109B5" w:rsidRDefault="003B5CAA">
            <w:pPr>
              <w:rPr>
                <w:sz w:val="24"/>
                <w:szCs w:val="24"/>
              </w:rPr>
            </w:pPr>
          </w:p>
        </w:tc>
      </w:tr>
      <w:tr w:rsidR="003B5CAA" w:rsidRPr="005109B5" w14:paraId="46EAA310" w14:textId="77777777" w:rsidTr="00A932AB">
        <w:tc>
          <w:tcPr>
            <w:tcW w:w="6516" w:type="dxa"/>
          </w:tcPr>
          <w:p w14:paraId="1EA7F130" w14:textId="542D4E8A" w:rsidR="003B5CAA"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30478" w:rsidRPr="005109B5">
              <w:rPr>
                <w:rFonts w:ascii="Times New Roman" w:eastAsia="Times New Roman" w:hAnsi="Times New Roman" w:cs="Times New Roman"/>
                <w:sz w:val="24"/>
                <w:szCs w:val="24"/>
                <w:lang w:eastAsia="lv-LV"/>
              </w:rPr>
              <w:t xml:space="preserve">. Izpildītājs garantē, ka piegādātā Prece būs augstas kvalitātes un atbildīs Latvijas Republikas spēkā esošo normatīvo aktu prasībām, kas uz to attiecas.  </w:t>
            </w:r>
          </w:p>
        </w:tc>
        <w:tc>
          <w:tcPr>
            <w:tcW w:w="2545" w:type="dxa"/>
          </w:tcPr>
          <w:p w14:paraId="2BDC8BC4" w14:textId="77777777" w:rsidR="003B5CAA" w:rsidRPr="005109B5" w:rsidRDefault="003B5CAA" w:rsidP="00130478">
            <w:pPr>
              <w:rPr>
                <w:sz w:val="24"/>
                <w:szCs w:val="24"/>
              </w:rPr>
            </w:pPr>
          </w:p>
        </w:tc>
      </w:tr>
      <w:tr w:rsidR="003B5CAA" w:rsidRPr="005109B5" w14:paraId="54E8F3B0" w14:textId="77777777" w:rsidTr="00A932AB">
        <w:tc>
          <w:tcPr>
            <w:tcW w:w="6516" w:type="dxa"/>
          </w:tcPr>
          <w:p w14:paraId="4BB64116" w14:textId="2CE5C761" w:rsidR="003B5CAA"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30478" w:rsidRPr="005109B5">
              <w:rPr>
                <w:rFonts w:ascii="Times New Roman" w:eastAsia="Times New Roman" w:hAnsi="Times New Roman" w:cs="Times New Roman"/>
                <w:sz w:val="24"/>
                <w:szCs w:val="24"/>
                <w:lang w:eastAsia="lv-LV"/>
              </w:rPr>
              <w:t xml:space="preserve">. Izpildītājs nodrošina ne mazāk kā </w:t>
            </w:r>
            <w:r>
              <w:rPr>
                <w:rFonts w:ascii="Times New Roman" w:eastAsia="Times New Roman" w:hAnsi="Times New Roman" w:cs="Times New Roman"/>
                <w:sz w:val="24"/>
                <w:szCs w:val="24"/>
                <w:lang w:eastAsia="lv-LV"/>
              </w:rPr>
              <w:t>12</w:t>
            </w:r>
            <w:r w:rsidR="00130478" w:rsidRPr="005109B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divpadsmit</w:t>
            </w:r>
            <w:r w:rsidR="00130478" w:rsidRPr="005109B5">
              <w:rPr>
                <w:rFonts w:ascii="Times New Roman" w:eastAsia="Times New Roman" w:hAnsi="Times New Roman" w:cs="Times New Roman"/>
                <w:sz w:val="24"/>
                <w:szCs w:val="24"/>
                <w:lang w:eastAsia="lv-LV"/>
              </w:rPr>
              <w:t>) mēnešu garantiju iegādātai precei no Preču pavadzīmes – rēķina abpusējas parakstīšanas dienas. Garantija attiecas gan uz Preci, gan arī uz tās sastāvdaļām.</w:t>
            </w:r>
          </w:p>
        </w:tc>
        <w:tc>
          <w:tcPr>
            <w:tcW w:w="2545" w:type="dxa"/>
          </w:tcPr>
          <w:p w14:paraId="29EBC4C8" w14:textId="77777777" w:rsidR="003B5CAA" w:rsidRPr="005109B5" w:rsidRDefault="003B5CAA" w:rsidP="00130478">
            <w:pPr>
              <w:rPr>
                <w:sz w:val="24"/>
                <w:szCs w:val="24"/>
              </w:rPr>
            </w:pPr>
          </w:p>
        </w:tc>
      </w:tr>
      <w:tr w:rsidR="003B5CAA" w:rsidRPr="005109B5" w14:paraId="7A23EFAF" w14:textId="77777777" w:rsidTr="00A932AB">
        <w:tc>
          <w:tcPr>
            <w:tcW w:w="6516" w:type="dxa"/>
          </w:tcPr>
          <w:p w14:paraId="1D2F82E6" w14:textId="614E2F58" w:rsidR="003B5CAA"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130478" w:rsidRPr="005109B5">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545" w:type="dxa"/>
          </w:tcPr>
          <w:p w14:paraId="42BD7AFC" w14:textId="77777777" w:rsidR="003B5CAA" w:rsidRPr="005109B5" w:rsidRDefault="003B5CAA" w:rsidP="00130478">
            <w:pPr>
              <w:rPr>
                <w:sz w:val="24"/>
                <w:szCs w:val="24"/>
              </w:rPr>
            </w:pPr>
          </w:p>
        </w:tc>
      </w:tr>
      <w:tr w:rsidR="003B5CAA" w:rsidRPr="005109B5" w14:paraId="2D7BBEFC" w14:textId="77777777" w:rsidTr="00A932AB">
        <w:tc>
          <w:tcPr>
            <w:tcW w:w="6516" w:type="dxa"/>
          </w:tcPr>
          <w:p w14:paraId="2BD87525" w14:textId="00E1E4D1" w:rsidR="003B5CAA"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30478" w:rsidRPr="005109B5">
              <w:rPr>
                <w:rFonts w:ascii="Times New Roman" w:eastAsia="Times New Roman" w:hAnsi="Times New Roman" w:cs="Times New Roman"/>
                <w:sz w:val="24"/>
                <w:szCs w:val="24"/>
                <w:lang w:eastAsia="lv-LV"/>
              </w:rPr>
              <w:t xml:space="preserve">. Izpildītājs novērš jebkuru Preces defektu vai apmaina pret jaunu Preci bez maksas, ja defekts ir atklāts Preces garantijas laikā. </w:t>
            </w:r>
          </w:p>
        </w:tc>
        <w:tc>
          <w:tcPr>
            <w:tcW w:w="2545" w:type="dxa"/>
          </w:tcPr>
          <w:p w14:paraId="2A12C77D" w14:textId="77777777" w:rsidR="003B5CAA" w:rsidRPr="005109B5" w:rsidRDefault="003B5CAA" w:rsidP="00130478">
            <w:pPr>
              <w:rPr>
                <w:sz w:val="24"/>
                <w:szCs w:val="24"/>
              </w:rPr>
            </w:pPr>
          </w:p>
        </w:tc>
      </w:tr>
      <w:tr w:rsidR="003B5CAA" w:rsidRPr="005109B5" w14:paraId="1007DB18" w14:textId="77777777" w:rsidTr="00A932AB">
        <w:tc>
          <w:tcPr>
            <w:tcW w:w="6516" w:type="dxa"/>
          </w:tcPr>
          <w:p w14:paraId="28C4C8D2" w14:textId="526189C6" w:rsidR="003B5CAA"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130478" w:rsidRPr="005109B5">
              <w:rPr>
                <w:rFonts w:ascii="Times New Roman" w:eastAsia="Times New Roman" w:hAnsi="Times New Roman" w:cs="Times New Roman"/>
                <w:sz w:val="24"/>
                <w:szCs w:val="24"/>
                <w:lang w:eastAsia="lv-LV"/>
              </w:rPr>
              <w:t>. Izpildītājs apzinās, ka Pasūtītājs ir tiesīgs iepirkt tādu preču daudzumu, kāds nepieciešams Pasūtītāja darbības nodrošināšanai.</w:t>
            </w:r>
          </w:p>
        </w:tc>
        <w:tc>
          <w:tcPr>
            <w:tcW w:w="2545" w:type="dxa"/>
          </w:tcPr>
          <w:p w14:paraId="2058F6FC" w14:textId="77777777" w:rsidR="003B5CAA" w:rsidRPr="005109B5" w:rsidRDefault="003B5CAA" w:rsidP="00130478">
            <w:pPr>
              <w:rPr>
                <w:sz w:val="24"/>
                <w:szCs w:val="24"/>
              </w:rPr>
            </w:pPr>
          </w:p>
        </w:tc>
      </w:tr>
      <w:tr w:rsidR="003B5CAA" w:rsidRPr="005109B5" w14:paraId="7881B6F5" w14:textId="77777777" w:rsidTr="00A932AB">
        <w:tc>
          <w:tcPr>
            <w:tcW w:w="6516" w:type="dxa"/>
          </w:tcPr>
          <w:p w14:paraId="13C3E5B9" w14:textId="3036E333"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C52259">
              <w:rPr>
                <w:rFonts w:ascii="Times New Roman" w:eastAsia="Times New Roman" w:hAnsi="Times New Roman" w:cs="Times New Roman"/>
                <w:sz w:val="24"/>
                <w:szCs w:val="24"/>
                <w:lang w:eastAsia="lv-LV"/>
              </w:rPr>
              <w:t>0</w:t>
            </w:r>
            <w:r w:rsidRPr="005109B5">
              <w:rPr>
                <w:rFonts w:ascii="Times New Roman" w:eastAsia="Times New Roman" w:hAnsi="Times New Roman" w:cs="Times New Roman"/>
                <w:sz w:val="24"/>
                <w:szCs w:val="24"/>
                <w:lang w:eastAsia="lv-LV"/>
              </w:rPr>
              <w:t>. Finanšu piedāvājumā norādītajās cenās Izpildītājs iekļauj visas ar pakalpojumu sniegšanu saistītās izmaksas, tai skaitā arī piegādes izmaksas un visu veidu sakaru izmaksas un izmaksas, kas saistītas ar pakalpojumu kvalitātes nodrošinājumu</w:t>
            </w:r>
            <w:r w:rsidR="00C52259">
              <w:rPr>
                <w:rFonts w:ascii="Times New Roman" w:eastAsia="Times New Roman" w:hAnsi="Times New Roman" w:cs="Times New Roman"/>
                <w:sz w:val="24"/>
                <w:szCs w:val="24"/>
                <w:lang w:eastAsia="lv-LV"/>
              </w:rPr>
              <w:t>.</w:t>
            </w:r>
          </w:p>
        </w:tc>
        <w:tc>
          <w:tcPr>
            <w:tcW w:w="2545" w:type="dxa"/>
          </w:tcPr>
          <w:p w14:paraId="5D509C1C" w14:textId="77777777" w:rsidR="003B5CAA" w:rsidRPr="005109B5" w:rsidRDefault="003B5CAA" w:rsidP="00130478">
            <w:pPr>
              <w:rPr>
                <w:sz w:val="24"/>
                <w:szCs w:val="24"/>
              </w:rPr>
            </w:pPr>
          </w:p>
        </w:tc>
      </w:tr>
      <w:tr w:rsidR="005109B5" w:rsidRPr="005109B5" w14:paraId="7B8034F2" w14:textId="77777777" w:rsidTr="00A932AB">
        <w:tc>
          <w:tcPr>
            <w:tcW w:w="6516" w:type="dxa"/>
          </w:tcPr>
          <w:p w14:paraId="279E30C6" w14:textId="35AE90D7" w:rsidR="005109B5" w:rsidRPr="005109B5" w:rsidRDefault="005109B5" w:rsidP="005109B5">
            <w:pPr>
              <w:shd w:val="clear" w:color="auto" w:fill="FFFFFF" w:themeFill="background1"/>
              <w:ind w:right="-340"/>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C52259">
              <w:rPr>
                <w:rFonts w:ascii="Times New Roman" w:eastAsia="Times New Roman" w:hAnsi="Times New Roman" w:cs="Times New Roman"/>
                <w:sz w:val="24"/>
                <w:szCs w:val="24"/>
                <w:lang w:eastAsia="lv-LV"/>
              </w:rPr>
              <w:t>1</w:t>
            </w:r>
            <w:r w:rsidRPr="005109B5">
              <w:rPr>
                <w:rFonts w:ascii="Times New Roman" w:eastAsia="Times New Roman" w:hAnsi="Times New Roman" w:cs="Times New Roman"/>
                <w:sz w:val="24"/>
                <w:szCs w:val="24"/>
                <w:lang w:eastAsia="lv-LV"/>
              </w:rPr>
              <w:t>. Izpildītājs, pirms plānotās preces piegādes, atsevišķi saskaņo ar Pasūtītāju plānoto piegādes laiku un veidu.</w:t>
            </w:r>
          </w:p>
        </w:tc>
        <w:tc>
          <w:tcPr>
            <w:tcW w:w="2545" w:type="dxa"/>
          </w:tcPr>
          <w:p w14:paraId="7AC1E522" w14:textId="77777777" w:rsidR="005109B5" w:rsidRPr="005109B5" w:rsidRDefault="005109B5" w:rsidP="00130478">
            <w:pPr>
              <w:rPr>
                <w:sz w:val="24"/>
                <w:szCs w:val="24"/>
              </w:rPr>
            </w:pPr>
          </w:p>
        </w:tc>
      </w:tr>
      <w:tr w:rsidR="003B5CAA" w:rsidRPr="005109B5" w14:paraId="6D233662" w14:textId="77777777" w:rsidTr="00A932AB">
        <w:tc>
          <w:tcPr>
            <w:tcW w:w="6516" w:type="dxa"/>
          </w:tcPr>
          <w:p w14:paraId="754F7891" w14:textId="1E61B606"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C52259">
              <w:rPr>
                <w:rFonts w:ascii="Times New Roman" w:eastAsia="Times New Roman" w:hAnsi="Times New Roman" w:cs="Times New Roman"/>
                <w:sz w:val="24"/>
                <w:szCs w:val="24"/>
                <w:lang w:eastAsia="lv-LV"/>
              </w:rPr>
              <w:t>2</w:t>
            </w:r>
            <w:r w:rsidRPr="005109B5">
              <w:rPr>
                <w:rFonts w:ascii="Times New Roman" w:eastAsia="Times New Roman" w:hAnsi="Times New Roman" w:cs="Times New Roman"/>
                <w:sz w:val="24"/>
                <w:szCs w:val="24"/>
                <w:lang w:eastAsia="lv-LV"/>
              </w:rPr>
              <w:t>. Izpildītājs nodrošina  pasūtījuma kvalitatīvu un laicīgu izpildi.</w:t>
            </w:r>
          </w:p>
        </w:tc>
        <w:tc>
          <w:tcPr>
            <w:tcW w:w="2545" w:type="dxa"/>
          </w:tcPr>
          <w:p w14:paraId="04D15129" w14:textId="77777777" w:rsidR="003B5CAA" w:rsidRPr="005109B5" w:rsidRDefault="003B5CAA" w:rsidP="00130478">
            <w:pPr>
              <w:rPr>
                <w:sz w:val="24"/>
                <w:szCs w:val="24"/>
              </w:rPr>
            </w:pPr>
          </w:p>
        </w:tc>
      </w:tr>
      <w:tr w:rsidR="00C52259" w:rsidRPr="005109B5" w14:paraId="20F05B64" w14:textId="77777777" w:rsidTr="00A932AB">
        <w:tc>
          <w:tcPr>
            <w:tcW w:w="6516" w:type="dxa"/>
          </w:tcPr>
          <w:p w14:paraId="2BB2E588" w14:textId="2957BDAE" w:rsidR="00C52259" w:rsidRPr="005109B5" w:rsidRDefault="00C52259"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 Izpildītājs saskaņo ar Pasūtītāju, izmantojamā auduma un furnitūras krasas, lai atbilstu Valsts policijas koledžas vizuālai identitātei.</w:t>
            </w:r>
          </w:p>
        </w:tc>
        <w:tc>
          <w:tcPr>
            <w:tcW w:w="2545" w:type="dxa"/>
          </w:tcPr>
          <w:p w14:paraId="091C6236" w14:textId="77777777" w:rsidR="00C52259" w:rsidRPr="005109B5" w:rsidRDefault="00C52259" w:rsidP="00130478">
            <w:pPr>
              <w:rPr>
                <w:sz w:val="24"/>
                <w:szCs w:val="24"/>
              </w:rPr>
            </w:pPr>
          </w:p>
        </w:tc>
      </w:tr>
      <w:tr w:rsidR="00C52259" w:rsidRPr="005109B5" w14:paraId="43B6F3EF" w14:textId="77777777" w:rsidTr="00A932AB">
        <w:tc>
          <w:tcPr>
            <w:tcW w:w="6516" w:type="dxa"/>
          </w:tcPr>
          <w:p w14:paraId="31FB4283" w14:textId="28B5FDA7" w:rsidR="00C52259" w:rsidRDefault="00C52259" w:rsidP="00C5225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Pr="00C52259">
              <w:rPr>
                <w:rFonts w:ascii="Times New Roman" w:eastAsia="Times New Roman" w:hAnsi="Times New Roman" w:cs="Times New Roman"/>
                <w:sz w:val="24"/>
                <w:szCs w:val="24"/>
                <w:lang w:eastAsia="lv-LV"/>
              </w:rPr>
              <w:t>Izpildītājs ne vēlāk kā 10 (desmit) darba dienu laikā pēc Pasūtītāja pieprasījuma saņemšanas dienas iesniedz Pasūtītājam izstrādātus vestes un suņa krūšu siksnas un izšujamo (</w:t>
            </w:r>
            <w:proofErr w:type="spellStart"/>
            <w:r w:rsidRPr="00C52259">
              <w:rPr>
                <w:rFonts w:ascii="Times New Roman" w:eastAsia="Times New Roman" w:hAnsi="Times New Roman" w:cs="Times New Roman"/>
                <w:sz w:val="24"/>
                <w:szCs w:val="24"/>
                <w:lang w:eastAsia="lv-LV"/>
              </w:rPr>
              <w:t>printējamo</w:t>
            </w:r>
            <w:proofErr w:type="spellEnd"/>
            <w:r w:rsidRPr="00C52259">
              <w:rPr>
                <w:rFonts w:ascii="Times New Roman" w:eastAsia="Times New Roman" w:hAnsi="Times New Roman" w:cs="Times New Roman"/>
                <w:sz w:val="24"/>
                <w:szCs w:val="24"/>
                <w:lang w:eastAsia="lv-LV"/>
              </w:rPr>
              <w:t>) logo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545" w:type="dxa"/>
          </w:tcPr>
          <w:p w14:paraId="0F33725C" w14:textId="77777777" w:rsidR="00C52259" w:rsidRPr="005109B5" w:rsidRDefault="00C52259" w:rsidP="00130478">
            <w:pPr>
              <w:rPr>
                <w:sz w:val="24"/>
                <w:szCs w:val="24"/>
              </w:rPr>
            </w:pPr>
          </w:p>
        </w:tc>
      </w:tr>
      <w:tr w:rsidR="003B5CAA" w:rsidRPr="005109B5" w14:paraId="3F3FF5EE" w14:textId="77777777" w:rsidTr="00A932AB">
        <w:tc>
          <w:tcPr>
            <w:tcW w:w="6516" w:type="dxa"/>
          </w:tcPr>
          <w:p w14:paraId="3442D480" w14:textId="2CC6B24A" w:rsidR="00E504C0"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lastRenderedPageBreak/>
              <w:t>1</w:t>
            </w:r>
            <w:r w:rsidR="00C52259">
              <w:rPr>
                <w:rFonts w:ascii="Times New Roman" w:eastAsia="Times New Roman" w:hAnsi="Times New Roman" w:cs="Times New Roman"/>
                <w:sz w:val="24"/>
                <w:szCs w:val="24"/>
                <w:lang w:eastAsia="lv-LV"/>
              </w:rPr>
              <w:t>5</w:t>
            </w:r>
            <w:r w:rsidRPr="005109B5">
              <w:rPr>
                <w:rFonts w:ascii="Times New Roman" w:eastAsia="Times New Roman" w:hAnsi="Times New Roman" w:cs="Times New Roman"/>
                <w:sz w:val="24"/>
                <w:szCs w:val="24"/>
                <w:lang w:eastAsia="lv-LV"/>
              </w:rPr>
              <w:t>. Preces piegāde jānodrošina pēc adreses: Ezermalas iela 10, Rīga, LV-1014, darba laikā no plkst.08.00 – 16.30, iepriekš laicīgi saskaņojot laiku ar Valsts policijas koledžas kontaktpersonu.</w:t>
            </w:r>
          </w:p>
        </w:tc>
        <w:tc>
          <w:tcPr>
            <w:tcW w:w="2545" w:type="dxa"/>
          </w:tcPr>
          <w:p w14:paraId="02DEFA96" w14:textId="77777777" w:rsidR="003B5CAA" w:rsidRPr="005109B5" w:rsidRDefault="003B5CAA" w:rsidP="00130478">
            <w:pPr>
              <w:rPr>
                <w:sz w:val="24"/>
                <w:szCs w:val="24"/>
              </w:rPr>
            </w:pPr>
          </w:p>
        </w:tc>
      </w:tr>
      <w:tr w:rsidR="00A0221F" w:rsidRPr="005109B5" w14:paraId="653B23F3" w14:textId="77777777" w:rsidTr="00A932AB">
        <w:tc>
          <w:tcPr>
            <w:tcW w:w="6516" w:type="dxa"/>
          </w:tcPr>
          <w:p w14:paraId="61B37114" w14:textId="59CB31A3" w:rsidR="00C52259" w:rsidRPr="00C52259" w:rsidRDefault="00C52259" w:rsidP="00C52259">
            <w:pPr>
              <w:shd w:val="clear" w:color="auto" w:fill="FFFFFF" w:themeFill="background1"/>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16. </w:t>
            </w:r>
            <w:r w:rsidRPr="00C52259">
              <w:rPr>
                <w:rFonts w:ascii="Times New Roman" w:eastAsia="Times New Roman" w:hAnsi="Times New Roman" w:cs="Times New Roman"/>
                <w:i/>
                <w:iCs/>
                <w:sz w:val="24"/>
                <w:szCs w:val="24"/>
                <w:lang w:eastAsia="lv-LV"/>
              </w:rPr>
              <w:t>Izpildītājs iesniedz rēķinu Pasūtītājam elektroniski, nosūtot to uz Pasūtītāja norādīto E-Adresi:</w:t>
            </w:r>
            <w:r w:rsidRPr="00C52259">
              <w:rPr>
                <w:rFonts w:ascii="Times New Roman" w:eastAsia="Times New Roman" w:hAnsi="Times New Roman" w:cs="Times New Roman"/>
                <w:b/>
                <w:bCs/>
                <w:i/>
                <w:iCs/>
                <w:sz w:val="24"/>
                <w:szCs w:val="24"/>
              </w:rPr>
              <w:t xml:space="preserve"> EINVOICE@90000072027</w:t>
            </w:r>
            <w:r w:rsidRPr="00C52259">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3C05F817" w14:textId="77777777" w:rsidR="00C52259" w:rsidRDefault="00C52259" w:rsidP="00C52259">
            <w:pPr>
              <w:pStyle w:val="ListParagraph"/>
              <w:jc w:val="both"/>
              <w:rPr>
                <w:rFonts w:ascii="Times New Roman" w:hAnsi="Times New Roman" w:cs="Times New Roman"/>
                <w:i/>
                <w:iCs/>
                <w:sz w:val="24"/>
                <w:szCs w:val="24"/>
                <w:u w:val="single"/>
              </w:rPr>
            </w:pPr>
          </w:p>
          <w:p w14:paraId="4C0B4C71" w14:textId="77777777" w:rsidR="00C52259" w:rsidRPr="00C52259" w:rsidRDefault="00C52259" w:rsidP="00C52259">
            <w:pPr>
              <w:jc w:val="both"/>
              <w:rPr>
                <w:rFonts w:ascii="Times New Roman" w:hAnsi="Times New Roman" w:cs="Times New Roman"/>
                <w:sz w:val="24"/>
                <w:szCs w:val="24"/>
              </w:rPr>
            </w:pPr>
            <w:r w:rsidRPr="00C52259">
              <w:rPr>
                <w:rFonts w:ascii="Times New Roman" w:hAnsi="Times New Roman" w:cs="Times New Roman"/>
                <w:i/>
                <w:iCs/>
                <w:sz w:val="24"/>
                <w:szCs w:val="24"/>
                <w:u w:val="single"/>
              </w:rPr>
              <w:t xml:space="preserve">Sīkāk : </w:t>
            </w:r>
            <w:hyperlink r:id="rId8" w:history="1">
              <w:r w:rsidRPr="00C52259">
                <w:rPr>
                  <w:rStyle w:val="Hyperlink"/>
                  <w:rFonts w:ascii="Times New Roman" w:hAnsi="Times New Roman" w:cs="Times New Roman"/>
                  <w:i/>
                  <w:iCs/>
                  <w:sz w:val="24"/>
                  <w:szCs w:val="24"/>
                </w:rPr>
                <w:t>https://www.vid.gov.lv/lv/e-rekini</w:t>
              </w:r>
            </w:hyperlink>
          </w:p>
          <w:p w14:paraId="21DC02CB" w14:textId="77777777" w:rsidR="00C52259" w:rsidRPr="00C52259" w:rsidRDefault="00C52259" w:rsidP="00C52259">
            <w:pPr>
              <w:spacing w:before="100" w:beforeAutospacing="1" w:after="100" w:afterAutospacing="1"/>
              <w:rPr>
                <w:rFonts w:ascii="Times New Roman" w:hAnsi="Times New Roman" w:cs="Times New Roman"/>
                <w:b/>
                <w:bCs/>
                <w:sz w:val="24"/>
                <w:szCs w:val="24"/>
                <w:lang w:eastAsia="zh-CN"/>
              </w:rPr>
            </w:pPr>
            <w:r w:rsidRPr="00C52259">
              <w:rPr>
                <w:rFonts w:ascii="Times New Roman" w:hAnsi="Times New Roman" w:cs="Times New Roman"/>
                <w:sz w:val="24"/>
                <w:szCs w:val="24"/>
                <w:lang w:eastAsia="zh-CN"/>
              </w:rPr>
              <w:t xml:space="preserve">Koledžas sadarbības partneri e-rēķinus XML formātā var nosūtīt </w:t>
            </w:r>
            <w:r w:rsidRPr="00C52259">
              <w:rPr>
                <w:rFonts w:ascii="Times New Roman" w:hAnsi="Times New Roman" w:cs="Times New Roman"/>
                <w:b/>
                <w:bCs/>
                <w:sz w:val="24"/>
                <w:szCs w:val="24"/>
                <w:lang w:eastAsia="zh-CN"/>
              </w:rPr>
              <w:t xml:space="preserve">arī izmantojot </w:t>
            </w:r>
          </w:p>
          <w:p w14:paraId="6506898B" w14:textId="77777777" w:rsidR="00C52259" w:rsidRPr="00C52259" w:rsidRDefault="00C52259" w:rsidP="00C52259">
            <w:pPr>
              <w:spacing w:before="100" w:beforeAutospacing="1" w:after="100" w:afterAutospacing="1"/>
              <w:rPr>
                <w:rFonts w:ascii="Times New Roman" w:hAnsi="Times New Roman" w:cs="Times New Roman"/>
                <w:sz w:val="24"/>
                <w:szCs w:val="24"/>
              </w:rPr>
            </w:pPr>
            <w:proofErr w:type="spellStart"/>
            <w:r w:rsidRPr="00C52259">
              <w:rPr>
                <w:rFonts w:ascii="Times New Roman" w:hAnsi="Times New Roman" w:cs="Times New Roman"/>
                <w:b/>
                <w:bCs/>
                <w:sz w:val="24"/>
                <w:szCs w:val="24"/>
                <w:lang w:eastAsia="zh-CN"/>
              </w:rPr>
              <w:t>Peppol</w:t>
            </w:r>
            <w:proofErr w:type="spellEnd"/>
            <w:r w:rsidRPr="00C52259">
              <w:rPr>
                <w:rFonts w:ascii="Times New Roman" w:hAnsi="Times New Roman" w:cs="Times New Roman"/>
                <w:b/>
                <w:bCs/>
                <w:sz w:val="24"/>
                <w:szCs w:val="24"/>
                <w:lang w:eastAsia="zh-CN"/>
              </w:rPr>
              <w:t xml:space="preserve"> </w:t>
            </w:r>
            <w:proofErr w:type="spellStart"/>
            <w:r w:rsidRPr="00C52259">
              <w:rPr>
                <w:rFonts w:ascii="Times New Roman" w:hAnsi="Times New Roman" w:cs="Times New Roman"/>
                <w:b/>
                <w:bCs/>
                <w:sz w:val="24"/>
                <w:szCs w:val="24"/>
                <w:lang w:eastAsia="zh-CN"/>
              </w:rPr>
              <w:t>Directory</w:t>
            </w:r>
            <w:proofErr w:type="spellEnd"/>
            <w:r w:rsidRPr="00C52259">
              <w:rPr>
                <w:rFonts w:ascii="Times New Roman" w:hAnsi="Times New Roman" w:cs="Times New Roman"/>
                <w:b/>
                <w:bCs/>
                <w:sz w:val="24"/>
                <w:szCs w:val="24"/>
                <w:lang w:eastAsia="zh-CN"/>
              </w:rPr>
              <w:t xml:space="preserve"> </w:t>
            </w:r>
            <w:hyperlink r:id="rId9" w:history="1">
              <w:r w:rsidRPr="00C52259">
                <w:rPr>
                  <w:rStyle w:val="Hyperlink"/>
                  <w:rFonts w:ascii="Times New Roman" w:hAnsi="Times New Roman" w:cs="Times New Roman"/>
                  <w:b/>
                  <w:bCs/>
                  <w:sz w:val="24"/>
                  <w:szCs w:val="24"/>
                  <w:lang w:eastAsia="zh-CN"/>
                </w:rPr>
                <w:t>https://directory.peppol.eu/public/</w:t>
              </w:r>
            </w:hyperlink>
            <w:r w:rsidRPr="00C52259">
              <w:rPr>
                <w:rFonts w:ascii="Times New Roman" w:hAnsi="Times New Roman" w:cs="Times New Roman"/>
                <w:b/>
                <w:bCs/>
                <w:sz w:val="24"/>
                <w:szCs w:val="24"/>
                <w:lang w:eastAsia="zh-CN"/>
              </w:rPr>
              <w:t xml:space="preserve"> </w:t>
            </w:r>
          </w:p>
          <w:p w14:paraId="72945497" w14:textId="634DEE55" w:rsidR="00A0221F" w:rsidRPr="00C52259" w:rsidRDefault="00C52259" w:rsidP="00C52259">
            <w:pPr>
              <w:spacing w:before="100" w:beforeAutospacing="1" w:after="100" w:afterAutospacing="1"/>
              <w:rPr>
                <w:rFonts w:ascii="Times New Roman" w:hAnsi="Times New Roman" w:cs="Times New Roman"/>
                <w:sz w:val="24"/>
                <w:szCs w:val="24"/>
              </w:rPr>
            </w:pPr>
            <w:r w:rsidRPr="00C52259">
              <w:rPr>
                <w:rFonts w:ascii="Times New Roman" w:hAnsi="Times New Roman" w:cs="Times New Roman"/>
                <w:sz w:val="24"/>
                <w:szCs w:val="24"/>
                <w:lang w:eastAsia="zh-CN"/>
              </w:rPr>
              <w:t xml:space="preserve">Valsts policijas koledžai ir konts: </w:t>
            </w:r>
            <w:hyperlink r:id="rId10" w:history="1">
              <w:r w:rsidRPr="00C52259">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tc>
        <w:tc>
          <w:tcPr>
            <w:tcW w:w="2545" w:type="dxa"/>
          </w:tcPr>
          <w:p w14:paraId="3F7E2416" w14:textId="77777777" w:rsidR="00A0221F" w:rsidRPr="005109B5" w:rsidRDefault="00A0221F" w:rsidP="00130478">
            <w:pPr>
              <w:rPr>
                <w:sz w:val="24"/>
                <w:szCs w:val="24"/>
              </w:rPr>
            </w:pPr>
          </w:p>
        </w:tc>
      </w:tr>
    </w:tbl>
    <w:p w14:paraId="2118A9EE" w14:textId="77777777" w:rsidR="0023391F" w:rsidRDefault="0023391F" w:rsidP="006C37DD">
      <w:pPr>
        <w:spacing w:before="6"/>
        <w:rPr>
          <w:rFonts w:ascii="Times New Roman" w:hAnsi="Times New Roman" w:cs="Times New Roman"/>
          <w:sz w:val="24"/>
          <w:szCs w:val="24"/>
        </w:rPr>
      </w:pPr>
    </w:p>
    <w:p w14:paraId="47369A0B" w14:textId="0EEC7A3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107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7A2438" w14:paraId="163D38B5" w14:textId="77777777" w:rsidTr="007A2438">
        <w:tc>
          <w:tcPr>
            <w:tcW w:w="2344" w:type="pct"/>
          </w:tcPr>
          <w:p w14:paraId="107E24BB" w14:textId="77777777" w:rsidR="007A2438" w:rsidRDefault="007A2438" w:rsidP="007A2438">
            <w:pPr>
              <w:spacing w:before="6"/>
              <w:rPr>
                <w:rFonts w:ascii="Times New Roman" w:hAnsi="Times New Roman" w:cs="Times New Roman"/>
                <w:iCs/>
                <w:sz w:val="24"/>
                <w:szCs w:val="24"/>
              </w:rPr>
            </w:pPr>
          </w:p>
          <w:p w14:paraId="5253CDDC" w14:textId="77777777" w:rsidR="007A2438" w:rsidRDefault="007A2438" w:rsidP="007A2438">
            <w:pPr>
              <w:spacing w:before="6"/>
              <w:rPr>
                <w:rFonts w:ascii="Times New Roman" w:hAnsi="Times New Roman" w:cs="Times New Roman"/>
                <w:iCs/>
                <w:sz w:val="24"/>
                <w:szCs w:val="24"/>
              </w:rPr>
            </w:pPr>
          </w:p>
          <w:p w14:paraId="740D460A" w14:textId="77777777" w:rsidR="007A2438" w:rsidRDefault="007A2438" w:rsidP="007A2438">
            <w:pPr>
              <w:spacing w:before="6"/>
              <w:rPr>
                <w:rFonts w:ascii="Times New Roman" w:hAnsi="Times New Roman" w:cs="Times New Roman"/>
                <w:iCs/>
                <w:sz w:val="24"/>
                <w:szCs w:val="24"/>
              </w:rPr>
            </w:pPr>
          </w:p>
        </w:tc>
        <w:tc>
          <w:tcPr>
            <w:tcW w:w="989" w:type="pct"/>
            <w:vAlign w:val="bottom"/>
          </w:tcPr>
          <w:p w14:paraId="3C44D4A9" w14:textId="77777777" w:rsidR="007A2438" w:rsidRDefault="007A2438" w:rsidP="007A2438">
            <w:pPr>
              <w:spacing w:before="6"/>
              <w:rPr>
                <w:rFonts w:ascii="Times New Roman" w:hAnsi="Times New Roman" w:cs="Times New Roman"/>
                <w:iCs/>
                <w:sz w:val="24"/>
                <w:szCs w:val="24"/>
              </w:rPr>
            </w:pPr>
          </w:p>
          <w:p w14:paraId="379F27F1" w14:textId="77777777" w:rsidR="007A2438" w:rsidRPr="004D369E" w:rsidRDefault="007A2438" w:rsidP="007A2438">
            <w:pPr>
              <w:rPr>
                <w:rFonts w:ascii="Times New Roman" w:hAnsi="Times New Roman" w:cs="Times New Roman"/>
                <w:sz w:val="24"/>
                <w:szCs w:val="24"/>
              </w:rPr>
            </w:pPr>
          </w:p>
        </w:tc>
        <w:tc>
          <w:tcPr>
            <w:tcW w:w="1667" w:type="pct"/>
            <w:vAlign w:val="bottom"/>
          </w:tcPr>
          <w:p w14:paraId="6FCC2C81" w14:textId="77777777" w:rsidR="007A2438" w:rsidRDefault="007A2438" w:rsidP="007A2438">
            <w:pPr>
              <w:spacing w:before="6"/>
              <w:rPr>
                <w:rFonts w:ascii="Times New Roman" w:hAnsi="Times New Roman" w:cs="Times New Roman"/>
                <w:iCs/>
                <w:sz w:val="24"/>
                <w:szCs w:val="24"/>
              </w:rPr>
            </w:pPr>
          </w:p>
          <w:p w14:paraId="06D4368B" w14:textId="77777777" w:rsidR="007A2438" w:rsidRPr="00250823" w:rsidRDefault="007A2438" w:rsidP="007A2438">
            <w:pPr>
              <w:rPr>
                <w:rFonts w:ascii="Times New Roman" w:hAnsi="Times New Roman" w:cs="Times New Roman"/>
                <w:sz w:val="24"/>
                <w:szCs w:val="24"/>
              </w:rPr>
            </w:pPr>
          </w:p>
        </w:tc>
      </w:tr>
      <w:tr w:rsidR="007A2438" w14:paraId="6F39D03B" w14:textId="77777777" w:rsidTr="007A2438">
        <w:tc>
          <w:tcPr>
            <w:tcW w:w="2344" w:type="pct"/>
          </w:tcPr>
          <w:p w14:paraId="45B532CC" w14:textId="77777777" w:rsidR="007A2438" w:rsidRDefault="007A2438" w:rsidP="007A243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536A9B0B" w14:textId="77777777" w:rsidR="007A2438" w:rsidRDefault="007A2438" w:rsidP="007A243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BCAD428" w14:textId="77777777" w:rsidR="007A2438" w:rsidRDefault="007A2438" w:rsidP="007A243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7A2438" w14:paraId="27D3277B" w14:textId="77777777" w:rsidTr="007A2438">
        <w:tc>
          <w:tcPr>
            <w:tcW w:w="2344" w:type="pct"/>
          </w:tcPr>
          <w:p w14:paraId="17F64F23" w14:textId="77777777" w:rsidR="007A2438" w:rsidRDefault="007A2438" w:rsidP="007A2438">
            <w:pPr>
              <w:spacing w:before="6"/>
              <w:rPr>
                <w:rFonts w:ascii="Times New Roman" w:hAnsi="Times New Roman" w:cs="Times New Roman"/>
                <w:iCs/>
                <w:sz w:val="24"/>
                <w:szCs w:val="24"/>
              </w:rPr>
            </w:pPr>
          </w:p>
        </w:tc>
        <w:tc>
          <w:tcPr>
            <w:tcW w:w="989" w:type="pct"/>
          </w:tcPr>
          <w:p w14:paraId="5F46B42D" w14:textId="77777777" w:rsidR="007A2438" w:rsidRDefault="007A2438" w:rsidP="007A2438">
            <w:pPr>
              <w:spacing w:before="6"/>
              <w:rPr>
                <w:rFonts w:ascii="Times New Roman" w:hAnsi="Times New Roman" w:cs="Times New Roman"/>
                <w:iCs/>
                <w:sz w:val="24"/>
                <w:szCs w:val="24"/>
              </w:rPr>
            </w:pPr>
          </w:p>
        </w:tc>
        <w:tc>
          <w:tcPr>
            <w:tcW w:w="1667" w:type="pct"/>
          </w:tcPr>
          <w:p w14:paraId="367B009C" w14:textId="77777777" w:rsidR="007A2438" w:rsidRDefault="007A2438" w:rsidP="007A2438">
            <w:pPr>
              <w:spacing w:before="6"/>
              <w:rPr>
                <w:rFonts w:ascii="Times New Roman" w:hAnsi="Times New Roman" w:cs="Times New Roman"/>
                <w:iCs/>
                <w:sz w:val="24"/>
                <w:szCs w:val="24"/>
              </w:rPr>
            </w:pPr>
          </w:p>
        </w:tc>
      </w:tr>
      <w:tr w:rsidR="007A2438" w14:paraId="669C18EC" w14:textId="77777777" w:rsidTr="007A2438">
        <w:tc>
          <w:tcPr>
            <w:tcW w:w="2344" w:type="pct"/>
          </w:tcPr>
          <w:p w14:paraId="6A9E661C" w14:textId="77777777" w:rsidR="007A2438" w:rsidRDefault="007A2438" w:rsidP="007A2438">
            <w:pPr>
              <w:spacing w:before="6"/>
              <w:rPr>
                <w:rFonts w:ascii="Times New Roman" w:hAnsi="Times New Roman" w:cs="Times New Roman"/>
                <w:iCs/>
                <w:sz w:val="24"/>
                <w:szCs w:val="24"/>
              </w:rPr>
            </w:pPr>
          </w:p>
        </w:tc>
        <w:tc>
          <w:tcPr>
            <w:tcW w:w="989" w:type="pct"/>
          </w:tcPr>
          <w:p w14:paraId="59C02480" w14:textId="77777777" w:rsidR="007A2438" w:rsidRDefault="007A2438" w:rsidP="007A2438">
            <w:pPr>
              <w:spacing w:before="6"/>
              <w:rPr>
                <w:rFonts w:ascii="Times New Roman" w:hAnsi="Times New Roman" w:cs="Times New Roman"/>
                <w:iCs/>
                <w:sz w:val="24"/>
                <w:szCs w:val="24"/>
              </w:rPr>
            </w:pPr>
          </w:p>
        </w:tc>
        <w:tc>
          <w:tcPr>
            <w:tcW w:w="1667" w:type="pct"/>
          </w:tcPr>
          <w:p w14:paraId="3B4524A8" w14:textId="77777777" w:rsidR="007A2438" w:rsidRDefault="007A2438" w:rsidP="007A2438">
            <w:pPr>
              <w:spacing w:before="6"/>
              <w:rPr>
                <w:rFonts w:ascii="Times New Roman" w:hAnsi="Times New Roman" w:cs="Times New Roman"/>
                <w:iCs/>
                <w:sz w:val="24"/>
                <w:szCs w:val="24"/>
              </w:rPr>
            </w:pPr>
          </w:p>
        </w:tc>
      </w:tr>
      <w:tr w:rsidR="007A2438" w14:paraId="3BA0182A" w14:textId="77777777" w:rsidTr="007A2438">
        <w:tc>
          <w:tcPr>
            <w:tcW w:w="2344" w:type="pct"/>
          </w:tcPr>
          <w:p w14:paraId="0D74F20D" w14:textId="77777777" w:rsidR="007A2438" w:rsidRDefault="007A2438" w:rsidP="007A243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5A7687CE" w14:textId="77777777" w:rsidR="007A2438" w:rsidRDefault="007A2438" w:rsidP="007A2438">
            <w:pPr>
              <w:spacing w:before="6"/>
              <w:rPr>
                <w:rFonts w:ascii="Times New Roman" w:hAnsi="Times New Roman" w:cs="Times New Roman"/>
                <w:iCs/>
                <w:sz w:val="24"/>
                <w:szCs w:val="24"/>
              </w:rPr>
            </w:pPr>
          </w:p>
        </w:tc>
        <w:tc>
          <w:tcPr>
            <w:tcW w:w="1667" w:type="pct"/>
          </w:tcPr>
          <w:p w14:paraId="1044D4B0" w14:textId="77777777" w:rsidR="007A2438" w:rsidRDefault="007A2438" w:rsidP="007A2438">
            <w:pPr>
              <w:spacing w:before="6"/>
              <w:rPr>
                <w:rFonts w:ascii="Times New Roman" w:hAnsi="Times New Roman" w:cs="Times New Roman"/>
                <w:iCs/>
                <w:sz w:val="24"/>
                <w:szCs w:val="24"/>
              </w:rPr>
            </w:pPr>
          </w:p>
        </w:tc>
      </w:tr>
      <w:tr w:rsidR="007A2438" w14:paraId="0BFB7BEE" w14:textId="77777777" w:rsidTr="007A2438">
        <w:tc>
          <w:tcPr>
            <w:tcW w:w="2344" w:type="pct"/>
          </w:tcPr>
          <w:p w14:paraId="07CBCDE4" w14:textId="77777777" w:rsidR="007A2438" w:rsidRPr="004731F3" w:rsidRDefault="007A2438" w:rsidP="007A2438">
            <w:pPr>
              <w:spacing w:before="6"/>
              <w:rPr>
                <w:rFonts w:ascii="Times New Roman" w:hAnsi="Times New Roman" w:cs="Times New Roman"/>
                <w:i/>
                <w:sz w:val="24"/>
                <w:szCs w:val="24"/>
                <w:lang w:eastAsia="lv-LV"/>
              </w:rPr>
            </w:pPr>
          </w:p>
        </w:tc>
        <w:tc>
          <w:tcPr>
            <w:tcW w:w="989" w:type="pct"/>
          </w:tcPr>
          <w:p w14:paraId="30A65402" w14:textId="77777777" w:rsidR="007A2438" w:rsidRDefault="007A2438" w:rsidP="007A2438">
            <w:pPr>
              <w:spacing w:before="6"/>
              <w:rPr>
                <w:rFonts w:ascii="Times New Roman" w:hAnsi="Times New Roman" w:cs="Times New Roman"/>
                <w:iCs/>
                <w:sz w:val="24"/>
                <w:szCs w:val="24"/>
              </w:rPr>
            </w:pPr>
          </w:p>
        </w:tc>
        <w:tc>
          <w:tcPr>
            <w:tcW w:w="1667" w:type="pct"/>
          </w:tcPr>
          <w:p w14:paraId="77F1A2B2" w14:textId="77777777" w:rsidR="007A2438" w:rsidRDefault="007A2438" w:rsidP="007A2438">
            <w:pPr>
              <w:spacing w:before="6"/>
              <w:rPr>
                <w:rFonts w:ascii="Times New Roman" w:hAnsi="Times New Roman" w:cs="Times New Roman"/>
                <w:iCs/>
                <w:sz w:val="24"/>
                <w:szCs w:val="24"/>
              </w:rPr>
            </w:pPr>
          </w:p>
        </w:tc>
      </w:tr>
      <w:tr w:rsidR="007A2438" w14:paraId="312EFA39" w14:textId="77777777" w:rsidTr="007A2438">
        <w:tc>
          <w:tcPr>
            <w:tcW w:w="5000" w:type="pct"/>
            <w:gridSpan w:val="3"/>
            <w:vAlign w:val="center"/>
          </w:tcPr>
          <w:p w14:paraId="49CE1747" w14:textId="77777777" w:rsidR="007A2438" w:rsidRDefault="007A2438" w:rsidP="007A2438">
            <w:pPr>
              <w:spacing w:before="6"/>
              <w:jc w:val="center"/>
              <w:rPr>
                <w:rFonts w:ascii="Times New Roman" w:hAnsi="Times New Roman" w:cs="Times New Roman"/>
                <w:bCs/>
                <w:iCs/>
                <w:sz w:val="24"/>
                <w:szCs w:val="24"/>
              </w:rPr>
            </w:pPr>
          </w:p>
          <w:p w14:paraId="025FD304" w14:textId="77777777" w:rsidR="007A2438" w:rsidRPr="004E3A02" w:rsidRDefault="007A2438" w:rsidP="007A2438">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7C444C9D" w:rsidR="00C10F83" w:rsidRDefault="00C10F83" w:rsidP="00B37CE7">
      <w:pPr>
        <w:spacing w:before="6"/>
        <w:ind w:firstLine="720"/>
        <w:rPr>
          <w:rFonts w:ascii="Times New Roman" w:hAnsi="Times New Roman" w:cs="Times New Roman"/>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1"/>
  </w:num>
  <w:num w:numId="6">
    <w:abstractNumId w:val="7"/>
  </w:num>
  <w:num w:numId="7">
    <w:abstractNumId w:val="6"/>
  </w:num>
  <w:num w:numId="8">
    <w:abstractNumId w:val="13"/>
  </w:num>
  <w:num w:numId="9">
    <w:abstractNumId w:val="11"/>
  </w:num>
  <w:num w:numId="10">
    <w:abstractNumId w:val="3"/>
  </w:num>
  <w:num w:numId="11">
    <w:abstractNumId w:val="8"/>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0213"/>
    <w:rsid w:val="00111256"/>
    <w:rsid w:val="001116B1"/>
    <w:rsid w:val="00130478"/>
    <w:rsid w:val="00177634"/>
    <w:rsid w:val="0019143F"/>
    <w:rsid w:val="0023391F"/>
    <w:rsid w:val="00250823"/>
    <w:rsid w:val="002B0E06"/>
    <w:rsid w:val="003611B6"/>
    <w:rsid w:val="003B4874"/>
    <w:rsid w:val="003B5CAA"/>
    <w:rsid w:val="0043581E"/>
    <w:rsid w:val="00444DEB"/>
    <w:rsid w:val="004D369E"/>
    <w:rsid w:val="004E3A02"/>
    <w:rsid w:val="00505BC5"/>
    <w:rsid w:val="005109B5"/>
    <w:rsid w:val="005839D6"/>
    <w:rsid w:val="00652A74"/>
    <w:rsid w:val="00663F4A"/>
    <w:rsid w:val="006A02DA"/>
    <w:rsid w:val="006C37DD"/>
    <w:rsid w:val="006D34DC"/>
    <w:rsid w:val="006F1C4D"/>
    <w:rsid w:val="007A2438"/>
    <w:rsid w:val="007B2201"/>
    <w:rsid w:val="0080779C"/>
    <w:rsid w:val="00810726"/>
    <w:rsid w:val="00811197"/>
    <w:rsid w:val="00892519"/>
    <w:rsid w:val="008E12F2"/>
    <w:rsid w:val="009175A3"/>
    <w:rsid w:val="009C4AE1"/>
    <w:rsid w:val="009E2A09"/>
    <w:rsid w:val="00A0221F"/>
    <w:rsid w:val="00A54BAF"/>
    <w:rsid w:val="00A91937"/>
    <w:rsid w:val="00A932AB"/>
    <w:rsid w:val="00AA4C73"/>
    <w:rsid w:val="00AD1678"/>
    <w:rsid w:val="00B37CE7"/>
    <w:rsid w:val="00B60146"/>
    <w:rsid w:val="00BE0BCF"/>
    <w:rsid w:val="00BE36C2"/>
    <w:rsid w:val="00C10A3C"/>
    <w:rsid w:val="00C10F83"/>
    <w:rsid w:val="00C11B0D"/>
    <w:rsid w:val="00C52259"/>
    <w:rsid w:val="00C5623C"/>
    <w:rsid w:val="00CF686D"/>
    <w:rsid w:val="00D86297"/>
    <w:rsid w:val="00D979FF"/>
    <w:rsid w:val="00DA0495"/>
    <w:rsid w:val="00DB70BD"/>
    <w:rsid w:val="00E504C0"/>
    <w:rsid w:val="00E733D0"/>
    <w:rsid w:val="00E77F77"/>
    <w:rsid w:val="00EA6DAF"/>
    <w:rsid w:val="00F57ED2"/>
    <w:rsid w:val="00F63939"/>
    <w:rsid w:val="00FA53FB"/>
    <w:rsid w:val="00FB24A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 w:type="character" w:styleId="Hyperlink">
    <w:name w:val="Hyperlink"/>
    <w:basedOn w:val="DefaultParagraphFont"/>
    <w:semiHidden/>
    <w:unhideWhenUsed/>
    <w:rsid w:val="00C5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3782</Words>
  <Characters>2156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9</cp:revision>
  <dcterms:created xsi:type="dcterms:W3CDTF">2025-02-11T11:30:00Z</dcterms:created>
  <dcterms:modified xsi:type="dcterms:W3CDTF">2025-02-11T11:52:00Z</dcterms:modified>
</cp:coreProperties>
</file>