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136D1" w14:textId="34969FD7" w:rsidR="00B96574" w:rsidRPr="00C90E77" w:rsidRDefault="00B17D4B" w:rsidP="009C2598">
      <w:pPr>
        <w:jc w:val="right"/>
        <w:rPr>
          <w:rFonts w:eastAsia="Calibri"/>
          <w:kern w:val="0"/>
          <w:sz w:val="22"/>
          <w:szCs w:val="22"/>
          <w:lang w:eastAsia="en-US"/>
        </w:rPr>
      </w:pPr>
      <w:bookmarkStart w:id="0" w:name="_GoBack"/>
      <w:bookmarkEnd w:id="0"/>
      <w:r w:rsidRPr="00C90E77">
        <w:rPr>
          <w:rFonts w:eastAsia="Calibri"/>
          <w:kern w:val="0"/>
          <w:sz w:val="22"/>
          <w:szCs w:val="22"/>
          <w:lang w:eastAsia="en-US"/>
        </w:rPr>
        <w:t xml:space="preserve"> </w:t>
      </w:r>
      <w:r w:rsidR="00B96574" w:rsidRPr="00C90E77">
        <w:rPr>
          <w:noProof/>
        </w:rPr>
        <w:drawing>
          <wp:anchor distT="0" distB="0" distL="114300" distR="114300" simplePos="0" relativeHeight="251659264" behindDoc="0" locked="0" layoutInCell="1" allowOverlap="1" wp14:anchorId="096C59EE" wp14:editId="12931048">
            <wp:simplePos x="0" y="0"/>
            <wp:positionH relativeFrom="column">
              <wp:posOffset>2573020</wp:posOffset>
            </wp:positionH>
            <wp:positionV relativeFrom="paragraph">
              <wp:posOffset>81915</wp:posOffset>
            </wp:positionV>
            <wp:extent cx="538480" cy="828040"/>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48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315EEB" w14:textId="77777777" w:rsidR="00B17D4B" w:rsidRPr="00C90E77" w:rsidRDefault="00B17D4B" w:rsidP="00B17D4B">
      <w:pPr>
        <w:jc w:val="center"/>
        <w:rPr>
          <w:rFonts w:eastAsia="Calibri"/>
          <w:kern w:val="0"/>
          <w:sz w:val="18"/>
          <w:szCs w:val="18"/>
          <w:lang w:eastAsia="en-US"/>
        </w:rPr>
      </w:pPr>
    </w:p>
    <w:p w14:paraId="57132C92" w14:textId="77777777" w:rsidR="00B17D4B" w:rsidRPr="00C90E77" w:rsidRDefault="00B17D4B" w:rsidP="00B17D4B">
      <w:pPr>
        <w:keepNext/>
        <w:jc w:val="center"/>
        <w:outlineLvl w:val="0"/>
        <w:rPr>
          <w:kern w:val="0"/>
          <w:sz w:val="18"/>
          <w:szCs w:val="18"/>
          <w:lang w:eastAsia="en-US"/>
        </w:rPr>
      </w:pPr>
    </w:p>
    <w:p w14:paraId="15A1B6A8" w14:textId="77777777" w:rsidR="00B17D4B" w:rsidRPr="00C90E77" w:rsidRDefault="00B17D4B" w:rsidP="00B17D4B">
      <w:pPr>
        <w:keepNext/>
        <w:jc w:val="center"/>
        <w:outlineLvl w:val="0"/>
        <w:rPr>
          <w:kern w:val="0"/>
          <w:sz w:val="18"/>
          <w:szCs w:val="18"/>
          <w:lang w:eastAsia="en-US"/>
        </w:rPr>
      </w:pPr>
    </w:p>
    <w:p w14:paraId="77E907CC" w14:textId="77777777" w:rsidR="00B17D4B" w:rsidRPr="00C90E77" w:rsidRDefault="00B17D4B" w:rsidP="00B17D4B">
      <w:pPr>
        <w:keepNext/>
        <w:jc w:val="center"/>
        <w:outlineLvl w:val="0"/>
        <w:rPr>
          <w:kern w:val="0"/>
          <w:sz w:val="18"/>
          <w:szCs w:val="18"/>
          <w:lang w:eastAsia="en-US"/>
        </w:rPr>
      </w:pPr>
    </w:p>
    <w:p w14:paraId="41DD02DD" w14:textId="77777777" w:rsidR="00B17D4B" w:rsidRPr="00C90E77" w:rsidRDefault="00B17D4B" w:rsidP="00B17D4B">
      <w:pPr>
        <w:keepNext/>
        <w:jc w:val="center"/>
        <w:outlineLvl w:val="0"/>
        <w:rPr>
          <w:kern w:val="0"/>
          <w:sz w:val="18"/>
          <w:szCs w:val="18"/>
          <w:lang w:eastAsia="en-US"/>
        </w:rPr>
      </w:pPr>
    </w:p>
    <w:p w14:paraId="56C3A589" w14:textId="77777777" w:rsidR="00B17D4B" w:rsidRPr="00C90E77" w:rsidRDefault="00B17D4B" w:rsidP="00954094">
      <w:pPr>
        <w:keepNext/>
        <w:spacing w:before="120" w:after="120"/>
        <w:jc w:val="center"/>
        <w:outlineLvl w:val="0"/>
        <w:rPr>
          <w:kern w:val="0"/>
          <w:sz w:val="18"/>
          <w:szCs w:val="18"/>
          <w:lang w:eastAsia="en-US"/>
        </w:rPr>
      </w:pPr>
      <w:r w:rsidRPr="00C90E77">
        <w:rPr>
          <w:kern w:val="0"/>
          <w:sz w:val="18"/>
          <w:szCs w:val="18"/>
          <w:lang w:eastAsia="en-US"/>
        </w:rPr>
        <w:t>Valsts policijas koledža</w:t>
      </w:r>
    </w:p>
    <w:p w14:paraId="2AB25D06" w14:textId="77777777" w:rsidR="00B17D4B" w:rsidRPr="00C90E77" w:rsidRDefault="00B17D4B" w:rsidP="00B17D4B">
      <w:pPr>
        <w:jc w:val="center"/>
        <w:rPr>
          <w:rFonts w:eastAsia="Calibri"/>
          <w:kern w:val="0"/>
          <w:sz w:val="17"/>
          <w:szCs w:val="17"/>
          <w:lang w:eastAsia="en-US"/>
        </w:rPr>
      </w:pPr>
      <w:r w:rsidRPr="00C90E77">
        <w:rPr>
          <w:rFonts w:eastAsia="Calibri"/>
          <w:kern w:val="0"/>
          <w:sz w:val="24"/>
          <w:szCs w:val="24"/>
          <w:lang w:eastAsia="en-US"/>
        </w:rPr>
        <w:t>Rīgā</w:t>
      </w:r>
    </w:p>
    <w:p w14:paraId="17A78A5F" w14:textId="77777777" w:rsidR="00B17D4B" w:rsidRPr="00C90E77" w:rsidRDefault="00B17D4B" w:rsidP="00B17D4B">
      <w:pPr>
        <w:ind w:right="-262"/>
        <w:rPr>
          <w:kern w:val="0"/>
          <w:sz w:val="24"/>
          <w:szCs w:val="24"/>
          <w:lang w:eastAsia="en-US"/>
        </w:rPr>
      </w:pPr>
    </w:p>
    <w:p w14:paraId="1174142A" w14:textId="77777777" w:rsidR="000A5BBF" w:rsidRPr="00C90E77" w:rsidRDefault="000A5BBF" w:rsidP="000A5BBF">
      <w:pPr>
        <w:rPr>
          <w:kern w:val="0"/>
          <w:szCs w:val="28"/>
          <w:lang w:eastAsia="en-US"/>
        </w:rPr>
      </w:pPr>
      <w:r w:rsidRPr="00C90E77">
        <w:rPr>
          <w:kern w:val="0"/>
          <w:sz w:val="24"/>
          <w:szCs w:val="24"/>
          <w:lang w:eastAsia="en-US"/>
        </w:rPr>
        <w:t>13.11.2020</w:t>
      </w:r>
      <w:r w:rsidRPr="00C90E77">
        <w:rPr>
          <w:kern w:val="0"/>
          <w:szCs w:val="28"/>
          <w:lang w:eastAsia="en-US"/>
        </w:rPr>
        <w:tab/>
      </w:r>
      <w:r w:rsidRPr="00C90E77">
        <w:rPr>
          <w:kern w:val="0"/>
          <w:szCs w:val="28"/>
          <w:lang w:eastAsia="en-US"/>
        </w:rPr>
        <w:tab/>
      </w:r>
      <w:r w:rsidRPr="00C90E77">
        <w:rPr>
          <w:kern w:val="0"/>
          <w:szCs w:val="28"/>
          <w:lang w:eastAsia="en-US"/>
        </w:rPr>
        <w:tab/>
      </w:r>
      <w:r w:rsidRPr="00C90E77">
        <w:rPr>
          <w:kern w:val="0"/>
          <w:szCs w:val="28"/>
          <w:lang w:eastAsia="en-US"/>
        </w:rPr>
        <w:tab/>
      </w:r>
      <w:r w:rsidRPr="00C90E77">
        <w:rPr>
          <w:kern w:val="0"/>
          <w:szCs w:val="28"/>
          <w:lang w:eastAsia="en-US"/>
        </w:rPr>
        <w:tab/>
      </w:r>
      <w:r w:rsidRPr="00C90E77">
        <w:rPr>
          <w:kern w:val="0"/>
          <w:szCs w:val="28"/>
          <w:lang w:eastAsia="en-US"/>
        </w:rPr>
        <w:tab/>
        <w:t xml:space="preserve">    Iekšējie noteikumi Nr. </w:t>
      </w:r>
      <w:r w:rsidRPr="00C90E77">
        <w:rPr>
          <w:kern w:val="0"/>
          <w:sz w:val="24"/>
          <w:szCs w:val="24"/>
          <w:lang w:eastAsia="en-US"/>
        </w:rPr>
        <w:t>10</w:t>
      </w:r>
    </w:p>
    <w:p w14:paraId="2D3644D5" w14:textId="77777777" w:rsidR="000A5BBF" w:rsidRPr="00C90E77" w:rsidRDefault="000A5BBF" w:rsidP="000A5BBF">
      <w:pPr>
        <w:rPr>
          <w:rFonts w:eastAsia="Calibri"/>
          <w:kern w:val="0"/>
          <w:szCs w:val="28"/>
          <w:lang w:eastAsia="en-US"/>
        </w:rPr>
      </w:pPr>
    </w:p>
    <w:p w14:paraId="15FB745A" w14:textId="77777777" w:rsidR="000A5BBF" w:rsidRPr="00C90E77" w:rsidRDefault="000A5BBF" w:rsidP="000A5BBF">
      <w:pPr>
        <w:suppressAutoHyphens/>
        <w:spacing w:before="240" w:after="240"/>
        <w:jc w:val="center"/>
        <w:rPr>
          <w:b/>
          <w:kern w:val="0"/>
          <w:szCs w:val="28"/>
          <w:lang w:eastAsia="ar-SA"/>
        </w:rPr>
      </w:pPr>
      <w:r w:rsidRPr="00C90E77">
        <w:rPr>
          <w:b/>
          <w:kern w:val="0"/>
          <w:szCs w:val="28"/>
          <w:lang w:eastAsia="ar-SA"/>
        </w:rPr>
        <w:t>Valsts policijas koledžas studiju (mācību) procesa plānošanas, nodrošināšanas, izpildes, kontroles un anketēšanas noteikumi</w:t>
      </w:r>
    </w:p>
    <w:p w14:paraId="6AAB536B" w14:textId="77777777" w:rsidR="000A5BBF" w:rsidRPr="00C90E77" w:rsidRDefault="000A5BBF" w:rsidP="000A5BBF">
      <w:pPr>
        <w:suppressAutoHyphens/>
        <w:rPr>
          <w:b/>
          <w:kern w:val="0"/>
          <w:szCs w:val="28"/>
          <w:lang w:eastAsia="ar-SA"/>
        </w:rPr>
      </w:pPr>
    </w:p>
    <w:p w14:paraId="49AC2EF3" w14:textId="77777777" w:rsidR="000A5BBF" w:rsidRPr="00C90E77" w:rsidRDefault="000A5BBF" w:rsidP="000A5BBF">
      <w:pPr>
        <w:suppressAutoHyphens/>
        <w:ind w:left="5040"/>
        <w:jc w:val="both"/>
        <w:rPr>
          <w:kern w:val="0"/>
          <w:szCs w:val="28"/>
          <w:lang w:eastAsia="ar-SA"/>
        </w:rPr>
      </w:pPr>
      <w:r w:rsidRPr="00C90E77">
        <w:rPr>
          <w:kern w:val="0"/>
          <w:szCs w:val="28"/>
          <w:lang w:eastAsia="ar-SA"/>
        </w:rPr>
        <w:t xml:space="preserve">Izdoti saskaņā ar Valsts </w:t>
      </w:r>
    </w:p>
    <w:p w14:paraId="6D91FC83" w14:textId="77777777" w:rsidR="000A5BBF" w:rsidRPr="00C90E77" w:rsidRDefault="000A5BBF" w:rsidP="000A5BBF">
      <w:pPr>
        <w:suppressAutoHyphens/>
        <w:ind w:left="5040"/>
        <w:jc w:val="both"/>
        <w:rPr>
          <w:kern w:val="0"/>
          <w:szCs w:val="28"/>
          <w:lang w:eastAsia="ar-SA"/>
        </w:rPr>
      </w:pPr>
      <w:r w:rsidRPr="00C90E77">
        <w:rPr>
          <w:kern w:val="0"/>
          <w:szCs w:val="28"/>
          <w:lang w:eastAsia="ar-SA"/>
        </w:rPr>
        <w:t xml:space="preserve">pārvaldes iekārtas likuma </w:t>
      </w:r>
    </w:p>
    <w:p w14:paraId="14911E6F" w14:textId="77777777" w:rsidR="000A5BBF" w:rsidRPr="00C90E77" w:rsidRDefault="000A5BBF" w:rsidP="000A5BBF">
      <w:pPr>
        <w:suppressAutoHyphens/>
        <w:ind w:left="5040"/>
        <w:jc w:val="both"/>
        <w:rPr>
          <w:kern w:val="0"/>
          <w:szCs w:val="28"/>
          <w:lang w:eastAsia="ar-SA"/>
        </w:rPr>
      </w:pPr>
      <w:r w:rsidRPr="00C90E77">
        <w:rPr>
          <w:kern w:val="0"/>
          <w:szCs w:val="28"/>
          <w:lang w:eastAsia="ar-SA"/>
        </w:rPr>
        <w:t>72.panta pirmās daļas 2.punktu</w:t>
      </w:r>
    </w:p>
    <w:p w14:paraId="1E495115" w14:textId="77777777" w:rsidR="000A5BBF" w:rsidRPr="00C90E77" w:rsidRDefault="000A5BBF" w:rsidP="000A5BBF">
      <w:pPr>
        <w:suppressAutoHyphens/>
        <w:jc w:val="center"/>
        <w:rPr>
          <w:kern w:val="0"/>
          <w:szCs w:val="28"/>
          <w:lang w:eastAsia="ar-SA"/>
        </w:rPr>
      </w:pPr>
    </w:p>
    <w:p w14:paraId="7DB8546A" w14:textId="77777777" w:rsidR="000A5BBF" w:rsidRPr="00C90E77" w:rsidRDefault="000A5BBF" w:rsidP="000A5BBF">
      <w:pPr>
        <w:numPr>
          <w:ilvl w:val="0"/>
          <w:numId w:val="6"/>
        </w:numPr>
        <w:tabs>
          <w:tab w:val="left" w:pos="284"/>
          <w:tab w:val="left" w:pos="3261"/>
          <w:tab w:val="left" w:pos="3402"/>
        </w:tabs>
        <w:suppressAutoHyphens/>
        <w:spacing w:after="120" w:line="259" w:lineRule="auto"/>
        <w:ind w:left="1077"/>
        <w:jc w:val="center"/>
        <w:rPr>
          <w:b/>
          <w:kern w:val="0"/>
          <w:szCs w:val="28"/>
          <w:lang w:eastAsia="ar-SA"/>
        </w:rPr>
      </w:pPr>
      <w:r w:rsidRPr="00C90E77">
        <w:rPr>
          <w:b/>
          <w:kern w:val="0"/>
          <w:szCs w:val="28"/>
          <w:lang w:eastAsia="ar-SA"/>
        </w:rPr>
        <w:t>Vispārīgie jautājumi</w:t>
      </w:r>
    </w:p>
    <w:p w14:paraId="238B52C8" w14:textId="77777777" w:rsidR="000A5BBF" w:rsidRPr="00C90E77" w:rsidRDefault="000A5BBF" w:rsidP="000A5BBF">
      <w:pPr>
        <w:keepNext/>
        <w:numPr>
          <w:ilvl w:val="0"/>
          <w:numId w:val="7"/>
        </w:numPr>
        <w:tabs>
          <w:tab w:val="center" w:pos="284"/>
        </w:tabs>
        <w:spacing w:after="160" w:line="259" w:lineRule="auto"/>
        <w:ind w:left="0" w:firstLine="0"/>
        <w:jc w:val="both"/>
        <w:outlineLvl w:val="0"/>
        <w:rPr>
          <w:kern w:val="0"/>
          <w:lang w:eastAsia="ar-SA"/>
        </w:rPr>
      </w:pPr>
      <w:r w:rsidRPr="00C90E77">
        <w:rPr>
          <w:kern w:val="0"/>
          <w:lang w:eastAsia="ar-SA"/>
        </w:rPr>
        <w:t>Iekšējie noteikumi nosaka kārtību:</w:t>
      </w:r>
    </w:p>
    <w:p w14:paraId="3B1A6F55" w14:textId="77777777" w:rsidR="00DE24CA" w:rsidRPr="00C90E77" w:rsidRDefault="000A5BBF" w:rsidP="00DE24CA">
      <w:pPr>
        <w:pStyle w:val="ListParagraph"/>
        <w:numPr>
          <w:ilvl w:val="1"/>
          <w:numId w:val="7"/>
        </w:numPr>
        <w:tabs>
          <w:tab w:val="center" w:pos="1134"/>
        </w:tabs>
        <w:spacing w:after="160" w:line="259" w:lineRule="auto"/>
        <w:jc w:val="both"/>
        <w:rPr>
          <w:rFonts w:eastAsia="Calibri"/>
          <w:kern w:val="0"/>
          <w:szCs w:val="28"/>
          <w:lang w:eastAsia="ar-SA"/>
        </w:rPr>
      </w:pPr>
      <w:r w:rsidRPr="00C90E77">
        <w:rPr>
          <w:rFonts w:eastAsia="Calibri"/>
          <w:kern w:val="0"/>
          <w:szCs w:val="28"/>
          <w:lang w:eastAsia="ar-SA"/>
        </w:rPr>
        <w:t>kādā Valsts policijas koledžā (turpmāk – Koledža)</w:t>
      </w:r>
      <w:r w:rsidRPr="00C90E77">
        <w:rPr>
          <w:rFonts w:eastAsia="Calibri"/>
          <w:b/>
          <w:kern w:val="0"/>
          <w:szCs w:val="28"/>
          <w:lang w:eastAsia="ar-SA"/>
        </w:rPr>
        <w:t xml:space="preserve"> </w:t>
      </w:r>
      <w:r w:rsidRPr="00C90E77">
        <w:rPr>
          <w:rFonts w:eastAsia="Calibri"/>
          <w:kern w:val="0"/>
          <w:szCs w:val="28"/>
          <w:lang w:eastAsia="ar-SA"/>
        </w:rPr>
        <w:t>notiek studiju (mācību) procesa plānošana, nodrošināšana, izpilde un kontrole pirmā līmeņa profesionālās augstākās izglītības programmā „Policijas darbs” (turpmāk – studiju programma), arodizglītības programmā „Policijas darbs” (turpmāk – arodizglītības programma) un profesionālās pilnveides izglītības programmā „Policijas darba pamati” (turpmāk – profesionālās pilnveides programma) (turpmāk – izglītības programma);</w:t>
      </w:r>
    </w:p>
    <w:p w14:paraId="43BF68BA" w14:textId="002DE860" w:rsidR="000A5BBF" w:rsidRPr="00C90E77" w:rsidRDefault="000A5BBF" w:rsidP="00DE24CA">
      <w:pPr>
        <w:pStyle w:val="ListParagraph"/>
        <w:numPr>
          <w:ilvl w:val="1"/>
          <w:numId w:val="7"/>
        </w:numPr>
        <w:tabs>
          <w:tab w:val="center" w:pos="1134"/>
        </w:tabs>
        <w:spacing w:after="160" w:line="259" w:lineRule="auto"/>
        <w:jc w:val="both"/>
        <w:rPr>
          <w:rFonts w:eastAsia="Calibri"/>
          <w:kern w:val="0"/>
          <w:szCs w:val="28"/>
          <w:lang w:eastAsia="ar-SA"/>
        </w:rPr>
      </w:pPr>
      <w:r w:rsidRPr="00C90E77">
        <w:rPr>
          <w:rFonts w:eastAsia="Calibri"/>
          <w:kern w:val="0"/>
          <w:szCs w:val="28"/>
          <w:lang w:eastAsia="ar-SA"/>
        </w:rPr>
        <w:t xml:space="preserve">kādā Koledža veic izglītojamo un </w:t>
      </w:r>
      <w:r w:rsidR="004163F5" w:rsidRPr="00C90E77">
        <w:rPr>
          <w:rFonts w:eastAsia="Calibri"/>
          <w:kern w:val="0"/>
          <w:szCs w:val="28"/>
          <w:lang w:eastAsia="ar-SA"/>
        </w:rPr>
        <w:t>Valsts policijas struktūrvienības, kurā dienesta pienākumus pilda Koledžas absolvents, priekšnieka (turpmāk</w:t>
      </w:r>
      <w:r w:rsidR="004163F5" w:rsidRPr="00C90E77">
        <w:rPr>
          <w:rFonts w:eastAsia="Calibri"/>
          <w:kern w:val="0"/>
          <w:szCs w:val="28"/>
          <w:lang w:eastAsia="ar-SA"/>
        </w:rPr>
        <w:softHyphen/>
        <w:t>-Valsts policijas struktūrvienības priekšnieks)</w:t>
      </w:r>
      <w:r w:rsidRPr="00C90E77">
        <w:rPr>
          <w:rFonts w:eastAsia="Calibri"/>
          <w:kern w:val="0"/>
          <w:szCs w:val="28"/>
          <w:lang w:eastAsia="ar-SA"/>
        </w:rPr>
        <w:t xml:space="preserve"> anketēšanu.</w:t>
      </w:r>
    </w:p>
    <w:p w14:paraId="212ED397" w14:textId="77777777" w:rsidR="000A5BBF" w:rsidRPr="00C90E77" w:rsidRDefault="000A5BBF" w:rsidP="0001118E">
      <w:pPr>
        <w:numPr>
          <w:ilvl w:val="0"/>
          <w:numId w:val="7"/>
        </w:numPr>
        <w:spacing w:before="240" w:line="259" w:lineRule="auto"/>
        <w:jc w:val="both"/>
        <w:outlineLvl w:val="0"/>
        <w:rPr>
          <w:kern w:val="0"/>
          <w:lang w:eastAsia="ar-SA"/>
        </w:rPr>
      </w:pPr>
      <w:r w:rsidRPr="00C90E77">
        <w:rPr>
          <w:kern w:val="0"/>
          <w:lang w:eastAsia="ar-SA"/>
        </w:rPr>
        <w:t xml:space="preserve">Šo iekšējo noteikumu izpratnē </w:t>
      </w:r>
      <w:r w:rsidRPr="00C90E77">
        <w:rPr>
          <w:kern w:val="0"/>
          <w:lang w:eastAsia="en-US"/>
        </w:rPr>
        <w:t>izglītojamais</w:t>
      </w:r>
      <w:r w:rsidRPr="00C90E77">
        <w:rPr>
          <w:kern w:val="0"/>
          <w:lang w:eastAsia="ar-SA"/>
        </w:rPr>
        <w:t xml:space="preserve"> ir:</w:t>
      </w:r>
    </w:p>
    <w:p w14:paraId="1C77FAE2" w14:textId="77777777" w:rsidR="00335460" w:rsidRPr="00C90E77" w:rsidRDefault="000A5BBF" w:rsidP="0001118E">
      <w:pPr>
        <w:pStyle w:val="ListParagraph"/>
        <w:numPr>
          <w:ilvl w:val="1"/>
          <w:numId w:val="7"/>
        </w:numPr>
        <w:tabs>
          <w:tab w:val="center" w:pos="1276"/>
        </w:tabs>
        <w:spacing w:line="259" w:lineRule="auto"/>
        <w:jc w:val="both"/>
        <w:outlineLvl w:val="0"/>
        <w:rPr>
          <w:kern w:val="0"/>
          <w:lang w:eastAsia="ar-SA"/>
        </w:rPr>
      </w:pPr>
      <w:r w:rsidRPr="00C90E77">
        <w:rPr>
          <w:kern w:val="0"/>
          <w:lang w:eastAsia="ar-SA"/>
        </w:rPr>
        <w:t>Koledžas Kadetu nodaļas kadets, kurš apgūst studiju programmu pilna laika klātienē</w:t>
      </w:r>
      <w:r w:rsidRPr="00C90E77">
        <w:rPr>
          <w:kern w:val="0"/>
          <w:sz w:val="24"/>
          <w:szCs w:val="24"/>
          <w:lang w:eastAsia="ar-SA"/>
        </w:rPr>
        <w:t>,</w:t>
      </w:r>
      <w:r w:rsidRPr="00C90E77">
        <w:rPr>
          <w:kern w:val="0"/>
          <w:lang w:eastAsia="ar-SA"/>
        </w:rPr>
        <w:t xml:space="preserve"> arodizglītības programmu klātienē vai profesionālās pilnveides programmu;</w:t>
      </w:r>
    </w:p>
    <w:p w14:paraId="41E07E54" w14:textId="77777777" w:rsidR="000A5BBF" w:rsidRPr="00C90E77" w:rsidRDefault="000A5BBF" w:rsidP="0001118E">
      <w:pPr>
        <w:pStyle w:val="ListParagraph"/>
        <w:numPr>
          <w:ilvl w:val="1"/>
          <w:numId w:val="7"/>
        </w:numPr>
        <w:tabs>
          <w:tab w:val="center" w:pos="1134"/>
        </w:tabs>
        <w:spacing w:before="240" w:after="160" w:line="259" w:lineRule="auto"/>
        <w:jc w:val="both"/>
        <w:outlineLvl w:val="0"/>
        <w:rPr>
          <w:kern w:val="0"/>
          <w:lang w:eastAsia="ar-SA"/>
        </w:rPr>
      </w:pPr>
      <w:r w:rsidRPr="00C90E77">
        <w:rPr>
          <w:kern w:val="0"/>
          <w:lang w:eastAsia="ar-SA"/>
        </w:rPr>
        <w:t>Valsts policijas amatpersona ar speciālo dienesta pakāpi, kura apgūst studiju programmu nepilna laika neklātienē vai arodizglītības programmu neklātienē.</w:t>
      </w:r>
    </w:p>
    <w:p w14:paraId="5C5B2844" w14:textId="4A0E06B2" w:rsidR="000A5BBF" w:rsidRPr="00C90E77" w:rsidRDefault="005A1066" w:rsidP="0001118E">
      <w:pPr>
        <w:pStyle w:val="ListParagraph"/>
        <w:numPr>
          <w:ilvl w:val="0"/>
          <w:numId w:val="7"/>
        </w:numPr>
        <w:spacing w:before="240" w:line="259" w:lineRule="auto"/>
        <w:jc w:val="both"/>
        <w:rPr>
          <w:rFonts w:eastAsia="Calibri"/>
          <w:kern w:val="0"/>
          <w:szCs w:val="28"/>
          <w:lang w:eastAsia="ar-SA"/>
        </w:rPr>
      </w:pPr>
      <w:r w:rsidRPr="00C90E77">
        <w:rPr>
          <w:rFonts w:eastAsia="Calibri"/>
          <w:kern w:val="0"/>
          <w:szCs w:val="28"/>
          <w:lang w:eastAsia="ar-SA"/>
        </w:rPr>
        <w:t xml:space="preserve">Šo iekšējo noteikumu </w:t>
      </w:r>
      <w:r w:rsidR="008540BD" w:rsidRPr="00C90E77">
        <w:rPr>
          <w:rFonts w:eastAsia="Calibri"/>
          <w:kern w:val="0"/>
          <w:szCs w:val="28"/>
          <w:lang w:eastAsia="ar-SA"/>
        </w:rPr>
        <w:t>2</w:t>
      </w:r>
      <w:r w:rsidRPr="00C90E77">
        <w:rPr>
          <w:rFonts w:eastAsia="Calibri"/>
          <w:kern w:val="0"/>
          <w:szCs w:val="28"/>
          <w:lang w:eastAsia="ar-SA"/>
        </w:rPr>
        <w:t>.</w:t>
      </w:r>
      <w:r w:rsidR="000A5BBF" w:rsidRPr="00C90E77">
        <w:rPr>
          <w:rFonts w:eastAsia="Calibri"/>
          <w:kern w:val="0"/>
          <w:szCs w:val="28"/>
          <w:lang w:eastAsia="ar-SA"/>
        </w:rPr>
        <w:t>punktā minētie izglītojamie ievēro šo iekšējo noteikumu 1.pielikumā noteikto studiju (mācību) laika organizāciju.</w:t>
      </w:r>
    </w:p>
    <w:p w14:paraId="3024AB0C" w14:textId="77777777" w:rsidR="000A5BBF" w:rsidRPr="00C90E77" w:rsidRDefault="000A5BBF" w:rsidP="000A5BBF">
      <w:pPr>
        <w:numPr>
          <w:ilvl w:val="0"/>
          <w:numId w:val="6"/>
        </w:numPr>
        <w:tabs>
          <w:tab w:val="left" w:pos="2410"/>
          <w:tab w:val="left" w:pos="2552"/>
          <w:tab w:val="left" w:pos="2835"/>
        </w:tabs>
        <w:spacing w:before="240" w:after="240" w:line="276" w:lineRule="auto"/>
        <w:contextualSpacing/>
        <w:jc w:val="center"/>
        <w:rPr>
          <w:rFonts w:eastAsia="Calibri"/>
          <w:b/>
          <w:kern w:val="0"/>
          <w:szCs w:val="28"/>
          <w:lang w:eastAsia="ar-SA"/>
        </w:rPr>
      </w:pPr>
      <w:r w:rsidRPr="00C90E77">
        <w:rPr>
          <w:rFonts w:eastAsia="Calibri"/>
          <w:b/>
          <w:kern w:val="0"/>
          <w:szCs w:val="28"/>
          <w:lang w:eastAsia="ar-SA"/>
        </w:rPr>
        <w:t>Studiju (mācību) procesa plānošana</w:t>
      </w:r>
    </w:p>
    <w:p w14:paraId="09C2A5E2" w14:textId="6C6F276C" w:rsidR="000A5BBF" w:rsidRPr="00C90E77" w:rsidRDefault="000A5BBF" w:rsidP="00335460">
      <w:pPr>
        <w:keepNext/>
        <w:numPr>
          <w:ilvl w:val="0"/>
          <w:numId w:val="7"/>
        </w:numPr>
        <w:spacing w:after="160" w:line="259" w:lineRule="auto"/>
        <w:ind w:left="499" w:hanging="357"/>
        <w:jc w:val="both"/>
        <w:outlineLvl w:val="0"/>
        <w:rPr>
          <w:kern w:val="0"/>
          <w:szCs w:val="28"/>
          <w:lang w:eastAsia="ar-SA"/>
        </w:rPr>
      </w:pPr>
      <w:r w:rsidRPr="00C90E77">
        <w:rPr>
          <w:kern w:val="0"/>
          <w:szCs w:val="28"/>
          <w:lang w:eastAsia="ar-SA"/>
        </w:rPr>
        <w:lastRenderedPageBreak/>
        <w:t>Koledžas Izglītības koordinācijas nodaļa, saskaņā ar attiecīgās</w:t>
      </w:r>
      <w:r w:rsidRPr="00C90E77">
        <w:rPr>
          <w:color w:val="FF0000"/>
          <w:kern w:val="0"/>
          <w:szCs w:val="28"/>
          <w:lang w:eastAsia="ar-SA"/>
        </w:rPr>
        <w:t xml:space="preserve"> </w:t>
      </w:r>
      <w:r w:rsidRPr="00C90E77">
        <w:rPr>
          <w:kern w:val="0"/>
          <w:szCs w:val="28"/>
          <w:lang w:eastAsia="ar-SA"/>
        </w:rPr>
        <w:t xml:space="preserve">izglītības programmas plānu līdz kārtējā gada 1.jūlijam sagatavo studiju (mācību) grafiku </w:t>
      </w:r>
      <w:r w:rsidR="006F2169" w:rsidRPr="00C90E77">
        <w:rPr>
          <w:kern w:val="0"/>
          <w:szCs w:val="28"/>
          <w:lang w:eastAsia="ar-SA"/>
        </w:rPr>
        <w:t xml:space="preserve">kārtējam akadēmiskajam gadam </w:t>
      </w:r>
      <w:r w:rsidRPr="00C90E77">
        <w:rPr>
          <w:kern w:val="0"/>
          <w:szCs w:val="28"/>
          <w:lang w:eastAsia="ar-SA"/>
        </w:rPr>
        <w:t>(</w:t>
      </w:r>
      <w:r w:rsidR="005A1066" w:rsidRPr="00C90E77">
        <w:rPr>
          <w:kern w:val="0"/>
          <w:szCs w:val="28"/>
          <w:lang w:eastAsia="ar-SA"/>
        </w:rPr>
        <w:t>2</w:t>
      </w:r>
      <w:r w:rsidRPr="00C90E77">
        <w:rPr>
          <w:kern w:val="0"/>
          <w:szCs w:val="28"/>
          <w:lang w:eastAsia="ar-SA"/>
        </w:rPr>
        <w:t xml:space="preserve">.pielikums) un iesniedz to Koledžas katedrām, Koledžas Latgales filiālei, Koledžas Kadetu nodaļai un Koledžas direktora vietniekam (studiju un mācību jautājumos) </w:t>
      </w:r>
      <w:r w:rsidR="004D0227" w:rsidRPr="00C90E77">
        <w:rPr>
          <w:kern w:val="0"/>
          <w:szCs w:val="28"/>
          <w:lang w:eastAsia="ar-SA"/>
        </w:rPr>
        <w:t xml:space="preserve">(turpmāk- direktora vietnieks) </w:t>
      </w:r>
      <w:r w:rsidRPr="00C90E77">
        <w:rPr>
          <w:kern w:val="0"/>
          <w:szCs w:val="28"/>
          <w:lang w:eastAsia="ar-SA"/>
        </w:rPr>
        <w:t>saskaņošanai.</w:t>
      </w:r>
    </w:p>
    <w:p w14:paraId="0B627D43" w14:textId="3B1482ED" w:rsidR="000A5BBF" w:rsidRPr="00C90E77" w:rsidRDefault="000A5BBF" w:rsidP="006F2169">
      <w:pPr>
        <w:keepNext/>
        <w:numPr>
          <w:ilvl w:val="0"/>
          <w:numId w:val="7"/>
        </w:numPr>
        <w:spacing w:after="120" w:line="259" w:lineRule="auto"/>
        <w:jc w:val="both"/>
        <w:outlineLvl w:val="0"/>
        <w:rPr>
          <w:kern w:val="0"/>
          <w:lang w:eastAsia="ar-SA"/>
        </w:rPr>
      </w:pPr>
      <w:r w:rsidRPr="00C90E77">
        <w:rPr>
          <w:kern w:val="0"/>
          <w:szCs w:val="28"/>
          <w:lang w:eastAsia="ar-SA"/>
        </w:rPr>
        <w:t>Koledžas katedras</w:t>
      </w:r>
      <w:r w:rsidR="006F2169" w:rsidRPr="00C90E77">
        <w:rPr>
          <w:kern w:val="0"/>
          <w:szCs w:val="28"/>
          <w:lang w:eastAsia="ar-SA"/>
        </w:rPr>
        <w:t xml:space="preserve"> </w:t>
      </w:r>
      <w:r w:rsidRPr="00C90E77">
        <w:rPr>
          <w:kern w:val="0"/>
          <w:szCs w:val="28"/>
          <w:lang w:eastAsia="ar-SA"/>
        </w:rPr>
        <w:t xml:space="preserve">un Koledžas Latgales filiāle studiju (mācību) grafiku elektroniski saskaņo ar studiju kursa (mācību priekšmeta) pedagogu un līdz </w:t>
      </w:r>
      <w:r w:rsidR="006F2169" w:rsidRPr="00C90E77">
        <w:rPr>
          <w:kern w:val="0"/>
          <w:szCs w:val="28"/>
          <w:lang w:eastAsia="ar-SA"/>
        </w:rPr>
        <w:t xml:space="preserve">kārtējā gada </w:t>
      </w:r>
      <w:r w:rsidRPr="00C90E77">
        <w:rPr>
          <w:kern w:val="0"/>
          <w:szCs w:val="28"/>
          <w:lang w:eastAsia="ar-SA"/>
        </w:rPr>
        <w:t>10.jūlijam iesniedz Koledžas Izglītības koordinācijas nodaļai.</w:t>
      </w:r>
      <w:r w:rsidR="006F2169" w:rsidRPr="00C90E77">
        <w:rPr>
          <w:kern w:val="0"/>
          <w:szCs w:val="28"/>
          <w:lang w:eastAsia="ar-SA"/>
        </w:rPr>
        <w:t xml:space="preserve"> Koledžas Kadetu nodaļa un Koledžas direktora vietnieks </w:t>
      </w:r>
      <w:r w:rsidR="00C90E77" w:rsidRPr="00C90E77">
        <w:rPr>
          <w:kern w:val="0"/>
          <w:szCs w:val="28"/>
          <w:lang w:eastAsia="ar-SA"/>
        </w:rPr>
        <w:t xml:space="preserve">studiju </w:t>
      </w:r>
      <w:r w:rsidR="006F2169" w:rsidRPr="00C90E77">
        <w:rPr>
          <w:kern w:val="0"/>
          <w:szCs w:val="28"/>
          <w:lang w:eastAsia="ar-SA"/>
        </w:rPr>
        <w:t>(mācību) grafiku saskaņo un elektroniski iesniedz Koledžas Izglītības koordinācijas nodaļai līdz</w:t>
      </w:r>
      <w:r w:rsidR="006F2169" w:rsidRPr="00C90E77">
        <w:t xml:space="preserve"> </w:t>
      </w:r>
      <w:r w:rsidR="006F2169" w:rsidRPr="00C90E77">
        <w:rPr>
          <w:kern w:val="0"/>
          <w:szCs w:val="28"/>
          <w:lang w:eastAsia="ar-SA"/>
        </w:rPr>
        <w:t xml:space="preserve">kārtējā gada 10.jūlijam. </w:t>
      </w:r>
    </w:p>
    <w:p w14:paraId="5C6C229E" w14:textId="77777777" w:rsidR="005A1066" w:rsidRPr="00C90E77" w:rsidRDefault="005A1066" w:rsidP="005A1066">
      <w:pPr>
        <w:keepNext/>
        <w:numPr>
          <w:ilvl w:val="0"/>
          <w:numId w:val="7"/>
        </w:numPr>
        <w:spacing w:after="120" w:line="259" w:lineRule="auto"/>
        <w:ind w:left="499" w:hanging="357"/>
        <w:jc w:val="both"/>
        <w:outlineLvl w:val="0"/>
        <w:rPr>
          <w:kern w:val="0"/>
          <w:lang w:eastAsia="ar-SA"/>
        </w:rPr>
      </w:pPr>
      <w:r w:rsidRPr="00C90E77">
        <w:rPr>
          <w:kern w:val="0"/>
          <w:szCs w:val="28"/>
          <w:lang w:eastAsia="ar-SA"/>
        </w:rPr>
        <w:t>Koledžas Izglītības koordinācijas nodaļa saskaņoto studiju (mācību) grafiku līdz 15.jūlijam iesniedz Koledžas direktoram apstiprināšanai.</w:t>
      </w:r>
    </w:p>
    <w:p w14:paraId="3B78F8D7" w14:textId="77777777" w:rsidR="000A5BBF" w:rsidRPr="00C90E77" w:rsidRDefault="000A5BBF" w:rsidP="00335460">
      <w:pPr>
        <w:keepNext/>
        <w:numPr>
          <w:ilvl w:val="0"/>
          <w:numId w:val="7"/>
        </w:numPr>
        <w:spacing w:after="160" w:line="259" w:lineRule="auto"/>
        <w:jc w:val="both"/>
        <w:outlineLvl w:val="0"/>
        <w:rPr>
          <w:kern w:val="0"/>
          <w:lang w:eastAsia="ar-SA"/>
        </w:rPr>
      </w:pPr>
      <w:r w:rsidRPr="00C90E77">
        <w:rPr>
          <w:kern w:val="0"/>
          <w:szCs w:val="28"/>
          <w:lang w:eastAsia="ar-SA"/>
        </w:rPr>
        <w:t>Koledžas katedra un Koledžas Latgales filiāle, saskaņojot studiju (mācību) grafiku, ņemot vērā studiju kursa (mācību priekšmeta) saturu, veic lekciju (nodarbību) sadalījumu, pēc iespējas ievērojot, ka:</w:t>
      </w:r>
    </w:p>
    <w:p w14:paraId="2AEF2A19" w14:textId="77777777" w:rsidR="000A5BBF" w:rsidRPr="00C90E77" w:rsidRDefault="000A5BBF" w:rsidP="00335460">
      <w:pPr>
        <w:numPr>
          <w:ilvl w:val="1"/>
          <w:numId w:val="7"/>
        </w:numPr>
        <w:tabs>
          <w:tab w:val="left" w:pos="284"/>
        </w:tabs>
        <w:suppressAutoHyphens/>
        <w:spacing w:after="120" w:line="259" w:lineRule="auto"/>
        <w:ind w:left="993" w:hanging="567"/>
        <w:contextualSpacing/>
        <w:jc w:val="both"/>
        <w:rPr>
          <w:kern w:val="0"/>
          <w:szCs w:val="28"/>
          <w:lang w:eastAsia="ar-SA"/>
        </w:rPr>
      </w:pPr>
      <w:r w:rsidRPr="00C90E77">
        <w:rPr>
          <w:kern w:val="0"/>
          <w:szCs w:val="28"/>
          <w:lang w:eastAsia="ar-SA"/>
        </w:rPr>
        <w:t>lekcijas un teorētiskās nodarbības katrā izglītības programmā un izglītības ieguves formā studiju (mācību) grupām plāno kopā;</w:t>
      </w:r>
    </w:p>
    <w:p w14:paraId="342EBA54" w14:textId="7714DE3B" w:rsidR="000A5BBF" w:rsidRPr="00C90E77" w:rsidRDefault="0001118E" w:rsidP="00335460">
      <w:pPr>
        <w:numPr>
          <w:ilvl w:val="1"/>
          <w:numId w:val="7"/>
        </w:numPr>
        <w:tabs>
          <w:tab w:val="left" w:pos="284"/>
        </w:tabs>
        <w:suppressAutoHyphens/>
        <w:spacing w:after="120" w:line="259" w:lineRule="auto"/>
        <w:ind w:left="993" w:hanging="567"/>
        <w:contextualSpacing/>
        <w:jc w:val="both"/>
        <w:rPr>
          <w:kern w:val="0"/>
          <w:szCs w:val="28"/>
          <w:lang w:eastAsia="ar-SA"/>
        </w:rPr>
      </w:pPr>
      <w:r w:rsidRPr="00C90E77">
        <w:rPr>
          <w:kern w:val="0"/>
          <w:szCs w:val="28"/>
          <w:lang w:eastAsia="ar-SA"/>
        </w:rPr>
        <w:t xml:space="preserve">seminārus un </w:t>
      </w:r>
      <w:r w:rsidR="000A5BBF" w:rsidRPr="00C90E77">
        <w:rPr>
          <w:kern w:val="0"/>
          <w:szCs w:val="28"/>
          <w:lang w:eastAsia="ar-SA"/>
        </w:rPr>
        <w:t>praktiskās nodarbības katrā izglītības programmā un izglītības ieguves formā studiju (mācību) grupām plāno atsevišķi.</w:t>
      </w:r>
    </w:p>
    <w:p w14:paraId="7FAEF9A9" w14:textId="77777777" w:rsidR="000A5BBF" w:rsidRPr="00C90E77" w:rsidRDefault="000A5BBF" w:rsidP="00335460">
      <w:pPr>
        <w:numPr>
          <w:ilvl w:val="0"/>
          <w:numId w:val="7"/>
        </w:numPr>
        <w:tabs>
          <w:tab w:val="left" w:pos="284"/>
        </w:tabs>
        <w:suppressAutoHyphens/>
        <w:spacing w:after="120" w:line="259" w:lineRule="auto"/>
        <w:ind w:left="499" w:hanging="357"/>
        <w:jc w:val="both"/>
        <w:rPr>
          <w:kern w:val="0"/>
          <w:szCs w:val="28"/>
          <w:lang w:eastAsia="ar-SA"/>
        </w:rPr>
      </w:pPr>
      <w:r w:rsidRPr="00C90E77">
        <w:rPr>
          <w:kern w:val="0"/>
          <w:szCs w:val="28"/>
          <w:lang w:eastAsia="ar-SA"/>
        </w:rPr>
        <w:t>Koledžas katedras un Koledžas Latgales filiāle pedagoga darba slodzi plāno, pamatojoties uz pedagoga darba slodzes plānošanu regulējošo jomu normatīvajiem aktiem un atbilstoši apstiprinātajam studiju (mācību) grafikam.</w:t>
      </w:r>
    </w:p>
    <w:p w14:paraId="76ACBDBB" w14:textId="2723739E" w:rsidR="000A5BBF" w:rsidRPr="00C90E77" w:rsidRDefault="000A5BBF" w:rsidP="00335460">
      <w:pPr>
        <w:numPr>
          <w:ilvl w:val="0"/>
          <w:numId w:val="7"/>
        </w:numPr>
        <w:tabs>
          <w:tab w:val="left" w:pos="284"/>
          <w:tab w:val="num" w:pos="1633"/>
        </w:tabs>
        <w:suppressAutoHyphens/>
        <w:spacing w:after="160" w:line="259" w:lineRule="auto"/>
        <w:contextualSpacing/>
        <w:jc w:val="both"/>
        <w:rPr>
          <w:kern w:val="0"/>
          <w:szCs w:val="28"/>
          <w:lang w:eastAsia="ar-SA"/>
        </w:rPr>
      </w:pPr>
      <w:r w:rsidRPr="00C90E77">
        <w:rPr>
          <w:kern w:val="0"/>
          <w:szCs w:val="28"/>
          <w:lang w:eastAsia="ar-SA"/>
        </w:rPr>
        <w:t xml:space="preserve">Saskaņā ar apstiprināto studiju (mācību) grafiku Koledžas katedras un Koledžas Latgales filiāle izstrādā </w:t>
      </w:r>
      <w:r w:rsidR="00603D81" w:rsidRPr="00C90E77">
        <w:rPr>
          <w:kern w:val="0"/>
          <w:szCs w:val="28"/>
          <w:lang w:eastAsia="ar-SA"/>
        </w:rPr>
        <w:t xml:space="preserve">plānoto pedagoga </w:t>
      </w:r>
      <w:r w:rsidRPr="00C90E77">
        <w:rPr>
          <w:kern w:val="0"/>
          <w:szCs w:val="28"/>
          <w:lang w:eastAsia="ar-SA"/>
        </w:rPr>
        <w:t xml:space="preserve">lekciju (nodarbību) </w:t>
      </w:r>
      <w:r w:rsidR="00603D81" w:rsidRPr="00C90E77">
        <w:rPr>
          <w:kern w:val="0"/>
          <w:szCs w:val="28"/>
          <w:lang w:eastAsia="ar-SA"/>
        </w:rPr>
        <w:t xml:space="preserve">īstenošanas </w:t>
      </w:r>
      <w:r w:rsidRPr="00C90E77">
        <w:rPr>
          <w:kern w:val="0"/>
          <w:szCs w:val="28"/>
          <w:lang w:eastAsia="ar-SA"/>
        </w:rPr>
        <w:t>grafiku (</w:t>
      </w:r>
      <w:r w:rsidR="005A1066" w:rsidRPr="00C90E77">
        <w:rPr>
          <w:kern w:val="0"/>
          <w:szCs w:val="28"/>
          <w:lang w:eastAsia="ar-SA"/>
        </w:rPr>
        <w:t>3</w:t>
      </w:r>
      <w:r w:rsidRPr="00C90E77">
        <w:rPr>
          <w:kern w:val="0"/>
          <w:szCs w:val="28"/>
          <w:lang w:eastAsia="ar-SA"/>
        </w:rPr>
        <w:t>.pielikums), elektroniski to saskaņo ar studiju kursa (mācību priekšmeta) pedagogu un iesniedz Koledžas Izglītības koordinācijas nodaļā šādos termiņos:</w:t>
      </w:r>
    </w:p>
    <w:p w14:paraId="5BF79A28" w14:textId="489A8D61" w:rsidR="000A5BBF" w:rsidRPr="00C90E77" w:rsidRDefault="000A5BBF" w:rsidP="00335460">
      <w:pPr>
        <w:numPr>
          <w:ilvl w:val="1"/>
          <w:numId w:val="7"/>
        </w:numPr>
        <w:tabs>
          <w:tab w:val="left" w:pos="284"/>
          <w:tab w:val="left" w:pos="993"/>
        </w:tabs>
        <w:suppressAutoHyphens/>
        <w:spacing w:after="120" w:line="259" w:lineRule="auto"/>
        <w:contextualSpacing/>
        <w:jc w:val="both"/>
        <w:rPr>
          <w:kern w:val="0"/>
          <w:szCs w:val="28"/>
          <w:lang w:eastAsia="ar-SA"/>
        </w:rPr>
      </w:pPr>
      <w:r w:rsidRPr="00C90E77">
        <w:rPr>
          <w:kern w:val="0"/>
          <w:szCs w:val="28"/>
          <w:lang w:eastAsia="ar-SA"/>
        </w:rPr>
        <w:t xml:space="preserve">par </w:t>
      </w:r>
      <w:r w:rsidR="005A1066" w:rsidRPr="00C90E77">
        <w:rPr>
          <w:kern w:val="0"/>
          <w:szCs w:val="28"/>
          <w:lang w:eastAsia="ar-SA"/>
        </w:rPr>
        <w:t>septembri</w:t>
      </w:r>
      <w:r w:rsidRPr="00C90E77">
        <w:rPr>
          <w:kern w:val="0"/>
          <w:szCs w:val="28"/>
          <w:lang w:eastAsia="ar-SA"/>
        </w:rPr>
        <w:t xml:space="preserve">– līdz </w:t>
      </w:r>
      <w:r w:rsidR="002A7B8E" w:rsidRPr="00C90E77">
        <w:rPr>
          <w:kern w:val="0"/>
          <w:szCs w:val="28"/>
          <w:lang w:eastAsia="ar-SA"/>
        </w:rPr>
        <w:t xml:space="preserve">kārtējā gada </w:t>
      </w:r>
      <w:r w:rsidR="00354949" w:rsidRPr="00C90E77">
        <w:rPr>
          <w:kern w:val="0"/>
          <w:szCs w:val="28"/>
          <w:lang w:eastAsia="ar-SA"/>
        </w:rPr>
        <w:t>30</w:t>
      </w:r>
      <w:r w:rsidR="005A1066" w:rsidRPr="00C90E77">
        <w:rPr>
          <w:kern w:val="0"/>
          <w:szCs w:val="28"/>
          <w:lang w:eastAsia="ar-SA"/>
        </w:rPr>
        <w:t>.</w:t>
      </w:r>
      <w:r w:rsidR="00354949" w:rsidRPr="00C90E77">
        <w:rPr>
          <w:kern w:val="0"/>
          <w:szCs w:val="28"/>
          <w:lang w:eastAsia="ar-SA"/>
        </w:rPr>
        <w:t>j</w:t>
      </w:r>
      <w:r w:rsidR="00DA26EF" w:rsidRPr="00C90E77">
        <w:rPr>
          <w:kern w:val="0"/>
          <w:szCs w:val="28"/>
          <w:lang w:eastAsia="ar-SA"/>
        </w:rPr>
        <w:t>ū</w:t>
      </w:r>
      <w:r w:rsidR="00354949" w:rsidRPr="00C90E77">
        <w:rPr>
          <w:kern w:val="0"/>
          <w:szCs w:val="28"/>
          <w:lang w:eastAsia="ar-SA"/>
        </w:rPr>
        <w:t>lijam</w:t>
      </w:r>
      <w:r w:rsidRPr="00C90E77">
        <w:rPr>
          <w:kern w:val="0"/>
          <w:szCs w:val="28"/>
          <w:lang w:eastAsia="ar-SA"/>
        </w:rPr>
        <w:t>;</w:t>
      </w:r>
    </w:p>
    <w:p w14:paraId="44E1C7AC" w14:textId="2C6D6C45" w:rsidR="005A1066" w:rsidRPr="00C90E77" w:rsidRDefault="000A5BBF" w:rsidP="00335460">
      <w:pPr>
        <w:numPr>
          <w:ilvl w:val="1"/>
          <w:numId w:val="7"/>
        </w:numPr>
        <w:tabs>
          <w:tab w:val="left" w:pos="284"/>
          <w:tab w:val="left" w:pos="993"/>
        </w:tabs>
        <w:suppressAutoHyphens/>
        <w:spacing w:after="120" w:line="259" w:lineRule="auto"/>
        <w:contextualSpacing/>
        <w:jc w:val="both"/>
        <w:rPr>
          <w:kern w:val="0"/>
          <w:szCs w:val="28"/>
          <w:lang w:eastAsia="ar-SA"/>
        </w:rPr>
      </w:pPr>
      <w:r w:rsidRPr="00C90E77">
        <w:rPr>
          <w:kern w:val="0"/>
          <w:szCs w:val="28"/>
          <w:lang w:eastAsia="ar-SA"/>
        </w:rPr>
        <w:t xml:space="preserve">par </w:t>
      </w:r>
      <w:r w:rsidR="005A1066" w:rsidRPr="00C90E77">
        <w:rPr>
          <w:kern w:val="0"/>
          <w:szCs w:val="28"/>
          <w:lang w:eastAsia="ar-SA"/>
        </w:rPr>
        <w:t>oktobri un novembri</w:t>
      </w:r>
      <w:r w:rsidRPr="00C90E77">
        <w:rPr>
          <w:kern w:val="0"/>
          <w:szCs w:val="28"/>
          <w:lang w:eastAsia="ar-SA"/>
        </w:rPr>
        <w:t xml:space="preserve">– līdz </w:t>
      </w:r>
      <w:r w:rsidR="002A7B8E" w:rsidRPr="00C90E77">
        <w:rPr>
          <w:kern w:val="0"/>
          <w:szCs w:val="28"/>
          <w:lang w:eastAsia="ar-SA"/>
        </w:rPr>
        <w:t xml:space="preserve">kārtējā gada </w:t>
      </w:r>
      <w:r w:rsidR="00354949" w:rsidRPr="00C90E77">
        <w:rPr>
          <w:kern w:val="0"/>
          <w:szCs w:val="28"/>
          <w:lang w:eastAsia="ar-SA"/>
        </w:rPr>
        <w:t>30.augustam</w:t>
      </w:r>
      <w:r w:rsidR="005A1066" w:rsidRPr="00C90E77">
        <w:rPr>
          <w:kern w:val="0"/>
          <w:szCs w:val="28"/>
          <w:lang w:eastAsia="ar-SA"/>
        </w:rPr>
        <w:t>;</w:t>
      </w:r>
    </w:p>
    <w:p w14:paraId="24B5F4D7" w14:textId="18292F7D" w:rsidR="000A5BBF" w:rsidRPr="00C90E77" w:rsidRDefault="005A1066" w:rsidP="005A1066">
      <w:pPr>
        <w:numPr>
          <w:ilvl w:val="1"/>
          <w:numId w:val="7"/>
        </w:numPr>
        <w:tabs>
          <w:tab w:val="left" w:pos="284"/>
          <w:tab w:val="left" w:pos="993"/>
        </w:tabs>
        <w:suppressAutoHyphens/>
        <w:spacing w:after="120" w:line="259" w:lineRule="auto"/>
        <w:contextualSpacing/>
        <w:jc w:val="both"/>
        <w:rPr>
          <w:kern w:val="0"/>
          <w:szCs w:val="28"/>
          <w:lang w:eastAsia="ar-SA"/>
        </w:rPr>
      </w:pPr>
      <w:r w:rsidRPr="00C90E77">
        <w:rPr>
          <w:kern w:val="0"/>
          <w:szCs w:val="28"/>
          <w:lang w:eastAsia="ar-SA"/>
        </w:rPr>
        <w:t>par decembri un janvāri</w:t>
      </w:r>
      <w:r w:rsidR="00270375" w:rsidRPr="00C90E77">
        <w:rPr>
          <w:kern w:val="0"/>
          <w:szCs w:val="28"/>
          <w:lang w:eastAsia="ar-SA"/>
        </w:rPr>
        <w:t xml:space="preserve">– līdz </w:t>
      </w:r>
      <w:r w:rsidR="002A7B8E" w:rsidRPr="00C90E77">
        <w:rPr>
          <w:kern w:val="0"/>
          <w:szCs w:val="28"/>
          <w:lang w:eastAsia="ar-SA"/>
        </w:rPr>
        <w:t xml:space="preserve">kārtējā gada </w:t>
      </w:r>
      <w:r w:rsidR="00354949" w:rsidRPr="00C90E77">
        <w:rPr>
          <w:kern w:val="0"/>
          <w:szCs w:val="28"/>
          <w:lang w:eastAsia="ar-SA"/>
        </w:rPr>
        <w:t>30.oktobrim</w:t>
      </w:r>
      <w:r w:rsidRPr="00C90E77">
        <w:rPr>
          <w:kern w:val="0"/>
          <w:szCs w:val="28"/>
          <w:lang w:eastAsia="ar-SA"/>
        </w:rPr>
        <w:t>;</w:t>
      </w:r>
    </w:p>
    <w:p w14:paraId="737EB066" w14:textId="51BA5F81" w:rsidR="005A1066" w:rsidRPr="00C90E77" w:rsidRDefault="005A1066" w:rsidP="005A1066">
      <w:pPr>
        <w:numPr>
          <w:ilvl w:val="1"/>
          <w:numId w:val="7"/>
        </w:numPr>
        <w:tabs>
          <w:tab w:val="left" w:pos="284"/>
          <w:tab w:val="left" w:pos="993"/>
        </w:tabs>
        <w:suppressAutoHyphens/>
        <w:spacing w:after="120" w:line="259" w:lineRule="auto"/>
        <w:contextualSpacing/>
        <w:jc w:val="both"/>
        <w:rPr>
          <w:kern w:val="0"/>
          <w:szCs w:val="28"/>
          <w:lang w:eastAsia="ar-SA"/>
        </w:rPr>
      </w:pPr>
      <w:r w:rsidRPr="00C90E77">
        <w:rPr>
          <w:kern w:val="0"/>
          <w:szCs w:val="28"/>
          <w:lang w:eastAsia="ar-SA"/>
        </w:rPr>
        <w:t>par februāri un martu</w:t>
      </w:r>
      <w:r w:rsidR="00270375" w:rsidRPr="00C90E77">
        <w:rPr>
          <w:kern w:val="0"/>
          <w:szCs w:val="28"/>
          <w:lang w:eastAsia="ar-SA"/>
        </w:rPr>
        <w:t xml:space="preserve">– līdz </w:t>
      </w:r>
      <w:r w:rsidR="002A7B8E" w:rsidRPr="00C90E77">
        <w:rPr>
          <w:kern w:val="0"/>
          <w:szCs w:val="28"/>
          <w:lang w:eastAsia="ar-SA"/>
        </w:rPr>
        <w:t xml:space="preserve">kārtējā gada </w:t>
      </w:r>
      <w:r w:rsidR="00354949" w:rsidRPr="00C90E77">
        <w:rPr>
          <w:kern w:val="0"/>
          <w:szCs w:val="28"/>
          <w:lang w:eastAsia="ar-SA"/>
        </w:rPr>
        <w:t>30.decembrim</w:t>
      </w:r>
      <w:r w:rsidRPr="00C90E77">
        <w:rPr>
          <w:kern w:val="0"/>
          <w:szCs w:val="28"/>
          <w:lang w:eastAsia="ar-SA"/>
        </w:rPr>
        <w:t>;</w:t>
      </w:r>
    </w:p>
    <w:p w14:paraId="5E422028" w14:textId="3433B6F5" w:rsidR="005A1066" w:rsidRPr="00C90E77" w:rsidRDefault="005A1066" w:rsidP="005A1066">
      <w:pPr>
        <w:numPr>
          <w:ilvl w:val="1"/>
          <w:numId w:val="7"/>
        </w:numPr>
        <w:tabs>
          <w:tab w:val="left" w:pos="284"/>
          <w:tab w:val="left" w:pos="993"/>
        </w:tabs>
        <w:suppressAutoHyphens/>
        <w:spacing w:after="120" w:line="259" w:lineRule="auto"/>
        <w:contextualSpacing/>
        <w:jc w:val="both"/>
        <w:rPr>
          <w:kern w:val="0"/>
          <w:szCs w:val="28"/>
          <w:lang w:eastAsia="ar-SA"/>
        </w:rPr>
      </w:pPr>
      <w:r w:rsidRPr="00C90E77">
        <w:rPr>
          <w:kern w:val="0"/>
          <w:szCs w:val="28"/>
          <w:lang w:eastAsia="ar-SA"/>
        </w:rPr>
        <w:t>par aprīli un maiju</w:t>
      </w:r>
      <w:r w:rsidR="00270375" w:rsidRPr="00C90E77">
        <w:rPr>
          <w:kern w:val="0"/>
          <w:szCs w:val="28"/>
          <w:lang w:eastAsia="ar-SA"/>
        </w:rPr>
        <w:t xml:space="preserve">– līdz </w:t>
      </w:r>
      <w:r w:rsidR="002A7B8E" w:rsidRPr="00C90E77">
        <w:rPr>
          <w:kern w:val="0"/>
          <w:szCs w:val="28"/>
          <w:lang w:eastAsia="ar-SA"/>
        </w:rPr>
        <w:t xml:space="preserve">kārtējā gada </w:t>
      </w:r>
      <w:r w:rsidR="00354949" w:rsidRPr="00C90E77">
        <w:rPr>
          <w:kern w:val="0"/>
          <w:szCs w:val="28"/>
          <w:lang w:eastAsia="ar-SA"/>
        </w:rPr>
        <w:t>25.februārim</w:t>
      </w:r>
      <w:r w:rsidRPr="00C90E77">
        <w:rPr>
          <w:kern w:val="0"/>
          <w:szCs w:val="28"/>
          <w:lang w:eastAsia="ar-SA"/>
        </w:rPr>
        <w:t>;</w:t>
      </w:r>
    </w:p>
    <w:p w14:paraId="29D875F9" w14:textId="7836C218" w:rsidR="000A5BBF" w:rsidRPr="00C90E77" w:rsidRDefault="000A5BBF" w:rsidP="00335460">
      <w:pPr>
        <w:numPr>
          <w:ilvl w:val="1"/>
          <w:numId w:val="7"/>
        </w:numPr>
        <w:tabs>
          <w:tab w:val="left" w:pos="284"/>
          <w:tab w:val="left" w:pos="993"/>
        </w:tabs>
        <w:suppressAutoHyphens/>
        <w:spacing w:after="160" w:line="259" w:lineRule="auto"/>
        <w:ind w:left="1145"/>
        <w:contextualSpacing/>
        <w:jc w:val="both"/>
        <w:rPr>
          <w:kern w:val="0"/>
          <w:szCs w:val="28"/>
          <w:lang w:eastAsia="ar-SA"/>
        </w:rPr>
      </w:pPr>
      <w:r w:rsidRPr="00C90E77">
        <w:rPr>
          <w:kern w:val="0"/>
          <w:szCs w:val="28"/>
          <w:lang w:eastAsia="ar-SA"/>
        </w:rPr>
        <w:t xml:space="preserve">par laika posmu no </w:t>
      </w:r>
      <w:r w:rsidR="005A1066" w:rsidRPr="00C90E77">
        <w:rPr>
          <w:kern w:val="0"/>
          <w:szCs w:val="28"/>
          <w:lang w:eastAsia="ar-SA"/>
        </w:rPr>
        <w:t>jūnija</w:t>
      </w:r>
      <w:r w:rsidRPr="00C90E77">
        <w:rPr>
          <w:kern w:val="0"/>
          <w:szCs w:val="28"/>
          <w:lang w:eastAsia="ar-SA"/>
        </w:rPr>
        <w:t xml:space="preserve"> līdz augustam – līdz </w:t>
      </w:r>
      <w:r w:rsidR="002A7B8E" w:rsidRPr="00C90E77">
        <w:rPr>
          <w:kern w:val="0"/>
          <w:szCs w:val="28"/>
          <w:lang w:eastAsia="ar-SA"/>
        </w:rPr>
        <w:t xml:space="preserve">kārtējā gada </w:t>
      </w:r>
      <w:r w:rsidR="00354949" w:rsidRPr="00C90E77">
        <w:rPr>
          <w:kern w:val="0"/>
          <w:szCs w:val="28"/>
          <w:lang w:eastAsia="ar-SA"/>
        </w:rPr>
        <w:t>30.aprīlim</w:t>
      </w:r>
      <w:r w:rsidRPr="00C90E77">
        <w:rPr>
          <w:kern w:val="0"/>
          <w:szCs w:val="28"/>
          <w:lang w:eastAsia="ar-SA"/>
        </w:rPr>
        <w:t>.</w:t>
      </w:r>
    </w:p>
    <w:p w14:paraId="7032AA52" w14:textId="2A17C9D1" w:rsidR="000A5BBF" w:rsidRPr="00C90E77" w:rsidRDefault="000A5BBF" w:rsidP="00335460">
      <w:pPr>
        <w:numPr>
          <w:ilvl w:val="0"/>
          <w:numId w:val="7"/>
        </w:numPr>
        <w:tabs>
          <w:tab w:val="left" w:pos="284"/>
        </w:tabs>
        <w:suppressAutoHyphens/>
        <w:spacing w:after="160" w:line="259" w:lineRule="auto"/>
        <w:ind w:left="499" w:hanging="357"/>
        <w:jc w:val="both"/>
        <w:rPr>
          <w:kern w:val="0"/>
          <w:szCs w:val="28"/>
          <w:lang w:eastAsia="ar-SA"/>
        </w:rPr>
      </w:pPr>
      <w:r w:rsidRPr="00C90E77">
        <w:rPr>
          <w:kern w:val="0"/>
          <w:szCs w:val="28"/>
          <w:lang w:eastAsia="ar-SA"/>
        </w:rPr>
        <w:t xml:space="preserve">Koledžas Izglītības koordinācijas nodaļa, pamatojoties uz Koledžas katedru un Koledžas Latgales filiāles iesniegto </w:t>
      </w:r>
      <w:r w:rsidR="00603D81" w:rsidRPr="00C90E77">
        <w:rPr>
          <w:kern w:val="0"/>
          <w:szCs w:val="28"/>
          <w:lang w:eastAsia="ar-SA"/>
        </w:rPr>
        <w:t xml:space="preserve">plānoto </w:t>
      </w:r>
      <w:r w:rsidRPr="00C90E77">
        <w:rPr>
          <w:kern w:val="0"/>
          <w:szCs w:val="28"/>
          <w:lang w:eastAsia="ar-SA"/>
        </w:rPr>
        <w:t xml:space="preserve">pedagogu lekciju (nodarbību) </w:t>
      </w:r>
      <w:r w:rsidR="00603D81" w:rsidRPr="00C90E77">
        <w:rPr>
          <w:kern w:val="0"/>
          <w:szCs w:val="28"/>
          <w:lang w:eastAsia="ar-SA"/>
        </w:rPr>
        <w:t xml:space="preserve">īstenošanas </w:t>
      </w:r>
      <w:r w:rsidRPr="00C90E77">
        <w:rPr>
          <w:kern w:val="0"/>
          <w:szCs w:val="28"/>
          <w:lang w:eastAsia="ar-SA"/>
        </w:rPr>
        <w:t xml:space="preserve">grafiku, </w:t>
      </w:r>
      <w:r w:rsidR="00354949" w:rsidRPr="00C90E77">
        <w:rPr>
          <w:kern w:val="0"/>
          <w:szCs w:val="28"/>
          <w:lang w:eastAsia="ar-SA"/>
        </w:rPr>
        <w:t>10</w:t>
      </w:r>
      <w:r w:rsidRPr="00C90E77">
        <w:rPr>
          <w:kern w:val="0"/>
          <w:szCs w:val="28"/>
          <w:lang w:eastAsia="ar-SA"/>
        </w:rPr>
        <w:t xml:space="preserve"> darba dienu laikā sagatavo lekciju (nodarbību) </w:t>
      </w:r>
      <w:r w:rsidRPr="00C90E77">
        <w:rPr>
          <w:kern w:val="0"/>
          <w:szCs w:val="28"/>
          <w:lang w:eastAsia="ar-SA"/>
        </w:rPr>
        <w:lastRenderedPageBreak/>
        <w:t>sarakstu (</w:t>
      </w:r>
      <w:r w:rsidR="005A1066" w:rsidRPr="00C90E77">
        <w:rPr>
          <w:kern w:val="0"/>
          <w:szCs w:val="28"/>
          <w:lang w:eastAsia="ar-SA"/>
        </w:rPr>
        <w:t>4</w:t>
      </w:r>
      <w:r w:rsidRPr="00C90E77">
        <w:rPr>
          <w:kern w:val="0"/>
          <w:szCs w:val="28"/>
          <w:lang w:eastAsia="ar-SA"/>
        </w:rPr>
        <w:t>.pielikums) un elektroniski nosūta Koledžas katedrām</w:t>
      </w:r>
      <w:r w:rsidRPr="00C90E77">
        <w:rPr>
          <w:kern w:val="0"/>
          <w:sz w:val="24"/>
          <w:szCs w:val="24"/>
          <w:lang w:eastAsia="ar-SA"/>
        </w:rPr>
        <w:t xml:space="preserve"> </w:t>
      </w:r>
      <w:r w:rsidRPr="00C90E77">
        <w:rPr>
          <w:kern w:val="0"/>
          <w:szCs w:val="28"/>
          <w:lang w:eastAsia="ar-SA"/>
        </w:rPr>
        <w:t>un</w:t>
      </w:r>
      <w:r w:rsidRPr="00C90E77">
        <w:rPr>
          <w:kern w:val="0"/>
          <w:sz w:val="24"/>
          <w:szCs w:val="24"/>
          <w:lang w:eastAsia="ar-SA"/>
        </w:rPr>
        <w:t xml:space="preserve"> </w:t>
      </w:r>
      <w:r w:rsidRPr="00C90E77">
        <w:rPr>
          <w:kern w:val="0"/>
          <w:szCs w:val="28"/>
          <w:lang w:eastAsia="ar-SA"/>
        </w:rPr>
        <w:t>Koledžas Latgales filiālei saskaņošanai.</w:t>
      </w:r>
    </w:p>
    <w:p w14:paraId="62BCF5F6" w14:textId="77777777" w:rsidR="000A5BBF" w:rsidRPr="00C90E77" w:rsidRDefault="000A5BBF" w:rsidP="00335460">
      <w:pPr>
        <w:numPr>
          <w:ilvl w:val="0"/>
          <w:numId w:val="7"/>
        </w:numPr>
        <w:tabs>
          <w:tab w:val="left" w:pos="284"/>
        </w:tabs>
        <w:suppressAutoHyphens/>
        <w:spacing w:after="120" w:line="259" w:lineRule="auto"/>
        <w:ind w:left="499" w:hanging="357"/>
        <w:jc w:val="both"/>
        <w:rPr>
          <w:kern w:val="0"/>
          <w:szCs w:val="28"/>
          <w:lang w:eastAsia="ar-SA"/>
        </w:rPr>
      </w:pPr>
      <w:r w:rsidRPr="00C90E77">
        <w:rPr>
          <w:kern w:val="0"/>
          <w:szCs w:val="28"/>
          <w:lang w:eastAsia="ar-SA"/>
        </w:rPr>
        <w:t>Koledžas katedras un Koledžas Latgales filiāle lekciju (nodarbību) sarakstu elektroniski saskaņo piecu darba dienu laikā.</w:t>
      </w:r>
    </w:p>
    <w:p w14:paraId="0634C70C" w14:textId="77777777" w:rsidR="000A5BBF" w:rsidRPr="00C90E77" w:rsidRDefault="000A5BBF" w:rsidP="00335460">
      <w:pPr>
        <w:numPr>
          <w:ilvl w:val="0"/>
          <w:numId w:val="7"/>
        </w:numPr>
        <w:tabs>
          <w:tab w:val="left" w:pos="284"/>
        </w:tabs>
        <w:suppressAutoHyphens/>
        <w:spacing w:after="120" w:line="259" w:lineRule="auto"/>
        <w:contextualSpacing/>
        <w:jc w:val="both"/>
        <w:rPr>
          <w:kern w:val="0"/>
          <w:szCs w:val="28"/>
          <w:lang w:eastAsia="ar-SA"/>
        </w:rPr>
      </w:pPr>
      <w:r w:rsidRPr="00C90E77">
        <w:rPr>
          <w:kern w:val="0"/>
          <w:szCs w:val="28"/>
          <w:lang w:eastAsia="ar-SA"/>
        </w:rPr>
        <w:t>Koledžas Izglītības koordinācijas nodaļa saskaņoto lekciju (nodarbību) sarakstu iesniedz Koledžas direktora vietniekam apstiprināšanai:</w:t>
      </w:r>
    </w:p>
    <w:p w14:paraId="31C4C152" w14:textId="209BFAB3" w:rsidR="00270375" w:rsidRPr="00C90E77" w:rsidRDefault="00270375" w:rsidP="00270375">
      <w:pPr>
        <w:numPr>
          <w:ilvl w:val="1"/>
          <w:numId w:val="7"/>
        </w:numPr>
        <w:tabs>
          <w:tab w:val="left" w:pos="284"/>
          <w:tab w:val="left" w:pos="993"/>
        </w:tabs>
        <w:suppressAutoHyphens/>
        <w:spacing w:after="120" w:line="259" w:lineRule="auto"/>
        <w:contextualSpacing/>
        <w:jc w:val="both"/>
        <w:rPr>
          <w:kern w:val="0"/>
          <w:szCs w:val="28"/>
          <w:lang w:eastAsia="ar-SA"/>
        </w:rPr>
      </w:pPr>
      <w:r w:rsidRPr="00C90E77">
        <w:rPr>
          <w:kern w:val="0"/>
          <w:szCs w:val="28"/>
          <w:lang w:eastAsia="ar-SA"/>
        </w:rPr>
        <w:t xml:space="preserve">par septembri– līdz </w:t>
      </w:r>
      <w:r w:rsidR="002A7B8E" w:rsidRPr="00C90E77">
        <w:rPr>
          <w:kern w:val="0"/>
          <w:szCs w:val="28"/>
          <w:lang w:eastAsia="ar-SA"/>
        </w:rPr>
        <w:t xml:space="preserve">kārtējā gada </w:t>
      </w:r>
      <w:r w:rsidRPr="00C90E77">
        <w:rPr>
          <w:kern w:val="0"/>
          <w:szCs w:val="28"/>
          <w:lang w:eastAsia="ar-SA"/>
        </w:rPr>
        <w:t>2</w:t>
      </w:r>
      <w:r w:rsidR="00354949" w:rsidRPr="00C90E77">
        <w:rPr>
          <w:kern w:val="0"/>
          <w:szCs w:val="28"/>
          <w:lang w:eastAsia="ar-SA"/>
        </w:rPr>
        <w:t>0</w:t>
      </w:r>
      <w:r w:rsidRPr="00C90E77">
        <w:rPr>
          <w:kern w:val="0"/>
          <w:szCs w:val="28"/>
          <w:lang w:eastAsia="ar-SA"/>
        </w:rPr>
        <w:t>.augustam;</w:t>
      </w:r>
    </w:p>
    <w:p w14:paraId="643935D6" w14:textId="0A87C8C3" w:rsidR="00270375" w:rsidRPr="00C90E77" w:rsidRDefault="00270375" w:rsidP="00270375">
      <w:pPr>
        <w:numPr>
          <w:ilvl w:val="1"/>
          <w:numId w:val="7"/>
        </w:numPr>
        <w:tabs>
          <w:tab w:val="left" w:pos="284"/>
          <w:tab w:val="left" w:pos="993"/>
        </w:tabs>
        <w:suppressAutoHyphens/>
        <w:spacing w:after="120" w:line="259" w:lineRule="auto"/>
        <w:contextualSpacing/>
        <w:jc w:val="both"/>
        <w:rPr>
          <w:kern w:val="0"/>
          <w:szCs w:val="28"/>
          <w:lang w:eastAsia="ar-SA"/>
        </w:rPr>
      </w:pPr>
      <w:r w:rsidRPr="00C90E77">
        <w:rPr>
          <w:kern w:val="0"/>
          <w:szCs w:val="28"/>
          <w:lang w:eastAsia="ar-SA"/>
        </w:rPr>
        <w:t xml:space="preserve">par oktobri un novembri– līdz </w:t>
      </w:r>
      <w:r w:rsidR="002A7B8E" w:rsidRPr="00C90E77">
        <w:rPr>
          <w:kern w:val="0"/>
          <w:szCs w:val="28"/>
          <w:lang w:eastAsia="ar-SA"/>
        </w:rPr>
        <w:t xml:space="preserve">kārtējā gada </w:t>
      </w:r>
      <w:r w:rsidRPr="00C90E77">
        <w:rPr>
          <w:kern w:val="0"/>
          <w:szCs w:val="28"/>
          <w:lang w:eastAsia="ar-SA"/>
        </w:rPr>
        <w:t>2</w:t>
      </w:r>
      <w:r w:rsidR="00354949" w:rsidRPr="00C90E77">
        <w:rPr>
          <w:kern w:val="0"/>
          <w:szCs w:val="28"/>
          <w:lang w:eastAsia="ar-SA"/>
        </w:rPr>
        <w:t>0</w:t>
      </w:r>
      <w:r w:rsidRPr="00C90E77">
        <w:rPr>
          <w:kern w:val="0"/>
          <w:szCs w:val="28"/>
          <w:lang w:eastAsia="ar-SA"/>
        </w:rPr>
        <w:t>. septembrim;</w:t>
      </w:r>
    </w:p>
    <w:p w14:paraId="01D344CA" w14:textId="47972F9D" w:rsidR="00270375" w:rsidRPr="00C90E77" w:rsidRDefault="00270375" w:rsidP="00270375">
      <w:pPr>
        <w:numPr>
          <w:ilvl w:val="1"/>
          <w:numId w:val="7"/>
        </w:numPr>
        <w:tabs>
          <w:tab w:val="left" w:pos="284"/>
          <w:tab w:val="left" w:pos="993"/>
        </w:tabs>
        <w:suppressAutoHyphens/>
        <w:spacing w:after="120" w:line="259" w:lineRule="auto"/>
        <w:contextualSpacing/>
        <w:jc w:val="both"/>
        <w:rPr>
          <w:kern w:val="0"/>
          <w:szCs w:val="28"/>
          <w:lang w:eastAsia="ar-SA"/>
        </w:rPr>
      </w:pPr>
      <w:r w:rsidRPr="00C90E77">
        <w:rPr>
          <w:kern w:val="0"/>
          <w:szCs w:val="28"/>
          <w:lang w:eastAsia="ar-SA"/>
        </w:rPr>
        <w:t>par decembri un janvāri– līdz</w:t>
      </w:r>
      <w:r w:rsidR="002A7B8E" w:rsidRPr="00C90E77">
        <w:rPr>
          <w:kern w:val="0"/>
          <w:szCs w:val="28"/>
          <w:lang w:eastAsia="ar-SA"/>
        </w:rPr>
        <w:t xml:space="preserve"> kārtējā gada </w:t>
      </w:r>
      <w:r w:rsidRPr="00C90E77">
        <w:rPr>
          <w:kern w:val="0"/>
          <w:szCs w:val="28"/>
          <w:lang w:eastAsia="ar-SA"/>
        </w:rPr>
        <w:t xml:space="preserve"> 2</w:t>
      </w:r>
      <w:r w:rsidR="00354949" w:rsidRPr="00C90E77">
        <w:rPr>
          <w:kern w:val="0"/>
          <w:szCs w:val="28"/>
          <w:lang w:eastAsia="ar-SA"/>
        </w:rPr>
        <w:t>0</w:t>
      </w:r>
      <w:r w:rsidRPr="00C90E77">
        <w:rPr>
          <w:kern w:val="0"/>
          <w:szCs w:val="28"/>
          <w:lang w:eastAsia="ar-SA"/>
        </w:rPr>
        <w:t>. novembrim;</w:t>
      </w:r>
    </w:p>
    <w:p w14:paraId="21029808" w14:textId="4264DDD0" w:rsidR="00270375" w:rsidRPr="00C90E77" w:rsidRDefault="00270375" w:rsidP="00270375">
      <w:pPr>
        <w:numPr>
          <w:ilvl w:val="1"/>
          <w:numId w:val="7"/>
        </w:numPr>
        <w:tabs>
          <w:tab w:val="left" w:pos="284"/>
          <w:tab w:val="left" w:pos="993"/>
        </w:tabs>
        <w:suppressAutoHyphens/>
        <w:spacing w:after="120" w:line="259" w:lineRule="auto"/>
        <w:contextualSpacing/>
        <w:jc w:val="both"/>
        <w:rPr>
          <w:kern w:val="0"/>
          <w:szCs w:val="28"/>
          <w:lang w:eastAsia="ar-SA"/>
        </w:rPr>
      </w:pPr>
      <w:r w:rsidRPr="00C90E77">
        <w:rPr>
          <w:kern w:val="0"/>
          <w:szCs w:val="28"/>
          <w:lang w:eastAsia="ar-SA"/>
        </w:rPr>
        <w:t xml:space="preserve">par februāri un martu– līdz </w:t>
      </w:r>
      <w:r w:rsidR="002A7B8E" w:rsidRPr="00C90E77">
        <w:rPr>
          <w:kern w:val="0"/>
          <w:szCs w:val="28"/>
          <w:lang w:eastAsia="ar-SA"/>
        </w:rPr>
        <w:t xml:space="preserve">kārtējā gada </w:t>
      </w:r>
      <w:r w:rsidRPr="00C90E77">
        <w:rPr>
          <w:kern w:val="0"/>
          <w:szCs w:val="28"/>
          <w:lang w:eastAsia="ar-SA"/>
        </w:rPr>
        <w:t>2</w:t>
      </w:r>
      <w:r w:rsidR="00354949" w:rsidRPr="00C90E77">
        <w:rPr>
          <w:kern w:val="0"/>
          <w:szCs w:val="28"/>
          <w:lang w:eastAsia="ar-SA"/>
        </w:rPr>
        <w:t>0</w:t>
      </w:r>
      <w:r w:rsidRPr="00C90E77">
        <w:rPr>
          <w:kern w:val="0"/>
          <w:szCs w:val="28"/>
          <w:lang w:eastAsia="ar-SA"/>
        </w:rPr>
        <w:t>. janvārim;</w:t>
      </w:r>
    </w:p>
    <w:p w14:paraId="7B8F298C" w14:textId="45B2D805" w:rsidR="00270375" w:rsidRPr="00C90E77" w:rsidRDefault="00270375" w:rsidP="00270375">
      <w:pPr>
        <w:numPr>
          <w:ilvl w:val="1"/>
          <w:numId w:val="7"/>
        </w:numPr>
        <w:tabs>
          <w:tab w:val="left" w:pos="284"/>
          <w:tab w:val="left" w:pos="993"/>
        </w:tabs>
        <w:suppressAutoHyphens/>
        <w:spacing w:after="120" w:line="259" w:lineRule="auto"/>
        <w:contextualSpacing/>
        <w:jc w:val="both"/>
        <w:rPr>
          <w:kern w:val="0"/>
          <w:szCs w:val="28"/>
          <w:lang w:eastAsia="ar-SA"/>
        </w:rPr>
      </w:pPr>
      <w:r w:rsidRPr="00C90E77">
        <w:rPr>
          <w:kern w:val="0"/>
          <w:szCs w:val="28"/>
          <w:lang w:eastAsia="ar-SA"/>
        </w:rPr>
        <w:t xml:space="preserve">par aprīli un maiju– līdz </w:t>
      </w:r>
      <w:r w:rsidR="002A7B8E" w:rsidRPr="00C90E77">
        <w:rPr>
          <w:kern w:val="0"/>
          <w:szCs w:val="28"/>
          <w:lang w:eastAsia="ar-SA"/>
        </w:rPr>
        <w:t xml:space="preserve">kārtējā gada </w:t>
      </w:r>
      <w:r w:rsidRPr="00C90E77">
        <w:rPr>
          <w:kern w:val="0"/>
          <w:szCs w:val="28"/>
          <w:lang w:eastAsia="ar-SA"/>
        </w:rPr>
        <w:t>2</w:t>
      </w:r>
      <w:r w:rsidR="00354949" w:rsidRPr="00C90E77">
        <w:rPr>
          <w:kern w:val="0"/>
          <w:szCs w:val="28"/>
          <w:lang w:eastAsia="ar-SA"/>
        </w:rPr>
        <w:t>0</w:t>
      </w:r>
      <w:r w:rsidRPr="00C90E77">
        <w:rPr>
          <w:kern w:val="0"/>
          <w:szCs w:val="28"/>
          <w:lang w:eastAsia="ar-SA"/>
        </w:rPr>
        <w:t>. martam;</w:t>
      </w:r>
    </w:p>
    <w:p w14:paraId="3E39CB02" w14:textId="3CA901C8" w:rsidR="00270375" w:rsidRPr="00C90E77" w:rsidRDefault="00270375" w:rsidP="00270375">
      <w:pPr>
        <w:numPr>
          <w:ilvl w:val="1"/>
          <w:numId w:val="7"/>
        </w:numPr>
        <w:tabs>
          <w:tab w:val="left" w:pos="284"/>
          <w:tab w:val="left" w:pos="993"/>
        </w:tabs>
        <w:suppressAutoHyphens/>
        <w:spacing w:after="160" w:line="259" w:lineRule="auto"/>
        <w:ind w:left="1145"/>
        <w:contextualSpacing/>
        <w:jc w:val="both"/>
        <w:rPr>
          <w:kern w:val="0"/>
          <w:szCs w:val="28"/>
          <w:lang w:eastAsia="ar-SA"/>
        </w:rPr>
      </w:pPr>
      <w:r w:rsidRPr="00C90E77">
        <w:rPr>
          <w:kern w:val="0"/>
          <w:szCs w:val="28"/>
          <w:lang w:eastAsia="ar-SA"/>
        </w:rPr>
        <w:t xml:space="preserve">par laika posmu no jūnija līdz augustam – līdz </w:t>
      </w:r>
      <w:r w:rsidR="002A7B8E" w:rsidRPr="00C90E77">
        <w:rPr>
          <w:kern w:val="0"/>
          <w:szCs w:val="28"/>
          <w:lang w:eastAsia="ar-SA"/>
        </w:rPr>
        <w:t xml:space="preserve">kārtējā gada </w:t>
      </w:r>
      <w:r w:rsidRPr="00C90E77">
        <w:rPr>
          <w:kern w:val="0"/>
          <w:szCs w:val="28"/>
          <w:lang w:eastAsia="ar-SA"/>
        </w:rPr>
        <w:t>2</w:t>
      </w:r>
      <w:r w:rsidR="00354949" w:rsidRPr="00C90E77">
        <w:rPr>
          <w:kern w:val="0"/>
          <w:szCs w:val="28"/>
          <w:lang w:eastAsia="ar-SA"/>
        </w:rPr>
        <w:t>0</w:t>
      </w:r>
      <w:r w:rsidRPr="00C90E77">
        <w:rPr>
          <w:kern w:val="0"/>
          <w:szCs w:val="28"/>
          <w:lang w:eastAsia="ar-SA"/>
        </w:rPr>
        <w:t>.maijam.</w:t>
      </w:r>
    </w:p>
    <w:p w14:paraId="4A2DDBF9" w14:textId="405894F9" w:rsidR="000A5BBF" w:rsidRPr="00C90E77" w:rsidRDefault="000A5BBF" w:rsidP="00335460">
      <w:pPr>
        <w:numPr>
          <w:ilvl w:val="0"/>
          <w:numId w:val="7"/>
        </w:numPr>
        <w:tabs>
          <w:tab w:val="left" w:pos="284"/>
        </w:tabs>
        <w:suppressAutoHyphens/>
        <w:spacing w:after="120" w:line="259" w:lineRule="auto"/>
        <w:ind w:left="499" w:hanging="357"/>
        <w:jc w:val="both"/>
        <w:rPr>
          <w:kern w:val="0"/>
          <w:szCs w:val="28"/>
          <w:lang w:eastAsia="ar-SA"/>
        </w:rPr>
      </w:pPr>
      <w:r w:rsidRPr="00C90E77">
        <w:rPr>
          <w:kern w:val="0"/>
          <w:szCs w:val="28"/>
          <w:lang w:eastAsia="ar-SA"/>
        </w:rPr>
        <w:t xml:space="preserve">Koledžas Izglītības koordinācijas nodaļa apstiprināto lekciju (nodarbību) sarakstu elektroniski nosūta Koledžas katedrām un Koledžas Latgales filiālei un ievieto Koledžas </w:t>
      </w:r>
      <w:r w:rsidR="006F2169" w:rsidRPr="00C90E77">
        <w:rPr>
          <w:kern w:val="0"/>
          <w:szCs w:val="28"/>
          <w:lang w:eastAsia="ar-SA"/>
        </w:rPr>
        <w:t>tīmekļvietnē</w:t>
      </w:r>
      <w:r w:rsidRPr="00C90E77">
        <w:rPr>
          <w:kern w:val="0"/>
          <w:szCs w:val="28"/>
          <w:lang w:eastAsia="ar-SA"/>
        </w:rPr>
        <w:t>.</w:t>
      </w:r>
    </w:p>
    <w:p w14:paraId="5C5CCDE6" w14:textId="77777777" w:rsidR="000A5BBF" w:rsidRPr="00C90E77" w:rsidRDefault="000A5BBF" w:rsidP="00335460">
      <w:pPr>
        <w:numPr>
          <w:ilvl w:val="0"/>
          <w:numId w:val="7"/>
        </w:numPr>
        <w:tabs>
          <w:tab w:val="left" w:pos="426"/>
        </w:tabs>
        <w:suppressAutoHyphens/>
        <w:spacing w:after="120" w:line="259" w:lineRule="auto"/>
        <w:jc w:val="both"/>
        <w:rPr>
          <w:kern w:val="0"/>
          <w:szCs w:val="28"/>
          <w:lang w:eastAsia="ar-SA"/>
        </w:rPr>
      </w:pPr>
      <w:r w:rsidRPr="00C90E77">
        <w:rPr>
          <w:kern w:val="0"/>
          <w:szCs w:val="28"/>
          <w:lang w:eastAsia="ar-SA"/>
        </w:rPr>
        <w:t>Koledžas katedras un Koledžas Latgales filiāle apstiprināto lekciju (nodarbību) sarakstu vienas darba dienas laikā pēc tā saņemšanas elektroniski nosūta pedagogiem.</w:t>
      </w:r>
    </w:p>
    <w:p w14:paraId="6F53E6B7" w14:textId="602CCBD0" w:rsidR="000A5BBF" w:rsidRPr="00C90E77" w:rsidRDefault="00270375" w:rsidP="00335460">
      <w:pPr>
        <w:numPr>
          <w:ilvl w:val="0"/>
          <w:numId w:val="7"/>
        </w:numPr>
        <w:tabs>
          <w:tab w:val="num" w:pos="0"/>
          <w:tab w:val="left" w:pos="426"/>
        </w:tabs>
        <w:suppressAutoHyphens/>
        <w:spacing w:after="120" w:line="259" w:lineRule="auto"/>
        <w:jc w:val="both"/>
        <w:rPr>
          <w:kern w:val="0"/>
          <w:szCs w:val="28"/>
          <w:lang w:eastAsia="ar-SA"/>
        </w:rPr>
      </w:pPr>
      <w:r w:rsidRPr="00C90E77">
        <w:rPr>
          <w:kern w:val="0"/>
          <w:szCs w:val="28"/>
          <w:lang w:eastAsia="ar-SA"/>
        </w:rPr>
        <w:t>Koledžas Izglītības koordinācijas nodaļa lekciju (nodarbību) sarakstā ailē “pedagogs (vārds, uzvārds)” norāda –</w:t>
      </w:r>
      <w:r w:rsidR="00C90E77" w:rsidRPr="00C90E77">
        <w:rPr>
          <w:kern w:val="0"/>
          <w:szCs w:val="28"/>
          <w:lang w:eastAsia="ar-SA"/>
        </w:rPr>
        <w:t>Koledžas katedru vai Koledžas Latgales filiāli</w:t>
      </w:r>
      <w:r w:rsidR="000A5BBF" w:rsidRPr="00C90E77">
        <w:rPr>
          <w:kern w:val="0"/>
          <w:szCs w:val="28"/>
          <w:lang w:eastAsia="ar-SA"/>
        </w:rPr>
        <w:t>, kas nodrošina studiju kursa (mācību priekšmeta) īstenošanu,</w:t>
      </w:r>
      <w:r w:rsidRPr="00C90E77">
        <w:rPr>
          <w:kern w:val="0"/>
          <w:szCs w:val="28"/>
          <w:lang w:eastAsia="ar-SA"/>
        </w:rPr>
        <w:t xml:space="preserve"> ja nav iespējams norādīt konkrētu pedagogu lekcijas (nodarbības) nodrošināšanai.</w:t>
      </w:r>
      <w:r w:rsidR="000A5BBF" w:rsidRPr="00C90E77">
        <w:rPr>
          <w:kern w:val="0"/>
          <w:szCs w:val="28"/>
          <w:lang w:eastAsia="ar-SA"/>
        </w:rPr>
        <w:t xml:space="preserve"> Koledžas katedra vai Koledžas Latgales filiāle vienas darba dienas laikā pēc īstenotās lekcijas (nodarbības) Koledžas Izglītības koordinācijas nodaļai elektroniski nosūta pedagoga vārdu, uzvārdu, kurš īstenoja lekciju (nodarbību).</w:t>
      </w:r>
    </w:p>
    <w:p w14:paraId="00C6E57B" w14:textId="4A9559E8" w:rsidR="00270375" w:rsidRPr="00C90E77" w:rsidRDefault="000A5BBF" w:rsidP="00F52A92">
      <w:pPr>
        <w:numPr>
          <w:ilvl w:val="0"/>
          <w:numId w:val="7"/>
        </w:numPr>
        <w:tabs>
          <w:tab w:val="left" w:pos="426"/>
        </w:tabs>
        <w:suppressAutoHyphens/>
        <w:spacing w:after="160" w:line="259" w:lineRule="auto"/>
        <w:jc w:val="both"/>
        <w:rPr>
          <w:kern w:val="0"/>
          <w:szCs w:val="28"/>
          <w:lang w:eastAsia="ar-SA"/>
        </w:rPr>
      </w:pPr>
      <w:r w:rsidRPr="00C90E77">
        <w:rPr>
          <w:kern w:val="0"/>
          <w:szCs w:val="28"/>
          <w:lang w:eastAsia="ar-SA"/>
        </w:rPr>
        <w:t>Koledžas Izglītības koordinācijas nodaļa sadarbībā ar Koledžas katedrām un Koledžas Latgales filiāli līdz kārtējā akadēmiskā (mācību) gada sākumam sagatavo</w:t>
      </w:r>
      <w:r w:rsidR="00F52A92" w:rsidRPr="00C90E77">
        <w:rPr>
          <w:kern w:val="0"/>
          <w:szCs w:val="28"/>
          <w:lang w:eastAsia="ar-SA"/>
        </w:rPr>
        <w:t xml:space="preserve"> un iesniedz Koledžas direktora </w:t>
      </w:r>
      <w:r w:rsidR="00E43E72" w:rsidRPr="00C90E77">
        <w:rPr>
          <w:kern w:val="0"/>
          <w:szCs w:val="28"/>
          <w:lang w:eastAsia="ar-SA"/>
        </w:rPr>
        <w:t xml:space="preserve">vietniekam </w:t>
      </w:r>
      <w:r w:rsidR="00F52A92" w:rsidRPr="00C90E77">
        <w:rPr>
          <w:kern w:val="0"/>
          <w:szCs w:val="28"/>
          <w:lang w:eastAsia="ar-SA"/>
        </w:rPr>
        <w:t>apstiprināšanai</w:t>
      </w:r>
      <w:r w:rsidR="00270375" w:rsidRPr="00C90E77">
        <w:rPr>
          <w:kern w:val="0"/>
          <w:szCs w:val="28"/>
          <w:lang w:eastAsia="ar-SA"/>
        </w:rPr>
        <w:t>:</w:t>
      </w:r>
    </w:p>
    <w:p w14:paraId="695E61D8" w14:textId="77777777" w:rsidR="00270375" w:rsidRPr="00C90E77" w:rsidRDefault="000A5BBF" w:rsidP="00270375">
      <w:pPr>
        <w:numPr>
          <w:ilvl w:val="1"/>
          <w:numId w:val="7"/>
        </w:numPr>
        <w:tabs>
          <w:tab w:val="left" w:pos="426"/>
        </w:tabs>
        <w:suppressAutoHyphens/>
        <w:spacing w:after="160" w:line="259" w:lineRule="auto"/>
        <w:jc w:val="both"/>
        <w:rPr>
          <w:kern w:val="0"/>
          <w:szCs w:val="28"/>
          <w:lang w:eastAsia="ar-SA"/>
        </w:rPr>
      </w:pPr>
      <w:r w:rsidRPr="00C90E77">
        <w:rPr>
          <w:kern w:val="0"/>
          <w:szCs w:val="28"/>
          <w:lang w:eastAsia="ar-SA"/>
        </w:rPr>
        <w:t xml:space="preserve"> pedagogu konsultāciju grafiku (</w:t>
      </w:r>
      <w:r w:rsidR="00270375" w:rsidRPr="00C90E77">
        <w:rPr>
          <w:kern w:val="0"/>
          <w:szCs w:val="28"/>
          <w:lang w:eastAsia="ar-SA"/>
        </w:rPr>
        <w:t>5.pielikums)</w:t>
      </w:r>
      <w:r w:rsidR="009E132D" w:rsidRPr="00C90E77">
        <w:rPr>
          <w:kern w:val="0"/>
          <w:szCs w:val="28"/>
          <w:lang w:eastAsia="ar-SA"/>
        </w:rPr>
        <w:t>,</w:t>
      </w:r>
      <w:r w:rsidR="00270375" w:rsidRPr="00C90E77">
        <w:rPr>
          <w:kern w:val="0"/>
          <w:szCs w:val="28"/>
          <w:lang w:eastAsia="ar-SA"/>
        </w:rPr>
        <w:t xml:space="preserve"> norādot konkrētus konsultācijas laikus un vietu;</w:t>
      </w:r>
    </w:p>
    <w:p w14:paraId="64DC8438" w14:textId="77777777" w:rsidR="000A5BBF" w:rsidRPr="00C90E77" w:rsidRDefault="000A5BBF" w:rsidP="00270375">
      <w:pPr>
        <w:numPr>
          <w:ilvl w:val="1"/>
          <w:numId w:val="7"/>
        </w:numPr>
        <w:tabs>
          <w:tab w:val="left" w:pos="426"/>
        </w:tabs>
        <w:suppressAutoHyphens/>
        <w:spacing w:after="160" w:line="259" w:lineRule="auto"/>
        <w:jc w:val="both"/>
        <w:rPr>
          <w:kern w:val="0"/>
          <w:szCs w:val="28"/>
          <w:lang w:eastAsia="ar-SA"/>
        </w:rPr>
      </w:pPr>
      <w:r w:rsidRPr="00C90E77">
        <w:rPr>
          <w:kern w:val="0"/>
          <w:szCs w:val="28"/>
          <w:lang w:eastAsia="ar-SA"/>
        </w:rPr>
        <w:t>pedagogu aizvietotāju sarakstu (</w:t>
      </w:r>
      <w:r w:rsidR="00270375" w:rsidRPr="00C90E77">
        <w:rPr>
          <w:kern w:val="0"/>
          <w:szCs w:val="28"/>
          <w:lang w:eastAsia="ar-SA"/>
        </w:rPr>
        <w:t>6</w:t>
      </w:r>
      <w:r w:rsidRPr="00C90E77">
        <w:rPr>
          <w:kern w:val="0"/>
          <w:szCs w:val="28"/>
          <w:lang w:eastAsia="ar-SA"/>
        </w:rPr>
        <w:t>.pielikums).</w:t>
      </w:r>
    </w:p>
    <w:p w14:paraId="349AB43A" w14:textId="6673CADA" w:rsidR="00DF570A" w:rsidRPr="00C90E77" w:rsidRDefault="00DF570A" w:rsidP="00B40209">
      <w:pPr>
        <w:pStyle w:val="ListParagraph"/>
        <w:numPr>
          <w:ilvl w:val="0"/>
          <w:numId w:val="7"/>
        </w:numPr>
        <w:spacing w:before="240"/>
        <w:jc w:val="both"/>
        <w:rPr>
          <w:kern w:val="0"/>
          <w:szCs w:val="28"/>
          <w:lang w:eastAsia="ar-SA"/>
        </w:rPr>
      </w:pPr>
      <w:r w:rsidRPr="00C90E77">
        <w:rPr>
          <w:kern w:val="0"/>
          <w:szCs w:val="28"/>
          <w:lang w:eastAsia="ar-SA"/>
        </w:rPr>
        <w:t xml:space="preserve">Apstiprināto pedagogu konsultāciju </w:t>
      </w:r>
      <w:r w:rsidR="00E43E72" w:rsidRPr="00C90E77">
        <w:rPr>
          <w:kern w:val="0"/>
          <w:szCs w:val="28"/>
          <w:lang w:eastAsia="ar-SA"/>
        </w:rPr>
        <w:t xml:space="preserve">grafiku </w:t>
      </w:r>
      <w:r w:rsidRPr="00C90E77">
        <w:rPr>
          <w:kern w:val="0"/>
          <w:szCs w:val="28"/>
          <w:lang w:eastAsia="ar-SA"/>
        </w:rPr>
        <w:t xml:space="preserve">un </w:t>
      </w:r>
      <w:r w:rsidR="00E43E72" w:rsidRPr="00C90E77">
        <w:rPr>
          <w:kern w:val="0"/>
          <w:szCs w:val="28"/>
          <w:lang w:eastAsia="ar-SA"/>
        </w:rPr>
        <w:t xml:space="preserve">pedagogu </w:t>
      </w:r>
      <w:r w:rsidRPr="00C90E77">
        <w:rPr>
          <w:kern w:val="0"/>
          <w:szCs w:val="28"/>
          <w:lang w:eastAsia="ar-SA"/>
        </w:rPr>
        <w:t xml:space="preserve">aizvietotāju </w:t>
      </w:r>
      <w:r w:rsidR="00E43E72" w:rsidRPr="00C90E77">
        <w:rPr>
          <w:kern w:val="0"/>
          <w:szCs w:val="28"/>
          <w:lang w:eastAsia="ar-SA"/>
        </w:rPr>
        <w:t>sarakstu</w:t>
      </w:r>
      <w:r w:rsidRPr="00C90E77">
        <w:rPr>
          <w:kern w:val="0"/>
          <w:szCs w:val="28"/>
          <w:lang w:eastAsia="ar-SA"/>
        </w:rPr>
        <w:t xml:space="preserve">  Koledžas Izglītības koordinācijas nodaļa elektroniski nosūta Koledžas katedrām un Koledžas Latgales filiālei, kā arī ievieto </w:t>
      </w:r>
      <w:r w:rsidR="00B40209" w:rsidRPr="00C90E77">
        <w:rPr>
          <w:kern w:val="0"/>
          <w:szCs w:val="28"/>
          <w:lang w:eastAsia="ar-SA"/>
        </w:rPr>
        <w:t>Koledžas Izglītības procesu administrēšanas sistēmā (turpmāk–IPAS)</w:t>
      </w:r>
      <w:r w:rsidRPr="00C90E77">
        <w:rPr>
          <w:kern w:val="0"/>
          <w:szCs w:val="28"/>
          <w:lang w:eastAsia="ar-SA"/>
        </w:rPr>
        <w:t xml:space="preserve">. </w:t>
      </w:r>
    </w:p>
    <w:p w14:paraId="5BE2CF63" w14:textId="7380FED9" w:rsidR="00DF0994" w:rsidRPr="00C90E77" w:rsidRDefault="00DF0994" w:rsidP="00DA26EF">
      <w:pPr>
        <w:numPr>
          <w:ilvl w:val="0"/>
          <w:numId w:val="7"/>
        </w:numPr>
        <w:tabs>
          <w:tab w:val="num" w:pos="0"/>
          <w:tab w:val="left" w:pos="426"/>
        </w:tabs>
        <w:suppressAutoHyphens/>
        <w:spacing w:before="240" w:after="120" w:line="259" w:lineRule="auto"/>
        <w:jc w:val="both"/>
        <w:rPr>
          <w:kern w:val="0"/>
          <w:szCs w:val="28"/>
          <w:lang w:eastAsia="ar-SA"/>
        </w:rPr>
      </w:pPr>
      <w:r w:rsidRPr="00C90E77">
        <w:rPr>
          <w:kern w:val="0"/>
          <w:szCs w:val="28"/>
          <w:lang w:eastAsia="ar-SA"/>
        </w:rPr>
        <w:lastRenderedPageBreak/>
        <w:t xml:space="preserve">Konsultācijas šo iekšējo noteikumu izpratnē ir pedagoga un izglītojamā savstarpējā komunikācija, kuras laikā pedagogs sniedz izglītojamajam padomu, skaidrojumu, </w:t>
      </w:r>
      <w:r w:rsidR="00E43E72" w:rsidRPr="00C90E77">
        <w:rPr>
          <w:kern w:val="0"/>
          <w:szCs w:val="28"/>
          <w:lang w:eastAsia="ar-SA"/>
        </w:rPr>
        <w:t xml:space="preserve">kvalitatīvai </w:t>
      </w:r>
      <w:r w:rsidRPr="00C90E77">
        <w:rPr>
          <w:kern w:val="0"/>
          <w:szCs w:val="28"/>
          <w:lang w:eastAsia="ar-SA"/>
        </w:rPr>
        <w:t>izglītības programmas apguvei. Šo iekšējo noteikumu 1</w:t>
      </w:r>
      <w:r w:rsidR="00081FD9" w:rsidRPr="00C90E77">
        <w:rPr>
          <w:kern w:val="0"/>
          <w:szCs w:val="28"/>
          <w:lang w:eastAsia="ar-SA"/>
        </w:rPr>
        <w:t>6</w:t>
      </w:r>
      <w:r w:rsidRPr="00C90E77">
        <w:rPr>
          <w:kern w:val="0"/>
          <w:szCs w:val="28"/>
          <w:lang w:eastAsia="ar-SA"/>
        </w:rPr>
        <w:t>.1. apakšpunkts neietver konsultācijas, kuras</w:t>
      </w:r>
      <w:r w:rsidR="00E43E72" w:rsidRPr="00C90E77">
        <w:rPr>
          <w:kern w:val="0"/>
          <w:szCs w:val="28"/>
          <w:lang w:eastAsia="ar-SA"/>
        </w:rPr>
        <w:t xml:space="preserve"> tiek sniegtas, lai sagatavotos </w:t>
      </w:r>
      <w:r w:rsidRPr="00C90E77">
        <w:rPr>
          <w:kern w:val="0"/>
          <w:szCs w:val="28"/>
          <w:lang w:eastAsia="ar-SA"/>
        </w:rPr>
        <w:t>valsts noslēguma, izglītības programmas noslēguma pārbaudījumam vai iestājpārbaudījumiem.</w:t>
      </w:r>
    </w:p>
    <w:p w14:paraId="54824498" w14:textId="158C0FD5" w:rsidR="00F11C40" w:rsidRPr="00C90E77" w:rsidRDefault="00F11C40" w:rsidP="00DF0994">
      <w:pPr>
        <w:numPr>
          <w:ilvl w:val="0"/>
          <w:numId w:val="7"/>
        </w:numPr>
        <w:tabs>
          <w:tab w:val="num" w:pos="0"/>
          <w:tab w:val="left" w:pos="426"/>
        </w:tabs>
        <w:suppressAutoHyphens/>
        <w:spacing w:after="120" w:line="259" w:lineRule="auto"/>
        <w:jc w:val="both"/>
        <w:rPr>
          <w:kern w:val="0"/>
          <w:szCs w:val="28"/>
          <w:lang w:eastAsia="ar-SA"/>
        </w:rPr>
      </w:pPr>
      <w:r w:rsidRPr="00C90E77">
        <w:rPr>
          <w:kern w:val="0"/>
          <w:szCs w:val="28"/>
          <w:lang w:eastAsia="ar-SA"/>
        </w:rPr>
        <w:t>Izglītojama</w:t>
      </w:r>
      <w:r w:rsidR="00DF570A" w:rsidRPr="00C90E77">
        <w:rPr>
          <w:kern w:val="0"/>
          <w:szCs w:val="28"/>
          <w:lang w:eastAsia="ar-SA"/>
        </w:rPr>
        <w:t>is</w:t>
      </w:r>
      <w:r w:rsidRPr="00C90E77">
        <w:rPr>
          <w:kern w:val="0"/>
          <w:szCs w:val="28"/>
          <w:lang w:eastAsia="ar-SA"/>
        </w:rPr>
        <w:t xml:space="preserve"> konsultāciju piesaka</w:t>
      </w:r>
      <w:r w:rsidR="00B40209" w:rsidRPr="00C90E77">
        <w:rPr>
          <w:kern w:val="0"/>
          <w:szCs w:val="28"/>
          <w:lang w:eastAsia="ar-SA"/>
        </w:rPr>
        <w:t xml:space="preserve"> IPAS</w:t>
      </w:r>
      <w:r w:rsidR="00DF570A" w:rsidRPr="00C90E77">
        <w:rPr>
          <w:kern w:val="0"/>
          <w:szCs w:val="28"/>
          <w:lang w:eastAsia="ar-SA"/>
        </w:rPr>
        <w:t xml:space="preserve">, norādot pedagogu un vēlamo konsultāciju laiku. Pedagogs pieteikto konsultāciju apstiprina izglītojamā vēlamajā laikā, vai </w:t>
      </w:r>
      <w:r w:rsidR="00603D81" w:rsidRPr="00C90E77">
        <w:rPr>
          <w:kern w:val="0"/>
          <w:szCs w:val="28"/>
          <w:lang w:eastAsia="ar-SA"/>
        </w:rPr>
        <w:t>vienojas par</w:t>
      </w:r>
      <w:r w:rsidR="00DF570A" w:rsidRPr="00C90E77">
        <w:rPr>
          <w:kern w:val="0"/>
          <w:szCs w:val="28"/>
          <w:lang w:eastAsia="ar-SA"/>
        </w:rPr>
        <w:t xml:space="preserve"> citu konsultāciju laiku.</w:t>
      </w:r>
    </w:p>
    <w:p w14:paraId="59957177" w14:textId="1F1DBC02" w:rsidR="00DF570A" w:rsidRPr="00C90E77" w:rsidRDefault="00DF570A" w:rsidP="00DF0994">
      <w:pPr>
        <w:numPr>
          <w:ilvl w:val="0"/>
          <w:numId w:val="7"/>
        </w:numPr>
        <w:tabs>
          <w:tab w:val="num" w:pos="0"/>
          <w:tab w:val="left" w:pos="426"/>
        </w:tabs>
        <w:suppressAutoHyphens/>
        <w:spacing w:after="120" w:line="259" w:lineRule="auto"/>
        <w:jc w:val="both"/>
        <w:rPr>
          <w:kern w:val="0"/>
          <w:szCs w:val="28"/>
          <w:lang w:eastAsia="ar-SA"/>
        </w:rPr>
      </w:pPr>
      <w:r w:rsidRPr="00C90E77">
        <w:rPr>
          <w:kern w:val="0"/>
          <w:szCs w:val="28"/>
          <w:lang w:eastAsia="ar-SA"/>
        </w:rPr>
        <w:t xml:space="preserve"> Pēc konsultācijas, izglītojamajam ir pienākums vienas dienas laikā IPAS apstiprināt notikušo konsultāciju.</w:t>
      </w:r>
    </w:p>
    <w:p w14:paraId="1232643C" w14:textId="27EA4630" w:rsidR="00B92E04" w:rsidRPr="00C90E77" w:rsidRDefault="009D7C27" w:rsidP="00335460">
      <w:pPr>
        <w:numPr>
          <w:ilvl w:val="0"/>
          <w:numId w:val="7"/>
        </w:numPr>
        <w:tabs>
          <w:tab w:val="num" w:pos="0"/>
          <w:tab w:val="left" w:pos="426"/>
        </w:tabs>
        <w:suppressAutoHyphens/>
        <w:spacing w:after="120" w:line="259" w:lineRule="auto"/>
        <w:jc w:val="both"/>
        <w:rPr>
          <w:kern w:val="0"/>
          <w:szCs w:val="28"/>
          <w:lang w:eastAsia="ar-SA"/>
        </w:rPr>
      </w:pPr>
      <w:r w:rsidRPr="00C90E77">
        <w:rPr>
          <w:kern w:val="0"/>
          <w:szCs w:val="28"/>
          <w:lang w:eastAsia="ar-SA"/>
        </w:rPr>
        <w:t>Pedagog</w:t>
      </w:r>
      <w:r w:rsidR="00DF570A" w:rsidRPr="00C90E77">
        <w:rPr>
          <w:kern w:val="0"/>
          <w:szCs w:val="28"/>
          <w:lang w:eastAsia="ar-SA"/>
        </w:rPr>
        <w:t xml:space="preserve">am ir pienākums </w:t>
      </w:r>
      <w:r w:rsidRPr="00C90E77">
        <w:rPr>
          <w:kern w:val="0"/>
          <w:szCs w:val="28"/>
          <w:lang w:eastAsia="ar-SA"/>
        </w:rPr>
        <w:t>nodrošin</w:t>
      </w:r>
      <w:r w:rsidR="00DF570A" w:rsidRPr="00C90E77">
        <w:rPr>
          <w:kern w:val="0"/>
          <w:szCs w:val="28"/>
          <w:lang w:eastAsia="ar-SA"/>
        </w:rPr>
        <w:t>āt</w:t>
      </w:r>
      <w:r w:rsidRPr="00C90E77">
        <w:rPr>
          <w:kern w:val="0"/>
          <w:szCs w:val="28"/>
          <w:lang w:eastAsia="ar-SA"/>
        </w:rPr>
        <w:t xml:space="preserve"> konsultācijas </w:t>
      </w:r>
      <w:r w:rsidR="00E43E72" w:rsidRPr="00C90E77">
        <w:rPr>
          <w:kern w:val="0"/>
          <w:szCs w:val="28"/>
          <w:lang w:eastAsia="ar-SA"/>
        </w:rPr>
        <w:t xml:space="preserve">pedagogu </w:t>
      </w:r>
      <w:r w:rsidRPr="00C90E77">
        <w:rPr>
          <w:kern w:val="0"/>
          <w:szCs w:val="28"/>
          <w:lang w:eastAsia="ar-SA"/>
        </w:rPr>
        <w:t xml:space="preserve">konsultāciju grafikā norādītajā laikā un vietā. </w:t>
      </w:r>
      <w:r w:rsidR="00E43E72" w:rsidRPr="00C90E77">
        <w:rPr>
          <w:kern w:val="0"/>
          <w:szCs w:val="28"/>
          <w:lang w:eastAsia="ar-SA"/>
        </w:rPr>
        <w:t>Pedagogu k</w:t>
      </w:r>
      <w:r w:rsidR="00B92E04" w:rsidRPr="00C90E77">
        <w:rPr>
          <w:kern w:val="0"/>
          <w:szCs w:val="28"/>
          <w:lang w:eastAsia="ar-SA"/>
        </w:rPr>
        <w:t>onsultāciju grafikā iekļaut</w:t>
      </w:r>
      <w:r w:rsidR="00EA01AC" w:rsidRPr="00C90E77">
        <w:rPr>
          <w:kern w:val="0"/>
          <w:szCs w:val="28"/>
          <w:lang w:eastAsia="ar-SA"/>
        </w:rPr>
        <w:t>o</w:t>
      </w:r>
      <w:r w:rsidR="00B92E04" w:rsidRPr="00C90E77">
        <w:rPr>
          <w:kern w:val="0"/>
          <w:szCs w:val="28"/>
          <w:lang w:eastAsia="ar-SA"/>
        </w:rPr>
        <w:t xml:space="preserve"> konsultācij</w:t>
      </w:r>
      <w:r w:rsidR="00EA01AC" w:rsidRPr="00C90E77">
        <w:rPr>
          <w:kern w:val="0"/>
          <w:szCs w:val="28"/>
          <w:lang w:eastAsia="ar-SA"/>
        </w:rPr>
        <w:t>u</w:t>
      </w:r>
      <w:r w:rsidR="00B92E04" w:rsidRPr="00C90E77">
        <w:rPr>
          <w:kern w:val="0"/>
          <w:szCs w:val="28"/>
          <w:lang w:eastAsia="ar-SA"/>
        </w:rPr>
        <w:t xml:space="preserve"> laiks tiek</w:t>
      </w:r>
      <w:r w:rsidR="00C90E77" w:rsidRPr="00C90E77">
        <w:rPr>
          <w:kern w:val="0"/>
          <w:szCs w:val="28"/>
          <w:lang w:eastAsia="ar-SA"/>
        </w:rPr>
        <w:t xml:space="preserve"> uzskaitīts pedagoga darba</w:t>
      </w:r>
      <w:r w:rsidR="00B92E04" w:rsidRPr="00C90E77">
        <w:rPr>
          <w:kern w:val="0"/>
          <w:szCs w:val="28"/>
          <w:lang w:eastAsia="ar-SA"/>
        </w:rPr>
        <w:t xml:space="preserve"> slodzē. </w:t>
      </w:r>
    </w:p>
    <w:p w14:paraId="14ED175C" w14:textId="74DD786B" w:rsidR="009D7C27" w:rsidRPr="00C90E77" w:rsidRDefault="00B92E04" w:rsidP="00335460">
      <w:pPr>
        <w:numPr>
          <w:ilvl w:val="0"/>
          <w:numId w:val="7"/>
        </w:numPr>
        <w:tabs>
          <w:tab w:val="num" w:pos="0"/>
          <w:tab w:val="left" w:pos="426"/>
        </w:tabs>
        <w:suppressAutoHyphens/>
        <w:spacing w:after="120" w:line="259" w:lineRule="auto"/>
        <w:jc w:val="both"/>
        <w:rPr>
          <w:kern w:val="0"/>
          <w:szCs w:val="28"/>
          <w:lang w:eastAsia="ar-SA"/>
        </w:rPr>
      </w:pPr>
      <w:r w:rsidRPr="00C90E77">
        <w:rPr>
          <w:kern w:val="0"/>
          <w:szCs w:val="28"/>
          <w:lang w:eastAsia="ar-SA"/>
        </w:rPr>
        <w:t>Ja</w:t>
      </w:r>
      <w:r w:rsidR="009D7C27" w:rsidRPr="00C90E77">
        <w:rPr>
          <w:kern w:val="0"/>
          <w:szCs w:val="28"/>
          <w:lang w:eastAsia="ar-SA"/>
        </w:rPr>
        <w:t xml:space="preserve"> izglītojamajam nepieciešamas konsultācijas ārpus </w:t>
      </w:r>
      <w:r w:rsidR="00E43E72" w:rsidRPr="00C90E77">
        <w:rPr>
          <w:kern w:val="0"/>
          <w:szCs w:val="28"/>
          <w:lang w:eastAsia="ar-SA"/>
        </w:rPr>
        <w:t xml:space="preserve">pedagogu </w:t>
      </w:r>
      <w:r w:rsidR="009D7C27" w:rsidRPr="00C90E77">
        <w:rPr>
          <w:kern w:val="0"/>
          <w:szCs w:val="28"/>
          <w:lang w:eastAsia="ar-SA"/>
        </w:rPr>
        <w:t>konsultāciju grafikā noteiktā laika, pedagogs par papildus konsultāciju izpildi informē</w:t>
      </w:r>
      <w:r w:rsidR="00DF570A" w:rsidRPr="00C90E77">
        <w:rPr>
          <w:kern w:val="0"/>
          <w:szCs w:val="28"/>
          <w:lang w:eastAsia="ar-SA"/>
        </w:rPr>
        <w:t xml:space="preserve"> Koledžas</w:t>
      </w:r>
      <w:r w:rsidR="009D7C27" w:rsidRPr="00C90E77">
        <w:rPr>
          <w:kern w:val="0"/>
          <w:szCs w:val="28"/>
          <w:lang w:eastAsia="ar-SA"/>
        </w:rPr>
        <w:t xml:space="preserve"> katedr</w:t>
      </w:r>
      <w:r w:rsidR="00DF570A" w:rsidRPr="00C90E77">
        <w:rPr>
          <w:kern w:val="0"/>
          <w:szCs w:val="28"/>
          <w:lang w:eastAsia="ar-SA"/>
        </w:rPr>
        <w:t xml:space="preserve">as vai </w:t>
      </w:r>
      <w:r w:rsidR="00E43E72" w:rsidRPr="00C90E77">
        <w:rPr>
          <w:kern w:val="0"/>
          <w:szCs w:val="28"/>
          <w:lang w:eastAsia="ar-SA"/>
        </w:rPr>
        <w:t xml:space="preserve">Koledžas </w:t>
      </w:r>
      <w:r w:rsidR="00DF570A" w:rsidRPr="00C90E77">
        <w:rPr>
          <w:kern w:val="0"/>
          <w:szCs w:val="28"/>
          <w:lang w:eastAsia="ar-SA"/>
        </w:rPr>
        <w:t>Latgales filiāles</w:t>
      </w:r>
      <w:r w:rsidR="009D7C27" w:rsidRPr="00C90E77">
        <w:rPr>
          <w:kern w:val="0"/>
          <w:szCs w:val="28"/>
          <w:lang w:eastAsia="ar-SA"/>
        </w:rPr>
        <w:t xml:space="preserve"> vadītāju.</w:t>
      </w:r>
      <w:r w:rsidRPr="00C90E77">
        <w:rPr>
          <w:kern w:val="0"/>
          <w:szCs w:val="28"/>
          <w:lang w:eastAsia="ar-SA"/>
        </w:rPr>
        <w:t xml:space="preserve"> Šajā punktā minētās konsultācijas tiek fiksētas pedagoga </w:t>
      </w:r>
      <w:r w:rsidR="00E43E72" w:rsidRPr="00C90E77">
        <w:rPr>
          <w:kern w:val="0"/>
          <w:szCs w:val="28"/>
          <w:lang w:eastAsia="ar-SA"/>
        </w:rPr>
        <w:t xml:space="preserve">papildus </w:t>
      </w:r>
      <w:r w:rsidRPr="00C90E77">
        <w:rPr>
          <w:kern w:val="0"/>
          <w:szCs w:val="28"/>
          <w:lang w:eastAsia="ar-SA"/>
        </w:rPr>
        <w:t>konsultāciju grafikā (7.pielikums)</w:t>
      </w:r>
      <w:r w:rsidR="00D06DAE" w:rsidRPr="00C90E77">
        <w:rPr>
          <w:kern w:val="0"/>
          <w:szCs w:val="28"/>
          <w:lang w:eastAsia="ar-SA"/>
        </w:rPr>
        <w:t xml:space="preserve"> un ieskaitītas pedagoga </w:t>
      </w:r>
      <w:r w:rsidR="00C90E77" w:rsidRPr="00C90E77">
        <w:rPr>
          <w:kern w:val="0"/>
          <w:szCs w:val="28"/>
          <w:lang w:eastAsia="ar-SA"/>
        </w:rPr>
        <w:t xml:space="preserve">darba </w:t>
      </w:r>
      <w:r w:rsidR="00D06DAE" w:rsidRPr="00C90E77">
        <w:rPr>
          <w:kern w:val="0"/>
          <w:szCs w:val="28"/>
          <w:lang w:eastAsia="ar-SA"/>
        </w:rPr>
        <w:t>slodzē.</w:t>
      </w:r>
      <w:r w:rsidR="00EA01AC" w:rsidRPr="00C90E77">
        <w:rPr>
          <w:kern w:val="0"/>
          <w:szCs w:val="28"/>
          <w:lang w:eastAsia="ar-SA"/>
        </w:rPr>
        <w:t xml:space="preserve"> </w:t>
      </w:r>
      <w:r w:rsidR="00E43E72" w:rsidRPr="00C90E77">
        <w:rPr>
          <w:kern w:val="0"/>
          <w:szCs w:val="28"/>
          <w:lang w:eastAsia="ar-SA"/>
        </w:rPr>
        <w:t>Pedagoga papildus k</w:t>
      </w:r>
      <w:r w:rsidR="00D06DAE" w:rsidRPr="00C90E77">
        <w:rPr>
          <w:kern w:val="0"/>
          <w:szCs w:val="28"/>
          <w:lang w:eastAsia="ar-SA"/>
        </w:rPr>
        <w:t xml:space="preserve">onsultāciju grafiku pedagogs iesniedz </w:t>
      </w:r>
      <w:r w:rsidR="00E43E72" w:rsidRPr="00C90E77">
        <w:rPr>
          <w:kern w:val="0"/>
          <w:szCs w:val="28"/>
          <w:lang w:eastAsia="ar-SA"/>
        </w:rPr>
        <w:t xml:space="preserve">Koledžas </w:t>
      </w:r>
      <w:r w:rsidR="00D06DAE" w:rsidRPr="00C90E77">
        <w:rPr>
          <w:kern w:val="0"/>
          <w:szCs w:val="28"/>
          <w:lang w:eastAsia="ar-SA"/>
        </w:rPr>
        <w:t xml:space="preserve">katedru vadītājam </w:t>
      </w:r>
      <w:r w:rsidR="00E43E72" w:rsidRPr="00C90E77">
        <w:rPr>
          <w:kern w:val="0"/>
          <w:szCs w:val="28"/>
          <w:lang w:eastAsia="ar-SA"/>
        </w:rPr>
        <w:t xml:space="preserve">vai Koledžas Latgales filiāles vadītājam </w:t>
      </w:r>
      <w:r w:rsidR="00D06DAE" w:rsidRPr="00C90E77">
        <w:rPr>
          <w:kern w:val="0"/>
          <w:szCs w:val="28"/>
          <w:lang w:eastAsia="ar-SA"/>
        </w:rPr>
        <w:t xml:space="preserve">apstiprināšanai, pievienojot to ikmēneša pedagoga izpildītajai </w:t>
      </w:r>
      <w:r w:rsidR="00C90E77" w:rsidRPr="00C90E77">
        <w:rPr>
          <w:kern w:val="0"/>
          <w:szCs w:val="28"/>
          <w:lang w:eastAsia="ar-SA"/>
        </w:rPr>
        <w:t xml:space="preserve">darba </w:t>
      </w:r>
      <w:r w:rsidR="00D06DAE" w:rsidRPr="00C90E77">
        <w:rPr>
          <w:kern w:val="0"/>
          <w:szCs w:val="28"/>
          <w:lang w:eastAsia="ar-SA"/>
        </w:rPr>
        <w:t>slodžu kartei.</w:t>
      </w:r>
    </w:p>
    <w:p w14:paraId="66A5DFD7" w14:textId="77777777" w:rsidR="000A5BBF" w:rsidRPr="00C90E77" w:rsidRDefault="000A5BBF" w:rsidP="000A5BBF">
      <w:pPr>
        <w:numPr>
          <w:ilvl w:val="0"/>
          <w:numId w:val="6"/>
        </w:numPr>
        <w:tabs>
          <w:tab w:val="left" w:pos="1134"/>
        </w:tabs>
        <w:suppressAutoHyphens/>
        <w:spacing w:before="240" w:after="240" w:line="259" w:lineRule="auto"/>
        <w:ind w:left="1077"/>
        <w:contextualSpacing/>
        <w:jc w:val="center"/>
        <w:rPr>
          <w:b/>
          <w:kern w:val="0"/>
          <w:szCs w:val="28"/>
          <w:lang w:eastAsia="ar-SA"/>
        </w:rPr>
      </w:pPr>
      <w:r w:rsidRPr="00C90E77">
        <w:rPr>
          <w:b/>
          <w:kern w:val="0"/>
          <w:szCs w:val="28"/>
          <w:lang w:eastAsia="ar-SA"/>
        </w:rPr>
        <w:t>Studiju (mācību) procesa nodrošināšana</w:t>
      </w:r>
    </w:p>
    <w:p w14:paraId="04891686" w14:textId="77777777" w:rsidR="000A5BBF" w:rsidRPr="00C90E77" w:rsidRDefault="000A5BBF" w:rsidP="00976DE4">
      <w:pPr>
        <w:numPr>
          <w:ilvl w:val="0"/>
          <w:numId w:val="7"/>
        </w:numPr>
        <w:tabs>
          <w:tab w:val="num" w:pos="0"/>
          <w:tab w:val="left" w:pos="426"/>
        </w:tabs>
        <w:suppressAutoHyphens/>
        <w:spacing w:after="120" w:line="259" w:lineRule="auto"/>
        <w:jc w:val="both"/>
        <w:rPr>
          <w:kern w:val="0"/>
          <w:szCs w:val="28"/>
          <w:lang w:eastAsia="ar-SA"/>
        </w:rPr>
      </w:pPr>
      <w:r w:rsidRPr="00C90E77">
        <w:rPr>
          <w:kern w:val="0"/>
          <w:szCs w:val="28"/>
          <w:lang w:eastAsia="ar-SA"/>
        </w:rPr>
        <w:t>Pedagogs ierodas uz lekcijām (nodarbībām) saskaņā ar apstiprināto lekciju (nodarbību) sarakstu.</w:t>
      </w:r>
    </w:p>
    <w:p w14:paraId="1A31B6DF" w14:textId="2E9815E7" w:rsidR="000A5BBF" w:rsidRPr="00C90E77" w:rsidRDefault="000A5BBF" w:rsidP="00976DE4">
      <w:pPr>
        <w:numPr>
          <w:ilvl w:val="0"/>
          <w:numId w:val="7"/>
        </w:numPr>
        <w:tabs>
          <w:tab w:val="left" w:pos="426"/>
        </w:tabs>
        <w:suppressAutoHyphens/>
        <w:spacing w:after="120" w:line="259" w:lineRule="auto"/>
        <w:jc w:val="both"/>
        <w:rPr>
          <w:kern w:val="0"/>
          <w:szCs w:val="28"/>
          <w:lang w:eastAsia="ar-SA"/>
        </w:rPr>
      </w:pPr>
      <w:r w:rsidRPr="00C90E77">
        <w:rPr>
          <w:kern w:val="0"/>
          <w:szCs w:val="28"/>
          <w:lang w:eastAsia="ar-SA"/>
        </w:rPr>
        <w:t xml:space="preserve">Ja pedagogam </w:t>
      </w:r>
      <w:r w:rsidR="00EA01AC" w:rsidRPr="00C90E77">
        <w:rPr>
          <w:kern w:val="0"/>
          <w:szCs w:val="28"/>
          <w:lang w:eastAsia="ar-SA"/>
        </w:rPr>
        <w:t xml:space="preserve">objektīvu apstākļu dēļ </w:t>
      </w:r>
      <w:r w:rsidRPr="00C90E77">
        <w:rPr>
          <w:kern w:val="0"/>
          <w:szCs w:val="28"/>
          <w:lang w:eastAsia="ar-SA"/>
        </w:rPr>
        <w:t xml:space="preserve">nav iespējams ierasties uz lekciju (nodarbību) lekciju (nodarbību) sarakstā noteiktajā laikā, viņš </w:t>
      </w:r>
      <w:r w:rsidR="00603D81" w:rsidRPr="00C90E77">
        <w:rPr>
          <w:kern w:val="0"/>
          <w:szCs w:val="28"/>
          <w:lang w:eastAsia="ar-SA"/>
        </w:rPr>
        <w:t xml:space="preserve">savlaicīgi, bet </w:t>
      </w:r>
      <w:r w:rsidRPr="00C90E77">
        <w:rPr>
          <w:kern w:val="0"/>
          <w:szCs w:val="28"/>
          <w:lang w:eastAsia="ar-SA"/>
        </w:rPr>
        <w:t>ne vēlāk kā 15 minūtes pirms lekcijas (nodarbības) sākuma par to informē attiecīgo Koledžas katedras vadītāju vai Koledžas Latgales filiāles vadītāju.</w:t>
      </w:r>
    </w:p>
    <w:p w14:paraId="74708418" w14:textId="716F4AC3" w:rsidR="0077194D" w:rsidRPr="00C90E77" w:rsidRDefault="0077194D" w:rsidP="00976DE4">
      <w:pPr>
        <w:pStyle w:val="ListParagraph"/>
        <w:numPr>
          <w:ilvl w:val="0"/>
          <w:numId w:val="7"/>
        </w:numPr>
        <w:spacing w:before="240" w:after="240"/>
        <w:jc w:val="both"/>
        <w:rPr>
          <w:kern w:val="0"/>
          <w:szCs w:val="28"/>
          <w:lang w:eastAsia="ar-SA"/>
        </w:rPr>
      </w:pPr>
      <w:r w:rsidRPr="00C90E77">
        <w:rPr>
          <w:kern w:val="0"/>
          <w:szCs w:val="28"/>
          <w:lang w:eastAsia="ar-SA"/>
        </w:rPr>
        <w:t>Studiju (mācību) grupas vecākais nekavējoties informē Koledžas Izglītības koordinācijas nodaļu, ja pedagogs kavē lekciju (nodarbību) ilgāk par 15 minūtēm.</w:t>
      </w:r>
    </w:p>
    <w:p w14:paraId="55941366" w14:textId="574EDC42" w:rsidR="00976DE4" w:rsidRPr="00C90E77" w:rsidRDefault="00976DE4" w:rsidP="00976DE4">
      <w:pPr>
        <w:pStyle w:val="ListParagraph"/>
        <w:numPr>
          <w:ilvl w:val="0"/>
          <w:numId w:val="7"/>
        </w:numPr>
        <w:spacing w:before="240"/>
        <w:jc w:val="both"/>
        <w:rPr>
          <w:kern w:val="0"/>
          <w:szCs w:val="28"/>
          <w:lang w:eastAsia="ar-SA"/>
        </w:rPr>
      </w:pPr>
      <w:r w:rsidRPr="00C90E77">
        <w:rPr>
          <w:kern w:val="0"/>
          <w:szCs w:val="28"/>
          <w:lang w:eastAsia="ar-SA"/>
        </w:rPr>
        <w:t>Koledžas Izglītības koordinācijas nodaļa par pedagoga prombūtni informē attiecīgo Koledžas katedru un Koledžas Latgales filiāli, kas pieņem lēmumu noteikt aizvietotāju lekcijas (nodarbības) norisei saskaņā ar pedagogu aizvietotāju sarakstu vai lekciju (nodarbību) pārcelt.</w:t>
      </w:r>
    </w:p>
    <w:p w14:paraId="0764B80E" w14:textId="79ECD245" w:rsidR="00976DE4" w:rsidRPr="00C90E77" w:rsidRDefault="00976DE4" w:rsidP="00976DE4">
      <w:pPr>
        <w:pStyle w:val="ListParagraph"/>
        <w:numPr>
          <w:ilvl w:val="0"/>
          <w:numId w:val="7"/>
        </w:numPr>
        <w:jc w:val="both"/>
        <w:rPr>
          <w:kern w:val="0"/>
          <w:szCs w:val="28"/>
          <w:lang w:eastAsia="ar-SA"/>
        </w:rPr>
      </w:pPr>
      <w:r w:rsidRPr="00C90E77">
        <w:rPr>
          <w:kern w:val="0"/>
          <w:szCs w:val="28"/>
          <w:lang w:eastAsia="ar-SA"/>
        </w:rPr>
        <w:t xml:space="preserve">Koledžas katedras vai Koledžas Latgales filiāle vienas darba dienas laikā pēc aizvietotās lekcijas (nodarbības) elektroniski par to informē Koledžas Izglītības koordinācijas nodaļu, norādot lekcijas (nodarbības) datumu un laiku, </w:t>
      </w:r>
      <w:r w:rsidRPr="00C90E77">
        <w:rPr>
          <w:kern w:val="0"/>
          <w:szCs w:val="28"/>
          <w:lang w:eastAsia="ar-SA"/>
        </w:rPr>
        <w:lastRenderedPageBreak/>
        <w:t>aizvietotāja vārdu, uzvārdu, ja lekciju (nodarbību) vadīja aizvietotājs saskaņā ar pedagogu aizvietotāju sarakstu.</w:t>
      </w:r>
    </w:p>
    <w:p w14:paraId="65F04895" w14:textId="58E90724" w:rsidR="000A5BBF" w:rsidRPr="00C90E77" w:rsidRDefault="00976DE4" w:rsidP="00976DE4">
      <w:pPr>
        <w:numPr>
          <w:ilvl w:val="0"/>
          <w:numId w:val="7"/>
        </w:numPr>
        <w:tabs>
          <w:tab w:val="num" w:pos="0"/>
          <w:tab w:val="left" w:pos="426"/>
        </w:tabs>
        <w:suppressAutoHyphens/>
        <w:spacing w:after="120" w:line="259" w:lineRule="auto"/>
        <w:jc w:val="both"/>
        <w:rPr>
          <w:kern w:val="0"/>
          <w:szCs w:val="28"/>
          <w:lang w:eastAsia="ar-SA"/>
        </w:rPr>
      </w:pPr>
      <w:r w:rsidRPr="00C90E77">
        <w:rPr>
          <w:kern w:val="0"/>
          <w:szCs w:val="28"/>
          <w:lang w:eastAsia="ar-SA"/>
        </w:rPr>
        <w:t xml:space="preserve"> Ja </w:t>
      </w:r>
      <w:r w:rsidR="002A7B8E" w:rsidRPr="00C90E77">
        <w:rPr>
          <w:kern w:val="0"/>
          <w:szCs w:val="28"/>
          <w:lang w:eastAsia="ar-SA"/>
        </w:rPr>
        <w:t>lekcija (</w:t>
      </w:r>
      <w:r w:rsidRPr="00C90E77">
        <w:rPr>
          <w:kern w:val="0"/>
          <w:szCs w:val="28"/>
          <w:lang w:eastAsia="ar-SA"/>
        </w:rPr>
        <w:t>nodarbība</w:t>
      </w:r>
      <w:r w:rsidR="002A7B8E" w:rsidRPr="00C90E77">
        <w:rPr>
          <w:kern w:val="0"/>
          <w:szCs w:val="28"/>
          <w:lang w:eastAsia="ar-SA"/>
        </w:rPr>
        <w:t>)</w:t>
      </w:r>
      <w:r w:rsidRPr="00C90E77">
        <w:rPr>
          <w:kern w:val="0"/>
          <w:szCs w:val="28"/>
          <w:lang w:eastAsia="ar-SA"/>
        </w:rPr>
        <w:t xml:space="preserve"> tiek pārcelta, a</w:t>
      </w:r>
      <w:r w:rsidR="00F52A92" w:rsidRPr="00C90E77">
        <w:rPr>
          <w:kern w:val="0"/>
          <w:szCs w:val="28"/>
          <w:lang w:eastAsia="ar-SA"/>
        </w:rPr>
        <w:t xml:space="preserve">ttiecīgā Koledžas katedra vai Koledžas Latgales filiāle, </w:t>
      </w:r>
      <w:r w:rsidR="00F36751" w:rsidRPr="00C90E77">
        <w:rPr>
          <w:kern w:val="0"/>
          <w:szCs w:val="28"/>
          <w:lang w:eastAsia="ar-SA"/>
        </w:rPr>
        <w:t xml:space="preserve">pārceltās </w:t>
      </w:r>
      <w:r w:rsidR="00F52A92" w:rsidRPr="00C90E77">
        <w:rPr>
          <w:kern w:val="0"/>
          <w:szCs w:val="28"/>
          <w:lang w:eastAsia="ar-SA"/>
        </w:rPr>
        <w:t>lekcijas (nodarbības)</w:t>
      </w:r>
      <w:r w:rsidR="002271FC" w:rsidRPr="00C90E77">
        <w:rPr>
          <w:kern w:val="0"/>
          <w:szCs w:val="28"/>
          <w:lang w:eastAsia="ar-SA"/>
        </w:rPr>
        <w:t xml:space="preserve"> </w:t>
      </w:r>
      <w:r w:rsidR="00F36751" w:rsidRPr="00C90E77">
        <w:rPr>
          <w:kern w:val="0"/>
          <w:szCs w:val="28"/>
          <w:lang w:eastAsia="ar-SA"/>
        </w:rPr>
        <w:t xml:space="preserve">saskaņo Ar Koledžas </w:t>
      </w:r>
      <w:r w:rsidR="00521EEE" w:rsidRPr="00C90E77">
        <w:rPr>
          <w:kern w:val="0"/>
          <w:szCs w:val="28"/>
          <w:lang w:eastAsia="ar-SA"/>
        </w:rPr>
        <w:t>Izglītības</w:t>
      </w:r>
      <w:r w:rsidR="00F36751" w:rsidRPr="00C90E77">
        <w:rPr>
          <w:kern w:val="0"/>
          <w:szCs w:val="28"/>
          <w:lang w:eastAsia="ar-SA"/>
        </w:rPr>
        <w:t xml:space="preserve"> koordinācijas nodaļu un ne vēlāk kā plānotās lekcijas (nodarbības) dienā</w:t>
      </w:r>
      <w:r w:rsidR="00F52A92" w:rsidRPr="00C90E77">
        <w:rPr>
          <w:kern w:val="0"/>
          <w:szCs w:val="28"/>
          <w:lang w:eastAsia="ar-SA"/>
        </w:rPr>
        <w:t>, sagatavo Koledžas direktora vietniekam adresētu ziņojumu par nepieciešamajām izmaiņām lekciju (nodarbību) sarakstā, j</w:t>
      </w:r>
      <w:r w:rsidR="000A5BBF" w:rsidRPr="00C90E77">
        <w:rPr>
          <w:kern w:val="0"/>
          <w:szCs w:val="28"/>
          <w:lang w:eastAsia="ar-SA"/>
        </w:rPr>
        <w:t>a zināms, ka nav iespējams nodrošināt aizvietotāju atbilstoši pedagogu aizvietotāju sarakstam.</w:t>
      </w:r>
    </w:p>
    <w:p w14:paraId="58EA1097" w14:textId="7F900BAA" w:rsidR="00976DE4" w:rsidRPr="00C90E77" w:rsidRDefault="00976DE4" w:rsidP="00976DE4">
      <w:pPr>
        <w:numPr>
          <w:ilvl w:val="0"/>
          <w:numId w:val="7"/>
        </w:numPr>
        <w:tabs>
          <w:tab w:val="num" w:pos="0"/>
          <w:tab w:val="left" w:pos="426"/>
        </w:tabs>
        <w:suppressAutoHyphens/>
        <w:spacing w:after="120" w:line="259" w:lineRule="auto"/>
        <w:jc w:val="both"/>
        <w:rPr>
          <w:kern w:val="0"/>
          <w:szCs w:val="28"/>
          <w:lang w:eastAsia="ar-SA"/>
        </w:rPr>
      </w:pPr>
      <w:r w:rsidRPr="00C90E77">
        <w:rPr>
          <w:kern w:val="0"/>
          <w:szCs w:val="28"/>
          <w:lang w:eastAsia="ar-SA"/>
        </w:rPr>
        <w:t>Koledžas Izglītības koordinācijas nodaļa pārceltās lekcijas (nodarbības) laiku paziņo Koledžas Kadetu nodaļai, ja lekciju (nodarbību) pārceļ tekošās darba dienas ietvaros un nav nepieciešamas veikt izmaiņas lekciju (nodarbību) sarakstā.</w:t>
      </w:r>
    </w:p>
    <w:p w14:paraId="386E2AA0" w14:textId="6D3AEFA8" w:rsidR="002271FC" w:rsidRPr="00C90E77" w:rsidRDefault="00976DE4" w:rsidP="00C208C7">
      <w:pPr>
        <w:pStyle w:val="ListParagraph"/>
        <w:numPr>
          <w:ilvl w:val="0"/>
          <w:numId w:val="7"/>
        </w:numPr>
        <w:jc w:val="both"/>
        <w:rPr>
          <w:kern w:val="0"/>
          <w:szCs w:val="28"/>
          <w:lang w:eastAsia="ar-SA"/>
        </w:rPr>
      </w:pPr>
      <w:r w:rsidRPr="00C90E77">
        <w:rPr>
          <w:kern w:val="0"/>
          <w:szCs w:val="28"/>
          <w:lang w:eastAsia="ar-SA"/>
        </w:rPr>
        <w:t xml:space="preserve">Ja </w:t>
      </w:r>
      <w:r w:rsidR="00521EEE" w:rsidRPr="00C90E77">
        <w:rPr>
          <w:kern w:val="0"/>
          <w:szCs w:val="28"/>
          <w:lang w:eastAsia="ar-SA"/>
        </w:rPr>
        <w:t xml:space="preserve">lekciju (nodarbību) pārceļ tekošās darba dienas ietvaros, izmaiņas lekciju (nodarbību) sarakstā nav nepieciešams veikt. Koledžas Izglītības koordinācijas nodaļa pārceltās lekcijas (nodarbības) laiku paziņo Koledžas Kadetu nodaļai. </w:t>
      </w:r>
    </w:p>
    <w:p w14:paraId="5A859C77" w14:textId="67C0D854" w:rsidR="000A5BBF" w:rsidRPr="00C90E77" w:rsidRDefault="000A5BBF" w:rsidP="006F2169">
      <w:pPr>
        <w:numPr>
          <w:ilvl w:val="0"/>
          <w:numId w:val="7"/>
        </w:numPr>
        <w:tabs>
          <w:tab w:val="left" w:pos="426"/>
        </w:tabs>
        <w:suppressAutoHyphens/>
        <w:spacing w:after="120" w:line="259" w:lineRule="auto"/>
        <w:jc w:val="both"/>
        <w:rPr>
          <w:kern w:val="0"/>
          <w:szCs w:val="28"/>
          <w:lang w:eastAsia="ar-SA"/>
        </w:rPr>
      </w:pPr>
      <w:r w:rsidRPr="00C90E77">
        <w:rPr>
          <w:kern w:val="0"/>
          <w:szCs w:val="28"/>
          <w:lang w:eastAsia="ar-SA"/>
        </w:rPr>
        <w:t>Koledžas Izglītības koordinācijas nodaļa, pamatoj</w:t>
      </w:r>
      <w:r w:rsidR="00976DE4" w:rsidRPr="00C90E77">
        <w:rPr>
          <w:kern w:val="0"/>
          <w:szCs w:val="28"/>
          <w:lang w:eastAsia="ar-SA"/>
        </w:rPr>
        <w:t>oties uz šo iekšējo noteikumu 28</w:t>
      </w:r>
      <w:r w:rsidRPr="00C90E77">
        <w:rPr>
          <w:kern w:val="0"/>
          <w:szCs w:val="28"/>
          <w:lang w:eastAsia="ar-SA"/>
        </w:rPr>
        <w:t>.punktā minēto ziņojumu, vienas darba dienas laikā veic nepieciešamās izmaiņa</w:t>
      </w:r>
      <w:r w:rsidR="00976DE4" w:rsidRPr="00C90E77">
        <w:rPr>
          <w:kern w:val="0"/>
          <w:szCs w:val="28"/>
          <w:lang w:eastAsia="ar-SA"/>
        </w:rPr>
        <w:t xml:space="preserve">s lekciju (nodarbību) sarakstā un aktualizēto lekciju (nodarbību) sarakstu </w:t>
      </w:r>
      <w:r w:rsidRPr="00C90E77">
        <w:rPr>
          <w:kern w:val="0"/>
          <w:szCs w:val="28"/>
          <w:lang w:eastAsia="ar-SA"/>
        </w:rPr>
        <w:t xml:space="preserve">elektroniski nosūta </w:t>
      </w:r>
      <w:r w:rsidR="00976DE4" w:rsidRPr="00C90E77">
        <w:rPr>
          <w:kern w:val="0"/>
          <w:szCs w:val="28"/>
          <w:lang w:eastAsia="ar-SA"/>
        </w:rPr>
        <w:t xml:space="preserve">Koledžas Kadetu nodaļai, </w:t>
      </w:r>
      <w:r w:rsidRPr="00C90E77">
        <w:rPr>
          <w:kern w:val="0"/>
          <w:szCs w:val="28"/>
          <w:lang w:eastAsia="ar-SA"/>
        </w:rPr>
        <w:t>Koledžas katedrām un Koledžas Latgales filiālei</w:t>
      </w:r>
      <w:r w:rsidR="00521EEE" w:rsidRPr="00C90E77">
        <w:rPr>
          <w:kern w:val="0"/>
          <w:szCs w:val="28"/>
          <w:lang w:eastAsia="ar-SA"/>
        </w:rPr>
        <w:t xml:space="preserve"> un ievieto IPAS</w:t>
      </w:r>
      <w:r w:rsidRPr="00C90E77">
        <w:rPr>
          <w:kern w:val="0"/>
          <w:szCs w:val="28"/>
          <w:lang w:eastAsia="ar-SA"/>
        </w:rPr>
        <w:t>.</w:t>
      </w:r>
      <w:r w:rsidR="00521EEE" w:rsidRPr="00C90E77">
        <w:rPr>
          <w:kern w:val="0"/>
          <w:szCs w:val="28"/>
          <w:lang w:eastAsia="ar-SA"/>
        </w:rPr>
        <w:t xml:space="preserve"> Studiju (mācību) grafiki tiek aktualizēti reizi semestrī.</w:t>
      </w:r>
    </w:p>
    <w:p w14:paraId="62BA0FD4" w14:textId="313DCBB8" w:rsidR="009D7C27" w:rsidRPr="00C90E77" w:rsidRDefault="009D7C27" w:rsidP="009D7C27">
      <w:pPr>
        <w:numPr>
          <w:ilvl w:val="0"/>
          <w:numId w:val="7"/>
        </w:numPr>
        <w:tabs>
          <w:tab w:val="left" w:pos="426"/>
        </w:tabs>
        <w:suppressAutoHyphens/>
        <w:spacing w:after="120" w:line="259" w:lineRule="auto"/>
        <w:jc w:val="both"/>
        <w:rPr>
          <w:kern w:val="0"/>
          <w:szCs w:val="28"/>
          <w:lang w:eastAsia="ar-SA"/>
        </w:rPr>
      </w:pPr>
      <w:r w:rsidRPr="00C90E77">
        <w:rPr>
          <w:snapToGrid w:val="0"/>
          <w:kern w:val="0"/>
          <w:szCs w:val="28"/>
          <w:lang w:eastAsia="en-US"/>
        </w:rPr>
        <w:t xml:space="preserve">Ja lekciju (nodarbību) plānots īstenot ārpus Koledžas, </w:t>
      </w:r>
      <w:r w:rsidR="00976DE4" w:rsidRPr="00C90E77">
        <w:rPr>
          <w:snapToGrid w:val="0"/>
          <w:kern w:val="0"/>
          <w:szCs w:val="28"/>
          <w:lang w:eastAsia="en-US"/>
        </w:rPr>
        <w:t>Koledžas katedras</w:t>
      </w:r>
      <w:r w:rsidRPr="00C90E77">
        <w:rPr>
          <w:snapToGrid w:val="0"/>
          <w:kern w:val="0"/>
          <w:szCs w:val="28"/>
          <w:lang w:eastAsia="en-US"/>
        </w:rPr>
        <w:t xml:space="preserve"> </w:t>
      </w:r>
      <w:r w:rsidR="00976DE4" w:rsidRPr="00C90E77">
        <w:rPr>
          <w:snapToGrid w:val="0"/>
          <w:kern w:val="0"/>
          <w:szCs w:val="28"/>
          <w:lang w:eastAsia="en-US"/>
        </w:rPr>
        <w:t xml:space="preserve">vadītājs </w:t>
      </w:r>
      <w:r w:rsidRPr="00C90E77">
        <w:rPr>
          <w:snapToGrid w:val="0"/>
          <w:kern w:val="0"/>
          <w:szCs w:val="28"/>
          <w:lang w:eastAsia="en-US"/>
        </w:rPr>
        <w:t xml:space="preserve">vai Koledžas Latgales filiāles </w:t>
      </w:r>
      <w:r w:rsidR="00976DE4" w:rsidRPr="00C90E77">
        <w:rPr>
          <w:snapToGrid w:val="0"/>
          <w:kern w:val="0"/>
          <w:szCs w:val="28"/>
          <w:lang w:eastAsia="en-US"/>
        </w:rPr>
        <w:t>vadītājs</w:t>
      </w:r>
      <w:r w:rsidRPr="00C90E77">
        <w:rPr>
          <w:snapToGrid w:val="0"/>
          <w:kern w:val="0"/>
          <w:szCs w:val="28"/>
          <w:lang w:eastAsia="en-US"/>
        </w:rPr>
        <w:t xml:space="preserve"> </w:t>
      </w:r>
      <w:r w:rsidR="00517D2E" w:rsidRPr="00C90E77">
        <w:rPr>
          <w:snapToGrid w:val="0"/>
          <w:kern w:val="0"/>
          <w:szCs w:val="28"/>
          <w:lang w:eastAsia="en-US"/>
        </w:rPr>
        <w:t xml:space="preserve">iesniedz </w:t>
      </w:r>
      <w:r w:rsidR="002271FC" w:rsidRPr="00C90E77">
        <w:rPr>
          <w:snapToGrid w:val="0"/>
          <w:kern w:val="0"/>
          <w:szCs w:val="28"/>
          <w:lang w:eastAsia="en-US"/>
        </w:rPr>
        <w:t>direktora vietniekam ziņojumu</w:t>
      </w:r>
      <w:r w:rsidR="00517D2E" w:rsidRPr="00C90E77">
        <w:rPr>
          <w:snapToGrid w:val="0"/>
          <w:kern w:val="0"/>
          <w:szCs w:val="28"/>
          <w:lang w:eastAsia="en-US"/>
        </w:rPr>
        <w:t xml:space="preserve">, </w:t>
      </w:r>
      <w:r w:rsidRPr="00C90E77">
        <w:rPr>
          <w:snapToGrid w:val="0"/>
          <w:kern w:val="0"/>
          <w:szCs w:val="28"/>
          <w:lang w:eastAsia="en-US"/>
        </w:rPr>
        <w:t xml:space="preserve">norādot mācību/studiju grupu, </w:t>
      </w:r>
      <w:r w:rsidR="002A7B8E" w:rsidRPr="00C90E77">
        <w:rPr>
          <w:snapToGrid w:val="0"/>
          <w:kern w:val="0"/>
          <w:szCs w:val="28"/>
          <w:lang w:eastAsia="en-US"/>
        </w:rPr>
        <w:t>lekcijas (</w:t>
      </w:r>
      <w:r w:rsidRPr="00C90E77">
        <w:rPr>
          <w:snapToGrid w:val="0"/>
          <w:kern w:val="0"/>
          <w:szCs w:val="28"/>
          <w:lang w:eastAsia="en-US"/>
        </w:rPr>
        <w:t>nodarbības</w:t>
      </w:r>
      <w:r w:rsidR="002A7B8E" w:rsidRPr="00C90E77">
        <w:rPr>
          <w:snapToGrid w:val="0"/>
          <w:kern w:val="0"/>
          <w:szCs w:val="28"/>
          <w:lang w:eastAsia="en-US"/>
        </w:rPr>
        <w:t>)</w:t>
      </w:r>
      <w:r w:rsidRPr="00C90E77">
        <w:rPr>
          <w:snapToGrid w:val="0"/>
          <w:kern w:val="0"/>
          <w:szCs w:val="28"/>
          <w:lang w:eastAsia="en-US"/>
        </w:rPr>
        <w:t xml:space="preserve"> laiku un vietu.</w:t>
      </w:r>
      <w:r w:rsidR="002271FC" w:rsidRPr="00C90E77">
        <w:rPr>
          <w:snapToGrid w:val="0"/>
          <w:kern w:val="0"/>
          <w:szCs w:val="28"/>
          <w:lang w:eastAsia="en-US"/>
        </w:rPr>
        <w:t xml:space="preserve"> </w:t>
      </w:r>
    </w:p>
    <w:p w14:paraId="7188F4C1" w14:textId="77777777" w:rsidR="000A5BBF" w:rsidRPr="00C90E77" w:rsidRDefault="000A5BBF" w:rsidP="000A5BBF">
      <w:pPr>
        <w:numPr>
          <w:ilvl w:val="0"/>
          <w:numId w:val="6"/>
        </w:numPr>
        <w:tabs>
          <w:tab w:val="left" w:pos="1134"/>
        </w:tabs>
        <w:suppressAutoHyphens/>
        <w:spacing w:before="240" w:after="240" w:line="259" w:lineRule="auto"/>
        <w:ind w:left="1077"/>
        <w:jc w:val="center"/>
        <w:rPr>
          <w:b/>
          <w:kern w:val="0"/>
          <w:szCs w:val="28"/>
          <w:lang w:eastAsia="ar-SA"/>
        </w:rPr>
      </w:pPr>
      <w:r w:rsidRPr="00C90E77">
        <w:rPr>
          <w:b/>
          <w:kern w:val="0"/>
          <w:szCs w:val="28"/>
          <w:lang w:eastAsia="ar-SA"/>
        </w:rPr>
        <w:t>Studiju (mācību) procesa izpilde un kontrole</w:t>
      </w:r>
    </w:p>
    <w:p w14:paraId="2E2289F3" w14:textId="52C26886" w:rsidR="000A5BBF" w:rsidRPr="00C90E77" w:rsidRDefault="000A5BBF" w:rsidP="00335460">
      <w:pPr>
        <w:numPr>
          <w:ilvl w:val="0"/>
          <w:numId w:val="7"/>
        </w:numPr>
        <w:tabs>
          <w:tab w:val="left" w:pos="426"/>
        </w:tabs>
        <w:suppressAutoHyphens/>
        <w:spacing w:after="120" w:line="259" w:lineRule="auto"/>
        <w:jc w:val="both"/>
        <w:rPr>
          <w:kern w:val="0"/>
          <w:szCs w:val="28"/>
          <w:lang w:eastAsia="ar-SA"/>
        </w:rPr>
      </w:pPr>
      <w:r w:rsidRPr="00C90E77">
        <w:rPr>
          <w:kern w:val="0"/>
          <w:szCs w:val="28"/>
          <w:lang w:eastAsia="ar-SA"/>
        </w:rPr>
        <w:t xml:space="preserve">Koledžas </w:t>
      </w:r>
      <w:r w:rsidR="000139FA" w:rsidRPr="00C90E77">
        <w:rPr>
          <w:kern w:val="0"/>
          <w:szCs w:val="28"/>
          <w:lang w:eastAsia="ar-SA"/>
        </w:rPr>
        <w:t>pedagogi izglītojamo apmeklējumu</w:t>
      </w:r>
      <w:r w:rsidR="0029362D" w:rsidRPr="00C90E77">
        <w:rPr>
          <w:kern w:val="0"/>
          <w:szCs w:val="28"/>
          <w:lang w:eastAsia="ar-SA"/>
        </w:rPr>
        <w:t xml:space="preserve"> katrā </w:t>
      </w:r>
      <w:r w:rsidR="002A7B8E" w:rsidRPr="00C90E77">
        <w:rPr>
          <w:kern w:val="0"/>
          <w:szCs w:val="28"/>
          <w:lang w:eastAsia="ar-SA"/>
        </w:rPr>
        <w:t>lekcijā (</w:t>
      </w:r>
      <w:r w:rsidR="0029362D" w:rsidRPr="00C90E77">
        <w:rPr>
          <w:kern w:val="0"/>
          <w:szCs w:val="28"/>
          <w:lang w:eastAsia="ar-SA"/>
        </w:rPr>
        <w:t>nodarbībā</w:t>
      </w:r>
      <w:r w:rsidR="002A7B8E" w:rsidRPr="00C90E77">
        <w:rPr>
          <w:kern w:val="0"/>
          <w:szCs w:val="28"/>
          <w:lang w:eastAsia="ar-SA"/>
        </w:rPr>
        <w:t xml:space="preserve">) </w:t>
      </w:r>
      <w:r w:rsidR="000139FA" w:rsidRPr="00C90E77">
        <w:rPr>
          <w:kern w:val="0"/>
          <w:szCs w:val="28"/>
          <w:lang w:eastAsia="ar-SA"/>
        </w:rPr>
        <w:t xml:space="preserve">reģistrē </w:t>
      </w:r>
      <w:r w:rsidR="00DF570A" w:rsidRPr="00C90E77">
        <w:rPr>
          <w:kern w:val="0"/>
          <w:szCs w:val="28"/>
          <w:lang w:eastAsia="ar-SA"/>
        </w:rPr>
        <w:t>IPAS</w:t>
      </w:r>
      <w:r w:rsidR="0029362D" w:rsidRPr="00C90E77">
        <w:rPr>
          <w:kern w:val="0"/>
          <w:szCs w:val="28"/>
          <w:lang w:eastAsia="ar-SA"/>
        </w:rPr>
        <w:t>,</w:t>
      </w:r>
      <w:r w:rsidR="00EF5CB2" w:rsidRPr="00C90E77">
        <w:rPr>
          <w:kern w:val="0"/>
          <w:szCs w:val="28"/>
          <w:lang w:eastAsia="ar-SA"/>
        </w:rPr>
        <w:t xml:space="preserve"> saskaņā ar Koledžā noteikto kārtību</w:t>
      </w:r>
      <w:r w:rsidR="000139FA" w:rsidRPr="00C90E77">
        <w:rPr>
          <w:kern w:val="0"/>
          <w:szCs w:val="28"/>
          <w:lang w:eastAsia="ar-SA"/>
        </w:rPr>
        <w:t xml:space="preserve">. </w:t>
      </w:r>
    </w:p>
    <w:p w14:paraId="7E12F03D" w14:textId="61C0D320" w:rsidR="000139FA" w:rsidRPr="00C90E77" w:rsidRDefault="000A5BBF" w:rsidP="000139FA">
      <w:pPr>
        <w:numPr>
          <w:ilvl w:val="0"/>
          <w:numId w:val="7"/>
        </w:numPr>
        <w:tabs>
          <w:tab w:val="left" w:pos="426"/>
        </w:tabs>
        <w:suppressAutoHyphens/>
        <w:spacing w:after="120" w:line="259" w:lineRule="auto"/>
        <w:ind w:left="499" w:hanging="357"/>
        <w:jc w:val="both"/>
        <w:rPr>
          <w:kern w:val="0"/>
          <w:szCs w:val="28"/>
          <w:lang w:eastAsia="ar-SA"/>
        </w:rPr>
      </w:pPr>
      <w:r w:rsidRPr="00C90E77">
        <w:rPr>
          <w:kern w:val="0"/>
          <w:szCs w:val="28"/>
          <w:lang w:eastAsia="ar-SA"/>
        </w:rPr>
        <w:t xml:space="preserve">Pedagogs </w:t>
      </w:r>
      <w:r w:rsidR="000139FA" w:rsidRPr="00C90E77">
        <w:rPr>
          <w:kern w:val="0"/>
          <w:szCs w:val="28"/>
          <w:lang w:eastAsia="ar-SA"/>
        </w:rPr>
        <w:t xml:space="preserve">reģistrē </w:t>
      </w:r>
      <w:r w:rsidR="00EA17C6" w:rsidRPr="00C90E77">
        <w:rPr>
          <w:kern w:val="0"/>
          <w:szCs w:val="28"/>
          <w:lang w:eastAsia="ar-SA"/>
        </w:rPr>
        <w:t xml:space="preserve">izglītojamo </w:t>
      </w:r>
      <w:r w:rsidR="000139FA" w:rsidRPr="00C90E77">
        <w:rPr>
          <w:kern w:val="0"/>
          <w:szCs w:val="28"/>
          <w:lang w:eastAsia="ar-SA"/>
        </w:rPr>
        <w:t>vērtējumu IPAS</w:t>
      </w:r>
      <w:r w:rsidR="00EA17C6" w:rsidRPr="00C90E77">
        <w:rPr>
          <w:kern w:val="0"/>
          <w:szCs w:val="28"/>
          <w:lang w:eastAsia="ar-SA"/>
        </w:rPr>
        <w:t xml:space="preserve"> šādos termiņos</w:t>
      </w:r>
      <w:r w:rsidR="000139FA" w:rsidRPr="00C90E77">
        <w:rPr>
          <w:kern w:val="0"/>
          <w:szCs w:val="28"/>
          <w:lang w:eastAsia="ar-SA"/>
        </w:rPr>
        <w:t>:</w:t>
      </w:r>
    </w:p>
    <w:p w14:paraId="7D8D1D7F" w14:textId="69D0A028" w:rsidR="00E1523A" w:rsidRPr="00C90E77" w:rsidRDefault="00EA17C6" w:rsidP="009C2F3E">
      <w:pPr>
        <w:numPr>
          <w:ilvl w:val="1"/>
          <w:numId w:val="7"/>
        </w:numPr>
        <w:tabs>
          <w:tab w:val="left" w:pos="426"/>
        </w:tabs>
        <w:suppressAutoHyphens/>
        <w:spacing w:after="120" w:line="259" w:lineRule="auto"/>
        <w:jc w:val="both"/>
        <w:rPr>
          <w:kern w:val="0"/>
          <w:szCs w:val="28"/>
          <w:lang w:eastAsia="ar-SA"/>
        </w:rPr>
      </w:pPr>
      <w:r w:rsidRPr="00C90E77">
        <w:rPr>
          <w:kern w:val="0"/>
          <w:szCs w:val="28"/>
          <w:lang w:eastAsia="ar-SA"/>
        </w:rPr>
        <w:t>kārtēj</w:t>
      </w:r>
      <w:r w:rsidR="00521EEE" w:rsidRPr="00C90E77">
        <w:rPr>
          <w:kern w:val="0"/>
          <w:szCs w:val="28"/>
          <w:lang w:eastAsia="ar-SA"/>
        </w:rPr>
        <w:t>o</w:t>
      </w:r>
      <w:r w:rsidRPr="00C90E77">
        <w:rPr>
          <w:kern w:val="0"/>
          <w:szCs w:val="28"/>
          <w:lang w:eastAsia="ar-SA"/>
        </w:rPr>
        <w:t xml:space="preserve"> pārbaudījum</w:t>
      </w:r>
      <w:r w:rsidR="00521EEE" w:rsidRPr="00C90E77">
        <w:rPr>
          <w:kern w:val="0"/>
          <w:szCs w:val="28"/>
          <w:lang w:eastAsia="ar-SA"/>
        </w:rPr>
        <w:t>u vērtējumus</w:t>
      </w:r>
      <w:r w:rsidRPr="00C90E77">
        <w:rPr>
          <w:kern w:val="0"/>
          <w:szCs w:val="28"/>
          <w:lang w:eastAsia="ar-SA"/>
        </w:rPr>
        <w:t xml:space="preserve"> – desmit darba dienu laikā no </w:t>
      </w:r>
      <w:r w:rsidR="00521EEE" w:rsidRPr="00C90E77">
        <w:rPr>
          <w:kern w:val="0"/>
          <w:szCs w:val="28"/>
          <w:lang w:eastAsia="ar-SA"/>
        </w:rPr>
        <w:t>studiju kursā (mācību priekšmetā)</w:t>
      </w:r>
      <w:r w:rsidRPr="00C90E77">
        <w:rPr>
          <w:kern w:val="0"/>
          <w:szCs w:val="28"/>
          <w:lang w:eastAsia="ar-SA"/>
        </w:rPr>
        <w:t xml:space="preserve"> paredzētā</w:t>
      </w:r>
      <w:r w:rsidR="00E1523A" w:rsidRPr="00C90E77">
        <w:rPr>
          <w:kern w:val="0"/>
          <w:szCs w:val="28"/>
          <w:lang w:eastAsia="ar-SA"/>
        </w:rPr>
        <w:t xml:space="preserve">s </w:t>
      </w:r>
      <w:r w:rsidR="002A7B8E" w:rsidRPr="00C90E77">
        <w:rPr>
          <w:kern w:val="0"/>
          <w:szCs w:val="28"/>
          <w:lang w:eastAsia="ar-SA"/>
        </w:rPr>
        <w:t>lekcijas (</w:t>
      </w:r>
      <w:r w:rsidR="00E1523A" w:rsidRPr="00C90E77">
        <w:rPr>
          <w:kern w:val="0"/>
          <w:szCs w:val="28"/>
          <w:lang w:eastAsia="ar-SA"/>
        </w:rPr>
        <w:t>nodarbības</w:t>
      </w:r>
      <w:r w:rsidR="002A7B8E" w:rsidRPr="00C90E77">
        <w:rPr>
          <w:kern w:val="0"/>
          <w:szCs w:val="28"/>
          <w:lang w:eastAsia="ar-SA"/>
        </w:rPr>
        <w:t>)</w:t>
      </w:r>
      <w:r w:rsidR="00E1523A" w:rsidRPr="00C90E77">
        <w:rPr>
          <w:kern w:val="0"/>
          <w:szCs w:val="28"/>
          <w:lang w:eastAsia="ar-SA"/>
        </w:rPr>
        <w:t>, kurā pārbaudījums noticis;</w:t>
      </w:r>
    </w:p>
    <w:p w14:paraId="76CD674E" w14:textId="52DDC8A9" w:rsidR="006013C6" w:rsidRPr="00C90E77" w:rsidRDefault="000A5BBF" w:rsidP="00E1523A">
      <w:pPr>
        <w:numPr>
          <w:ilvl w:val="1"/>
          <w:numId w:val="7"/>
        </w:numPr>
        <w:tabs>
          <w:tab w:val="left" w:pos="426"/>
        </w:tabs>
        <w:suppressAutoHyphens/>
        <w:spacing w:after="120" w:line="259" w:lineRule="auto"/>
        <w:jc w:val="both"/>
        <w:rPr>
          <w:kern w:val="0"/>
          <w:szCs w:val="28"/>
          <w:lang w:eastAsia="ar-SA"/>
        </w:rPr>
      </w:pPr>
      <w:r w:rsidRPr="00C90E77">
        <w:rPr>
          <w:kern w:val="0"/>
          <w:szCs w:val="28"/>
          <w:lang w:eastAsia="ar-SA"/>
        </w:rPr>
        <w:t xml:space="preserve"> </w:t>
      </w:r>
      <w:r w:rsidR="00E1523A" w:rsidRPr="00C90E77">
        <w:rPr>
          <w:kern w:val="0"/>
          <w:szCs w:val="28"/>
          <w:lang w:eastAsia="ar-SA"/>
        </w:rPr>
        <w:t xml:space="preserve">studiju kursa (mācību priekšmeta) apguves vērtējumus -  desmit </w:t>
      </w:r>
      <w:r w:rsidRPr="00C90E77">
        <w:rPr>
          <w:kern w:val="0"/>
          <w:szCs w:val="28"/>
          <w:lang w:eastAsia="ar-SA"/>
        </w:rPr>
        <w:t xml:space="preserve">darba dienu laikā pēc lekciju (nodarbību) sarakstā paredzētās </w:t>
      </w:r>
      <w:r w:rsidR="00521EEE" w:rsidRPr="00C90E77">
        <w:rPr>
          <w:kern w:val="0"/>
          <w:szCs w:val="28"/>
          <w:lang w:eastAsia="ar-SA"/>
        </w:rPr>
        <w:t>studiju kursa (mācību priekšmeta</w:t>
      </w:r>
      <w:r w:rsidR="00EA17C6" w:rsidRPr="00C90E77">
        <w:rPr>
          <w:kern w:val="0"/>
          <w:szCs w:val="28"/>
          <w:lang w:eastAsia="ar-SA"/>
        </w:rPr>
        <w:t>) noslēguma pārbaudījuma</w:t>
      </w:r>
      <w:r w:rsidR="006013C6" w:rsidRPr="00C90E77">
        <w:rPr>
          <w:kern w:val="0"/>
          <w:szCs w:val="28"/>
          <w:lang w:eastAsia="ar-SA"/>
        </w:rPr>
        <w:t>;</w:t>
      </w:r>
      <w:r w:rsidRPr="00C90E77">
        <w:rPr>
          <w:kern w:val="0"/>
          <w:szCs w:val="28"/>
          <w:lang w:eastAsia="ar-SA"/>
        </w:rPr>
        <w:t xml:space="preserve"> </w:t>
      </w:r>
    </w:p>
    <w:p w14:paraId="7D3F5776" w14:textId="062F2057" w:rsidR="000A5BBF" w:rsidRPr="00C90E77" w:rsidRDefault="006013C6" w:rsidP="00E1523A">
      <w:pPr>
        <w:numPr>
          <w:ilvl w:val="1"/>
          <w:numId w:val="7"/>
        </w:numPr>
        <w:tabs>
          <w:tab w:val="left" w:pos="426"/>
        </w:tabs>
        <w:suppressAutoHyphens/>
        <w:spacing w:after="120" w:line="259" w:lineRule="auto"/>
        <w:jc w:val="both"/>
        <w:rPr>
          <w:kern w:val="0"/>
          <w:szCs w:val="28"/>
          <w:lang w:eastAsia="ar-SA"/>
        </w:rPr>
      </w:pPr>
      <w:r w:rsidRPr="00C90E77">
        <w:rPr>
          <w:kern w:val="0"/>
          <w:szCs w:val="28"/>
          <w:lang w:eastAsia="ar-SA"/>
        </w:rPr>
        <w:t xml:space="preserve">arodizglītības programmas mācību priekšmeta semestra vērtējumu - </w:t>
      </w:r>
      <w:r w:rsidRPr="00C90E77" w:rsidDel="00E1523A">
        <w:rPr>
          <w:kern w:val="0"/>
          <w:szCs w:val="28"/>
          <w:lang w:eastAsia="ar-SA"/>
        </w:rPr>
        <w:t xml:space="preserve"> </w:t>
      </w:r>
      <w:r w:rsidRPr="00C90E77">
        <w:rPr>
          <w:kern w:val="0"/>
          <w:szCs w:val="28"/>
          <w:lang w:eastAsia="ar-SA"/>
        </w:rPr>
        <w:t>desmit darba dienu laikā pēc mācību priekšmeta programmā paredzētās pēdējās semestra nodarbības.</w:t>
      </w:r>
    </w:p>
    <w:p w14:paraId="26C87237" w14:textId="77777777" w:rsidR="00EF5CB2" w:rsidRPr="00C90E77" w:rsidRDefault="00EF5CB2" w:rsidP="00EF5CB2">
      <w:pPr>
        <w:tabs>
          <w:tab w:val="left" w:pos="426"/>
        </w:tabs>
        <w:suppressAutoHyphens/>
        <w:spacing w:after="160" w:line="259" w:lineRule="auto"/>
        <w:ind w:left="1146"/>
        <w:contextualSpacing/>
        <w:jc w:val="both"/>
        <w:rPr>
          <w:kern w:val="0"/>
          <w:szCs w:val="28"/>
          <w:lang w:eastAsia="ar-SA"/>
        </w:rPr>
      </w:pPr>
    </w:p>
    <w:p w14:paraId="04092C15" w14:textId="0A1E2B15" w:rsidR="00E1523A" w:rsidRPr="00C90E77" w:rsidRDefault="00E1523A" w:rsidP="000139FA">
      <w:pPr>
        <w:numPr>
          <w:ilvl w:val="0"/>
          <w:numId w:val="7"/>
        </w:numPr>
        <w:tabs>
          <w:tab w:val="left" w:pos="426"/>
        </w:tabs>
        <w:suppressAutoHyphens/>
        <w:spacing w:after="120" w:line="259" w:lineRule="auto"/>
        <w:ind w:left="499" w:hanging="357"/>
        <w:jc w:val="both"/>
        <w:rPr>
          <w:kern w:val="0"/>
          <w:szCs w:val="28"/>
          <w:lang w:eastAsia="ar-SA"/>
        </w:rPr>
      </w:pPr>
      <w:r w:rsidRPr="00C90E77">
        <w:rPr>
          <w:kern w:val="0"/>
          <w:szCs w:val="28"/>
          <w:lang w:eastAsia="ar-SA"/>
        </w:rPr>
        <w:t>Šo iekšējo noteikumu 3</w:t>
      </w:r>
      <w:r w:rsidR="00521EEE" w:rsidRPr="00C90E77">
        <w:rPr>
          <w:kern w:val="0"/>
          <w:szCs w:val="28"/>
          <w:lang w:eastAsia="ar-SA"/>
        </w:rPr>
        <w:t>4</w:t>
      </w:r>
      <w:r w:rsidRPr="00C90E77">
        <w:rPr>
          <w:kern w:val="0"/>
          <w:szCs w:val="28"/>
          <w:lang w:eastAsia="ar-SA"/>
        </w:rPr>
        <w:t>.3. apakšpunktā minēto vērtējumu arodizglītības programmas izglītojamajiem reģistrē arī sekmju grāmatiņā.</w:t>
      </w:r>
    </w:p>
    <w:p w14:paraId="0D977C34" w14:textId="3C0EEDF6" w:rsidR="009C2F3E" w:rsidRPr="00C90E77" w:rsidRDefault="000A5BBF" w:rsidP="000139FA">
      <w:pPr>
        <w:numPr>
          <w:ilvl w:val="0"/>
          <w:numId w:val="7"/>
        </w:numPr>
        <w:tabs>
          <w:tab w:val="left" w:pos="426"/>
        </w:tabs>
        <w:suppressAutoHyphens/>
        <w:spacing w:after="120" w:line="259" w:lineRule="auto"/>
        <w:ind w:left="499" w:hanging="357"/>
        <w:jc w:val="both"/>
        <w:rPr>
          <w:kern w:val="0"/>
          <w:szCs w:val="28"/>
          <w:lang w:eastAsia="ar-SA"/>
        </w:rPr>
      </w:pPr>
      <w:r w:rsidRPr="00C90E77">
        <w:rPr>
          <w:snapToGrid w:val="0"/>
          <w:kern w:val="0"/>
          <w:szCs w:val="28"/>
          <w:lang w:eastAsia="en-US"/>
        </w:rPr>
        <w:t>Koledžas Izglītības koordinācijas nodaļa un Koledžas Latgales</w:t>
      </w:r>
      <w:r w:rsidR="00EF5CB2" w:rsidRPr="00C90E77">
        <w:rPr>
          <w:snapToGrid w:val="0"/>
          <w:kern w:val="0"/>
          <w:szCs w:val="28"/>
          <w:lang w:eastAsia="en-US"/>
        </w:rPr>
        <w:t xml:space="preserve"> filiāle šo iekšējo noteikumu 3</w:t>
      </w:r>
      <w:r w:rsidR="00521EEE" w:rsidRPr="00C90E77">
        <w:rPr>
          <w:snapToGrid w:val="0"/>
          <w:kern w:val="0"/>
          <w:szCs w:val="28"/>
          <w:lang w:eastAsia="en-US"/>
        </w:rPr>
        <w:t>4</w:t>
      </w:r>
      <w:r w:rsidR="00EF5CB2" w:rsidRPr="00C90E77">
        <w:rPr>
          <w:snapToGrid w:val="0"/>
          <w:kern w:val="0"/>
          <w:szCs w:val="28"/>
          <w:lang w:eastAsia="en-US"/>
        </w:rPr>
        <w:t>.</w:t>
      </w:r>
      <w:r w:rsidR="009C2F3E" w:rsidRPr="00C90E77">
        <w:rPr>
          <w:snapToGrid w:val="0"/>
          <w:kern w:val="0"/>
          <w:szCs w:val="28"/>
          <w:lang w:eastAsia="en-US"/>
        </w:rPr>
        <w:t>2</w:t>
      </w:r>
      <w:r w:rsidRPr="00C90E77">
        <w:rPr>
          <w:snapToGrid w:val="0"/>
          <w:kern w:val="0"/>
          <w:szCs w:val="28"/>
          <w:lang w:eastAsia="en-US"/>
        </w:rPr>
        <w:t xml:space="preserve">.apakšpunktā minēto reģistrēto </w:t>
      </w:r>
      <w:r w:rsidR="00521EEE" w:rsidRPr="00C90E77">
        <w:rPr>
          <w:snapToGrid w:val="0"/>
          <w:kern w:val="0"/>
          <w:szCs w:val="28"/>
          <w:lang w:eastAsia="en-US"/>
        </w:rPr>
        <w:t>apguves vērtējumu studiju kursā</w:t>
      </w:r>
      <w:r w:rsidRPr="00C90E77">
        <w:rPr>
          <w:snapToGrid w:val="0"/>
          <w:kern w:val="0"/>
          <w:szCs w:val="28"/>
          <w:lang w:eastAsia="en-US"/>
        </w:rPr>
        <w:t xml:space="preserve"> mēneša laikā ieraksta studiju programmas izglītojamā studiju kartē.</w:t>
      </w:r>
      <w:r w:rsidR="005B47F3" w:rsidRPr="00C90E77">
        <w:rPr>
          <w:snapToGrid w:val="0"/>
          <w:kern w:val="0"/>
          <w:szCs w:val="28"/>
          <w:lang w:eastAsia="en-US"/>
        </w:rPr>
        <w:t xml:space="preserve"> Pedagogs 34.2 apakšpunktā minēto reģistrēto mācību priekšmeta apguves vērtējumu ieraksta izglītojamā sekmju grāmatiņā.</w:t>
      </w:r>
    </w:p>
    <w:p w14:paraId="0C21E0A9" w14:textId="048CE566" w:rsidR="000139FA" w:rsidRPr="00C90E77" w:rsidRDefault="000A5BBF" w:rsidP="009C2F3E">
      <w:pPr>
        <w:numPr>
          <w:ilvl w:val="0"/>
          <w:numId w:val="7"/>
        </w:numPr>
        <w:tabs>
          <w:tab w:val="left" w:pos="426"/>
        </w:tabs>
        <w:suppressAutoHyphens/>
        <w:spacing w:after="120" w:line="259" w:lineRule="auto"/>
        <w:ind w:left="499" w:hanging="357"/>
        <w:jc w:val="both"/>
        <w:rPr>
          <w:kern w:val="0"/>
          <w:szCs w:val="28"/>
          <w:lang w:eastAsia="ar-SA"/>
        </w:rPr>
      </w:pPr>
      <w:r w:rsidRPr="00C90E77">
        <w:rPr>
          <w:snapToGrid w:val="0"/>
          <w:kern w:val="0"/>
          <w:szCs w:val="28"/>
          <w:lang w:eastAsia="en-US"/>
        </w:rPr>
        <w:t xml:space="preserve"> </w:t>
      </w:r>
      <w:r w:rsidR="009C2F3E" w:rsidRPr="00C90E77">
        <w:rPr>
          <w:kern w:val="0"/>
          <w:szCs w:val="28"/>
          <w:lang w:eastAsia="ar-SA"/>
        </w:rPr>
        <w:t xml:space="preserve">Koledžas katedras un Koledžas Latgales filiāles vadītājs ne retāk kā reizi mēnesī kontrolē šo </w:t>
      </w:r>
      <w:r w:rsidR="005B47F3" w:rsidRPr="00C90E77">
        <w:rPr>
          <w:kern w:val="0"/>
          <w:szCs w:val="28"/>
          <w:lang w:eastAsia="ar-SA"/>
        </w:rPr>
        <w:t>iekšējo noteikumu 33., 34. un 35</w:t>
      </w:r>
      <w:r w:rsidR="009C2F3E" w:rsidRPr="00C90E77">
        <w:rPr>
          <w:kern w:val="0"/>
          <w:szCs w:val="28"/>
          <w:lang w:eastAsia="ar-SA"/>
        </w:rPr>
        <w:t xml:space="preserve">.punktā </w:t>
      </w:r>
      <w:r w:rsidR="00C90E77" w:rsidRPr="00C90E77">
        <w:rPr>
          <w:kern w:val="0"/>
          <w:szCs w:val="28"/>
          <w:lang w:eastAsia="ar-SA"/>
        </w:rPr>
        <w:t xml:space="preserve">noteikto termiņu izpildi </w:t>
      </w:r>
      <w:r w:rsidR="009C2F3E" w:rsidRPr="00C90E77">
        <w:rPr>
          <w:kern w:val="0"/>
          <w:szCs w:val="28"/>
          <w:lang w:eastAsia="ar-SA"/>
        </w:rPr>
        <w:t>un Izglītības koordinācijas nodaļas vadītāj</w:t>
      </w:r>
      <w:r w:rsidR="00C90E77" w:rsidRPr="00C90E77">
        <w:rPr>
          <w:kern w:val="0"/>
          <w:szCs w:val="28"/>
          <w:lang w:eastAsia="ar-SA"/>
        </w:rPr>
        <w:t>s</w:t>
      </w:r>
      <w:r w:rsidR="00C90E77" w:rsidRPr="00C90E77">
        <w:rPr>
          <w:kern w:val="0"/>
          <w:szCs w:val="28"/>
          <w:lang w:eastAsia="ar-SA"/>
        </w:rPr>
        <w:softHyphen/>
        <w:t>-</w:t>
      </w:r>
      <w:r w:rsidR="005B47F3" w:rsidRPr="00C90E77">
        <w:rPr>
          <w:kern w:val="0"/>
          <w:szCs w:val="28"/>
          <w:lang w:eastAsia="ar-SA"/>
        </w:rPr>
        <w:t>šo noteikumu 36</w:t>
      </w:r>
      <w:r w:rsidR="009C2F3E" w:rsidRPr="00C90E77">
        <w:rPr>
          <w:kern w:val="0"/>
          <w:szCs w:val="28"/>
          <w:lang w:eastAsia="ar-SA"/>
        </w:rPr>
        <w:t xml:space="preserve">.punktā noteikto termiņu izpildi. </w:t>
      </w:r>
    </w:p>
    <w:p w14:paraId="4BA74B0F" w14:textId="595CEED5" w:rsidR="008B37D4" w:rsidRPr="00C90E77" w:rsidRDefault="000A5BBF" w:rsidP="008B37D4">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t>Koledžas Kadet</w:t>
      </w:r>
      <w:r w:rsidR="005E5C6C" w:rsidRPr="00C90E77">
        <w:rPr>
          <w:kern w:val="0"/>
          <w:szCs w:val="28"/>
          <w:lang w:eastAsia="ar-SA"/>
        </w:rPr>
        <w:t xml:space="preserve">u nodaļa izvērtē šo iekšējo noteikumu </w:t>
      </w:r>
      <w:r w:rsidR="00081FD9" w:rsidRPr="00C90E77">
        <w:rPr>
          <w:kern w:val="0"/>
          <w:szCs w:val="28"/>
          <w:lang w:eastAsia="ar-SA"/>
        </w:rPr>
        <w:t>2</w:t>
      </w:r>
      <w:r w:rsidR="005E5C6C" w:rsidRPr="00C90E77">
        <w:rPr>
          <w:kern w:val="0"/>
          <w:szCs w:val="28"/>
          <w:lang w:eastAsia="ar-SA"/>
        </w:rPr>
        <w:t xml:space="preserve">.1. apakšpunktā minēto izglītojamo sekmes un </w:t>
      </w:r>
      <w:r w:rsidRPr="00C90E77">
        <w:rPr>
          <w:kern w:val="0"/>
          <w:szCs w:val="28"/>
          <w:lang w:eastAsia="ar-SA"/>
        </w:rPr>
        <w:t xml:space="preserve">nesekmības iemeslus un kontrolē studiju (mācību) parādu kārtošanas termiņus, kā arī sadarbībā ar Koledžas katedrām sniedz priekšlikumus metodiskajai komisijai par </w:t>
      </w:r>
      <w:r w:rsidR="005E5C6C" w:rsidRPr="00C90E77">
        <w:rPr>
          <w:kern w:val="0"/>
          <w:szCs w:val="28"/>
          <w:lang w:eastAsia="ar-SA"/>
        </w:rPr>
        <w:t>kadet</w:t>
      </w:r>
      <w:r w:rsidR="00202BC6" w:rsidRPr="00C90E77">
        <w:rPr>
          <w:kern w:val="0"/>
          <w:szCs w:val="28"/>
          <w:lang w:eastAsia="ar-SA"/>
        </w:rPr>
        <w:t>a</w:t>
      </w:r>
      <w:r w:rsidRPr="00C90E77">
        <w:rPr>
          <w:kern w:val="0"/>
          <w:szCs w:val="28"/>
          <w:lang w:eastAsia="ar-SA"/>
        </w:rPr>
        <w:t xml:space="preserve"> </w:t>
      </w:r>
      <w:r w:rsidR="00E1523A" w:rsidRPr="00C90E77">
        <w:rPr>
          <w:kern w:val="0"/>
          <w:szCs w:val="28"/>
          <w:lang w:eastAsia="ar-SA"/>
        </w:rPr>
        <w:t xml:space="preserve">individuālā </w:t>
      </w:r>
      <w:r w:rsidR="005B47F3" w:rsidRPr="00C90E77">
        <w:rPr>
          <w:kern w:val="0"/>
          <w:szCs w:val="28"/>
          <w:lang w:eastAsia="ar-SA"/>
        </w:rPr>
        <w:t>studiju (mācību</w:t>
      </w:r>
      <w:r w:rsidR="00E1523A" w:rsidRPr="00C90E77">
        <w:rPr>
          <w:kern w:val="0"/>
          <w:szCs w:val="28"/>
          <w:lang w:eastAsia="ar-SA"/>
        </w:rPr>
        <w:t xml:space="preserve">) parādu kārtošanas plāna </w:t>
      </w:r>
      <w:r w:rsidR="00202BC6" w:rsidRPr="00C90E77">
        <w:rPr>
          <w:kern w:val="0"/>
          <w:szCs w:val="28"/>
          <w:lang w:eastAsia="ar-SA"/>
        </w:rPr>
        <w:t>sastādīšanas nepieciešamību vai atskaitīšanu no izglītības programmas</w:t>
      </w:r>
      <w:r w:rsidRPr="00C90E77">
        <w:rPr>
          <w:kern w:val="0"/>
          <w:szCs w:val="28"/>
          <w:lang w:eastAsia="ar-SA"/>
        </w:rPr>
        <w:t>.</w:t>
      </w:r>
    </w:p>
    <w:p w14:paraId="6BF760E7" w14:textId="2DA65489" w:rsidR="000A5BBF" w:rsidRPr="00C90E77" w:rsidRDefault="005E5C6C" w:rsidP="008B37D4">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t xml:space="preserve">Koledžas Izglītības koordinācijas nodaļa izvērtē šo iekšējo noteikumu </w:t>
      </w:r>
      <w:r w:rsidR="00081FD9" w:rsidRPr="00C90E77">
        <w:rPr>
          <w:kern w:val="0"/>
          <w:szCs w:val="28"/>
          <w:lang w:eastAsia="ar-SA"/>
        </w:rPr>
        <w:t>2</w:t>
      </w:r>
      <w:r w:rsidRPr="00C90E77">
        <w:rPr>
          <w:kern w:val="0"/>
          <w:szCs w:val="28"/>
          <w:lang w:eastAsia="ar-SA"/>
        </w:rPr>
        <w:t>.2. apakšpunktā minēto izglītojamo sekmes un nesekmības iemeslus un kontrolē studiju</w:t>
      </w:r>
      <w:r w:rsidR="005B47F3" w:rsidRPr="00C90E77">
        <w:rPr>
          <w:kern w:val="0"/>
          <w:szCs w:val="28"/>
          <w:lang w:eastAsia="ar-SA"/>
        </w:rPr>
        <w:t xml:space="preserve"> (mācību)</w:t>
      </w:r>
      <w:r w:rsidRPr="00C90E77">
        <w:rPr>
          <w:kern w:val="0"/>
          <w:szCs w:val="28"/>
          <w:lang w:eastAsia="ar-SA"/>
        </w:rPr>
        <w:t xml:space="preserve"> parādu kārtošanas termiņus.</w:t>
      </w:r>
    </w:p>
    <w:p w14:paraId="0C4D71B0" w14:textId="17125DCE" w:rsidR="000A5BBF" w:rsidRPr="00C90E77" w:rsidRDefault="000A5BBF" w:rsidP="00335460">
      <w:pPr>
        <w:numPr>
          <w:ilvl w:val="0"/>
          <w:numId w:val="7"/>
        </w:numPr>
        <w:tabs>
          <w:tab w:val="left" w:pos="426"/>
        </w:tabs>
        <w:suppressAutoHyphens/>
        <w:spacing w:after="120" w:line="259" w:lineRule="auto"/>
        <w:ind w:left="357" w:hanging="357"/>
        <w:jc w:val="both"/>
        <w:rPr>
          <w:kern w:val="0"/>
          <w:szCs w:val="28"/>
          <w:lang w:eastAsia="ar-SA"/>
        </w:rPr>
      </w:pPr>
      <w:r w:rsidRPr="00C90E77">
        <w:rPr>
          <w:snapToGrid w:val="0"/>
          <w:kern w:val="0"/>
          <w:szCs w:val="28"/>
          <w:lang w:eastAsia="en-US"/>
        </w:rPr>
        <w:t xml:space="preserve">Koledžas Izglītības koordinācijas nodaļa un Koledžas Latgales filiāle 10 darba dienas pēc </w:t>
      </w:r>
      <w:r w:rsidR="005E5C6C" w:rsidRPr="00C90E77">
        <w:rPr>
          <w:snapToGrid w:val="0"/>
          <w:kern w:val="0"/>
          <w:szCs w:val="28"/>
          <w:lang w:eastAsia="en-US"/>
        </w:rPr>
        <w:t>studiju</w:t>
      </w:r>
      <w:r w:rsidR="005B47F3" w:rsidRPr="00C90E77">
        <w:rPr>
          <w:snapToGrid w:val="0"/>
          <w:kern w:val="0"/>
          <w:szCs w:val="28"/>
          <w:lang w:eastAsia="en-US"/>
        </w:rPr>
        <w:t xml:space="preserve"> (mācību)</w:t>
      </w:r>
      <w:r w:rsidR="005E5C6C" w:rsidRPr="00C90E77">
        <w:rPr>
          <w:snapToGrid w:val="0"/>
          <w:kern w:val="0"/>
          <w:szCs w:val="28"/>
          <w:lang w:eastAsia="en-US"/>
        </w:rPr>
        <w:t xml:space="preserve"> gada pārbaudījumiem</w:t>
      </w:r>
      <w:r w:rsidRPr="00C90E77">
        <w:rPr>
          <w:snapToGrid w:val="0"/>
          <w:kern w:val="0"/>
          <w:szCs w:val="28"/>
          <w:lang w:eastAsia="en-US"/>
        </w:rPr>
        <w:t xml:space="preserve"> un piecas darba dienas pirms kvalifikācijas eksāmena apkopo </w:t>
      </w:r>
      <w:r w:rsidR="005E5C6C" w:rsidRPr="00C90E77">
        <w:rPr>
          <w:snapToGrid w:val="0"/>
          <w:kern w:val="0"/>
          <w:szCs w:val="28"/>
          <w:lang w:eastAsia="en-US"/>
        </w:rPr>
        <w:t xml:space="preserve">šo </w:t>
      </w:r>
      <w:r w:rsidR="005B47F3" w:rsidRPr="00C90E77">
        <w:rPr>
          <w:snapToGrid w:val="0"/>
          <w:kern w:val="0"/>
          <w:szCs w:val="28"/>
          <w:lang w:eastAsia="en-US"/>
        </w:rPr>
        <w:t xml:space="preserve">iekšējo </w:t>
      </w:r>
      <w:r w:rsidR="005E5C6C" w:rsidRPr="00C90E77">
        <w:rPr>
          <w:snapToGrid w:val="0"/>
          <w:kern w:val="0"/>
          <w:szCs w:val="28"/>
          <w:lang w:eastAsia="en-US"/>
        </w:rPr>
        <w:t xml:space="preserve">noteikumu </w:t>
      </w:r>
      <w:r w:rsidR="00081FD9" w:rsidRPr="00C90E77">
        <w:rPr>
          <w:snapToGrid w:val="0"/>
          <w:kern w:val="0"/>
          <w:szCs w:val="28"/>
          <w:lang w:eastAsia="en-US"/>
        </w:rPr>
        <w:t>2</w:t>
      </w:r>
      <w:r w:rsidR="005E5C6C" w:rsidRPr="00C90E77">
        <w:rPr>
          <w:snapToGrid w:val="0"/>
          <w:kern w:val="0"/>
          <w:szCs w:val="28"/>
          <w:lang w:eastAsia="en-US"/>
        </w:rPr>
        <w:t xml:space="preserve">.2. apakšpunktā minēto izglītojamo </w:t>
      </w:r>
      <w:r w:rsidRPr="00C90E77">
        <w:rPr>
          <w:snapToGrid w:val="0"/>
          <w:kern w:val="0"/>
          <w:szCs w:val="28"/>
          <w:lang w:eastAsia="en-US"/>
        </w:rPr>
        <w:t>sekmes, vērtē nesekmības iemeslus un nepieciešamības gadījumā rakstiski informē Koledžas direktora vietnieku.</w:t>
      </w:r>
    </w:p>
    <w:p w14:paraId="120F127B" w14:textId="77777777" w:rsidR="000A5BBF" w:rsidRPr="00C90E77" w:rsidRDefault="000A5BBF" w:rsidP="00335460">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t>Koledžas hospitācijas komisija veic studiju (mācību) pasākumu norises un pedagogu darba kvalitātes, kā arī profesionālo spēju novērtēšanu saskaņā ar Koledžas apstiprinātām vadlīnijām par pedagogu hospitēšanu.</w:t>
      </w:r>
    </w:p>
    <w:p w14:paraId="6744AC3B" w14:textId="77777777" w:rsidR="000A5BBF" w:rsidRPr="00C90E77" w:rsidRDefault="000A5BBF" w:rsidP="00335460">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t>Koledžas Izglītības koordinācijas nodaļa pirms izglītības programmas noslēguma pārbaudījuma (kvalifikācijas eksāmena) pārbauda, vai izglītojamais saņēmis sekmīgu vērtējumu visos studiju kursos (mācību priekšmetos), un sagatavo Koledžas direktora pavēli par atļauju kārtot noslēguma pārbaudījumu (kvalifikācijas eksāmenu).</w:t>
      </w:r>
    </w:p>
    <w:p w14:paraId="50905270" w14:textId="77777777" w:rsidR="000A5BBF" w:rsidRPr="00C90E77" w:rsidRDefault="000A5BBF" w:rsidP="00335460">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t>Koledžas Izglītības koordinācijas nodaļa pēc izglītības programmas noslēguma pārbaudījuma (kvalifikācijas eksāmena) komisijas protokola saņemšanas sagatavo izglītības programmas apguves apliecinošus dokumentus.</w:t>
      </w:r>
    </w:p>
    <w:p w14:paraId="4BB767F5" w14:textId="77777777" w:rsidR="000A5BBF" w:rsidRPr="00C90E77" w:rsidRDefault="000A5BBF" w:rsidP="000A5BBF">
      <w:pPr>
        <w:numPr>
          <w:ilvl w:val="0"/>
          <w:numId w:val="6"/>
        </w:numPr>
        <w:tabs>
          <w:tab w:val="left" w:pos="426"/>
        </w:tabs>
        <w:suppressAutoHyphens/>
        <w:spacing w:before="240" w:after="240" w:line="259" w:lineRule="auto"/>
        <w:ind w:left="1077"/>
        <w:contextualSpacing/>
        <w:jc w:val="center"/>
        <w:rPr>
          <w:b/>
          <w:kern w:val="0"/>
          <w:szCs w:val="28"/>
          <w:lang w:eastAsia="ar-SA"/>
        </w:rPr>
      </w:pPr>
      <w:r w:rsidRPr="00C90E77">
        <w:rPr>
          <w:b/>
          <w:kern w:val="0"/>
          <w:szCs w:val="28"/>
          <w:lang w:eastAsia="ar-SA"/>
        </w:rPr>
        <w:lastRenderedPageBreak/>
        <w:t>Anketēšanas kārtība</w:t>
      </w:r>
    </w:p>
    <w:p w14:paraId="599828CC" w14:textId="73EECC6B" w:rsidR="00FA695D" w:rsidRPr="00C90E77" w:rsidRDefault="00FA695D" w:rsidP="00335460">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t>Koledžas Izglītības koordinācijas nodaļas veiktās aptaujas anketas ir anonīmas un anketēšanas rezultāti tiek izmantoti tikai apkopotā veidā.</w:t>
      </w:r>
    </w:p>
    <w:p w14:paraId="561BF09A" w14:textId="77777777" w:rsidR="000A5BBF" w:rsidRPr="00C90E77" w:rsidRDefault="000A5BBF" w:rsidP="00335460">
      <w:pPr>
        <w:numPr>
          <w:ilvl w:val="0"/>
          <w:numId w:val="7"/>
        </w:numPr>
        <w:tabs>
          <w:tab w:val="left" w:pos="426"/>
        </w:tabs>
        <w:suppressAutoHyphens/>
        <w:spacing w:after="120" w:line="259" w:lineRule="auto"/>
        <w:ind w:left="357" w:hanging="357"/>
        <w:jc w:val="both"/>
        <w:rPr>
          <w:i/>
          <w:kern w:val="0"/>
          <w:szCs w:val="28"/>
          <w:lang w:eastAsia="ar-SA"/>
        </w:rPr>
      </w:pPr>
      <w:r w:rsidRPr="00C90E77">
        <w:rPr>
          <w:kern w:val="0"/>
          <w:szCs w:val="28"/>
          <w:lang w:eastAsia="ar-SA"/>
        </w:rPr>
        <w:t xml:space="preserve">Koledžas Izglītības koordinācijas nodaļa arodizglītības programmas iestājpārbaudījumu laikā veic reflektantu anketēšanu ar mērķi noskaidrot reflektanta motivāciju mācīties Koledžā un informācijas avotus, </w:t>
      </w:r>
      <w:r w:rsidRPr="00C90E77">
        <w:rPr>
          <w:rFonts w:eastAsia="Calibri"/>
          <w:kern w:val="0"/>
          <w:szCs w:val="28"/>
          <w:lang w:eastAsia="en-US"/>
        </w:rPr>
        <w:t>no kuriem reflektanti</w:t>
      </w:r>
      <w:r w:rsidRPr="00C90E77">
        <w:rPr>
          <w:rFonts w:eastAsia="Calibri"/>
          <w:i/>
          <w:kern w:val="0"/>
          <w:szCs w:val="28"/>
          <w:lang w:eastAsia="en-US"/>
        </w:rPr>
        <w:t xml:space="preserve"> </w:t>
      </w:r>
      <w:r w:rsidRPr="00C90E77">
        <w:rPr>
          <w:rFonts w:eastAsia="Calibri"/>
          <w:iCs/>
          <w:kern w:val="0"/>
          <w:szCs w:val="28"/>
          <w:lang w:eastAsia="en-US"/>
        </w:rPr>
        <w:t>ieguva informāciju par mācībām Koledžā.</w:t>
      </w:r>
    </w:p>
    <w:p w14:paraId="08EA328B" w14:textId="2F7556B5" w:rsidR="000A5BBF" w:rsidRPr="00C90E77" w:rsidRDefault="000A5BBF" w:rsidP="00335460">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t xml:space="preserve">Koledžas Izglītības koordinācijas nodaļa pēc katra studiju programmas semestra, kā arī pēc </w:t>
      </w:r>
      <w:r w:rsidR="005B47F3" w:rsidRPr="00C90E77">
        <w:rPr>
          <w:kern w:val="0"/>
          <w:szCs w:val="28"/>
          <w:lang w:eastAsia="ar-SA"/>
        </w:rPr>
        <w:t>izglītības</w:t>
      </w:r>
      <w:r w:rsidRPr="00C90E77">
        <w:rPr>
          <w:kern w:val="0"/>
          <w:szCs w:val="28"/>
          <w:lang w:eastAsia="ar-SA"/>
        </w:rPr>
        <w:t xml:space="preserve"> programmas apguves veic izglītojamo anketēšanu atbilstoši Koledžas izstrādātajām aptaujas anketām ar mērķi noskaidrot </w:t>
      </w:r>
      <w:r w:rsidRPr="00C90E77">
        <w:rPr>
          <w:rFonts w:eastAsia="MS Mincho"/>
          <w:kern w:val="0"/>
          <w:szCs w:val="28"/>
          <w:lang w:eastAsia="ja-JP"/>
        </w:rPr>
        <w:t xml:space="preserve">izglītojamo vērtējumu par </w:t>
      </w:r>
      <w:r w:rsidR="005B47F3" w:rsidRPr="00C90E77">
        <w:rPr>
          <w:rFonts w:eastAsia="MS Mincho"/>
          <w:kern w:val="0"/>
          <w:szCs w:val="28"/>
          <w:lang w:eastAsia="ja-JP"/>
        </w:rPr>
        <w:t>apgūto izglītības programmu</w:t>
      </w:r>
      <w:r w:rsidRPr="00C90E77">
        <w:rPr>
          <w:rFonts w:eastAsia="MS Mincho"/>
          <w:kern w:val="0"/>
          <w:szCs w:val="28"/>
          <w:lang w:eastAsia="ja-JP"/>
        </w:rPr>
        <w:t xml:space="preserve"> un akadēmiskā un vispārējā personāla darba efektivitāti un kvalitāti.</w:t>
      </w:r>
    </w:p>
    <w:p w14:paraId="1BA1B5DF" w14:textId="2D22BA0D" w:rsidR="000A5BBF" w:rsidRPr="00C90E77" w:rsidRDefault="000A5BBF" w:rsidP="00335460">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t xml:space="preserve">Koledžas Izglītības koordinācijas nodaļa sešu mēnešu laikā pēc </w:t>
      </w:r>
      <w:r w:rsidR="005B47F3" w:rsidRPr="00C90E77">
        <w:rPr>
          <w:kern w:val="0"/>
          <w:szCs w:val="28"/>
          <w:lang w:eastAsia="ar-SA"/>
        </w:rPr>
        <w:t>izglītības</w:t>
      </w:r>
      <w:r w:rsidRPr="00C90E77">
        <w:rPr>
          <w:kern w:val="0"/>
          <w:szCs w:val="28"/>
          <w:lang w:eastAsia="ar-SA"/>
        </w:rPr>
        <w:t xml:space="preserve"> program</w:t>
      </w:r>
      <w:r w:rsidR="005B47F3" w:rsidRPr="00C90E77">
        <w:rPr>
          <w:kern w:val="0"/>
          <w:szCs w:val="28"/>
          <w:lang w:eastAsia="ar-SA"/>
        </w:rPr>
        <w:t xml:space="preserve">mas apguves veic </w:t>
      </w:r>
      <w:r w:rsidRPr="00C90E77">
        <w:rPr>
          <w:kern w:val="0"/>
          <w:szCs w:val="28"/>
          <w:lang w:eastAsia="ar-SA"/>
        </w:rPr>
        <w:t xml:space="preserve">Valsts policijas </w:t>
      </w:r>
      <w:r w:rsidR="005B47F3" w:rsidRPr="00C90E77">
        <w:rPr>
          <w:kern w:val="0"/>
          <w:szCs w:val="28"/>
          <w:lang w:eastAsia="ar-SA"/>
        </w:rPr>
        <w:t xml:space="preserve">struktūrvienības priekšnieka </w:t>
      </w:r>
      <w:r w:rsidRPr="00C90E77">
        <w:rPr>
          <w:kern w:val="0"/>
          <w:szCs w:val="28"/>
          <w:lang w:eastAsia="ar-SA"/>
        </w:rPr>
        <w:t>anketēšanu atbilstoši Koledžas izstrādātajām aptaujas anketām ar mērķi noskaidrot Koledžas absolventu, kuri pilda dienesta pienākumus Valsts policijā, zināšanu līmeni, iegūtās prasmes un profesionālās iemaņas.</w:t>
      </w:r>
    </w:p>
    <w:p w14:paraId="25CAE868" w14:textId="234619CC" w:rsidR="000A5BBF" w:rsidRPr="00C90E77" w:rsidRDefault="000A5BBF" w:rsidP="00335460">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t xml:space="preserve"> </w:t>
      </w:r>
      <w:r w:rsidR="00E21613" w:rsidRPr="00C90E77">
        <w:rPr>
          <w:kern w:val="0"/>
          <w:szCs w:val="28"/>
          <w:lang w:eastAsia="ar-SA"/>
        </w:rPr>
        <w:t xml:space="preserve">Koledžas </w:t>
      </w:r>
      <w:r w:rsidR="00023F18" w:rsidRPr="00C90E77">
        <w:rPr>
          <w:kern w:val="0"/>
          <w:szCs w:val="28"/>
          <w:lang w:eastAsia="ar-SA"/>
        </w:rPr>
        <w:t>Izglītības koordinācijas nodaļa</w:t>
      </w:r>
      <w:r w:rsidR="00E21613" w:rsidRPr="00C90E77">
        <w:rPr>
          <w:kern w:val="0"/>
          <w:szCs w:val="28"/>
          <w:lang w:eastAsia="ar-SA"/>
        </w:rPr>
        <w:t xml:space="preserve"> </w:t>
      </w:r>
      <w:r w:rsidRPr="00C90E77">
        <w:rPr>
          <w:kern w:val="0"/>
          <w:szCs w:val="28"/>
          <w:lang w:eastAsia="ar-SA"/>
        </w:rPr>
        <w:t>reizi gadā studiju programmas ietvaros un reizi arodizglītības programmas un profesionālās pilnveides programmas apguves laikā veic izglītojamo anketēšanu par sadzīves apstākļiem Koledžā.</w:t>
      </w:r>
    </w:p>
    <w:p w14:paraId="7442A0B0" w14:textId="1E61B932" w:rsidR="000A5BBF" w:rsidRPr="00C90E77" w:rsidRDefault="000A5BBF" w:rsidP="00335460">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t xml:space="preserve">Koledžas Izglītības </w:t>
      </w:r>
      <w:r w:rsidR="00023F18" w:rsidRPr="00C90E77">
        <w:rPr>
          <w:kern w:val="0"/>
          <w:szCs w:val="28"/>
          <w:lang w:eastAsia="ar-SA"/>
        </w:rPr>
        <w:t xml:space="preserve">koordinācijas nodaļa </w:t>
      </w:r>
      <w:r w:rsidR="00E21613" w:rsidRPr="00C90E77">
        <w:rPr>
          <w:kern w:val="0"/>
          <w:szCs w:val="28"/>
          <w:lang w:eastAsia="ar-SA"/>
        </w:rPr>
        <w:t>šo iekšē</w:t>
      </w:r>
      <w:r w:rsidR="00023F18" w:rsidRPr="00C90E77">
        <w:rPr>
          <w:kern w:val="0"/>
          <w:szCs w:val="28"/>
          <w:lang w:eastAsia="ar-SA"/>
        </w:rPr>
        <w:t>jo noteikumu 45., 46., 47. un 48</w:t>
      </w:r>
      <w:r w:rsidRPr="00C90E77">
        <w:rPr>
          <w:kern w:val="0"/>
          <w:szCs w:val="28"/>
          <w:lang w:eastAsia="ar-SA"/>
        </w:rPr>
        <w:t xml:space="preserve">.punktā minētās aptaujas anketas izstrādā </w:t>
      </w:r>
      <w:r w:rsidR="005E5C6C" w:rsidRPr="00C90E77">
        <w:rPr>
          <w:kern w:val="0"/>
          <w:szCs w:val="28"/>
          <w:lang w:eastAsia="ar-SA"/>
        </w:rPr>
        <w:t>IPAS</w:t>
      </w:r>
      <w:r w:rsidRPr="00C90E77">
        <w:rPr>
          <w:kern w:val="0"/>
          <w:szCs w:val="28"/>
          <w:lang w:eastAsia="ar-SA"/>
        </w:rPr>
        <w:t xml:space="preserve"> un anketēšanu veic elektroniski.</w:t>
      </w:r>
    </w:p>
    <w:p w14:paraId="3B1B8802" w14:textId="179B8CD8" w:rsidR="000A5BBF" w:rsidRPr="00C90E77" w:rsidRDefault="000A5BBF" w:rsidP="00335460">
      <w:pPr>
        <w:numPr>
          <w:ilvl w:val="0"/>
          <w:numId w:val="7"/>
        </w:numPr>
        <w:tabs>
          <w:tab w:val="left" w:pos="426"/>
        </w:tabs>
        <w:suppressAutoHyphens/>
        <w:spacing w:after="160" w:line="259" w:lineRule="auto"/>
        <w:ind w:left="357" w:hanging="357"/>
        <w:jc w:val="both"/>
        <w:rPr>
          <w:kern w:val="0"/>
          <w:szCs w:val="28"/>
          <w:lang w:eastAsia="ar-SA"/>
        </w:rPr>
      </w:pPr>
      <w:r w:rsidRPr="00C90E77">
        <w:rPr>
          <w:kern w:val="0"/>
          <w:szCs w:val="28"/>
          <w:lang w:eastAsia="ar-SA"/>
        </w:rPr>
        <w:t xml:space="preserve"> Koledžas Latgales filiāle savas kompetences ietva</w:t>
      </w:r>
      <w:r w:rsidR="00E21613" w:rsidRPr="00C90E77">
        <w:rPr>
          <w:kern w:val="0"/>
          <w:szCs w:val="28"/>
          <w:lang w:eastAsia="ar-SA"/>
        </w:rPr>
        <w:t>ros veic šo iekšējo noteikumu 48., 49., 50</w:t>
      </w:r>
      <w:r w:rsidRPr="00C90E77">
        <w:rPr>
          <w:kern w:val="0"/>
          <w:szCs w:val="28"/>
          <w:lang w:eastAsia="ar-SA"/>
        </w:rPr>
        <w:t>.</w:t>
      </w:r>
      <w:r w:rsidR="00E21613" w:rsidRPr="00C90E77">
        <w:rPr>
          <w:kern w:val="0"/>
          <w:szCs w:val="28"/>
          <w:lang w:eastAsia="ar-SA"/>
        </w:rPr>
        <w:t xml:space="preserve"> un 53.</w:t>
      </w:r>
      <w:r w:rsidRPr="00C90E77">
        <w:rPr>
          <w:kern w:val="0"/>
          <w:szCs w:val="28"/>
          <w:lang w:eastAsia="ar-SA"/>
        </w:rPr>
        <w:t>punktā minētās anketēšanas</w:t>
      </w:r>
      <w:r w:rsidR="005E5C6C" w:rsidRPr="00C90E77">
        <w:rPr>
          <w:kern w:val="0"/>
          <w:szCs w:val="28"/>
          <w:lang w:eastAsia="ar-SA"/>
        </w:rPr>
        <w:t xml:space="preserve"> IPAS</w:t>
      </w:r>
      <w:r w:rsidRPr="00C90E77">
        <w:rPr>
          <w:kern w:val="0"/>
          <w:szCs w:val="28"/>
          <w:lang w:eastAsia="ar-SA"/>
        </w:rPr>
        <w:t xml:space="preserve"> un anketēšanas rezultātus elektroniski iesniedz Koledžas Izglītības koordinācijas nodaļai </w:t>
      </w:r>
      <w:r w:rsidRPr="00C90E77">
        <w:rPr>
          <w:kern w:val="0"/>
          <w:szCs w:val="28"/>
          <w:lang w:eastAsia="en-US"/>
        </w:rPr>
        <w:t xml:space="preserve">ne vēlāk kā līdz </w:t>
      </w:r>
      <w:r w:rsidR="002A7B8E" w:rsidRPr="00C90E77">
        <w:rPr>
          <w:kern w:val="0"/>
          <w:szCs w:val="28"/>
          <w:lang w:eastAsia="en-US"/>
        </w:rPr>
        <w:t xml:space="preserve">kārtējā gada </w:t>
      </w:r>
      <w:r w:rsidRPr="00C90E77">
        <w:rPr>
          <w:kern w:val="0"/>
          <w:szCs w:val="28"/>
          <w:lang w:eastAsia="en-US"/>
        </w:rPr>
        <w:t>31.oktobrim</w:t>
      </w:r>
      <w:r w:rsidRPr="00C90E77">
        <w:rPr>
          <w:kern w:val="0"/>
          <w:szCs w:val="28"/>
          <w:lang w:eastAsia="ar-SA"/>
        </w:rPr>
        <w:t xml:space="preserve">. </w:t>
      </w:r>
    </w:p>
    <w:p w14:paraId="2AC3F3EE" w14:textId="64B75970" w:rsidR="00202BC6" w:rsidRPr="00C90E77" w:rsidRDefault="00023F18" w:rsidP="00202BC6">
      <w:pPr>
        <w:numPr>
          <w:ilvl w:val="0"/>
          <w:numId w:val="7"/>
        </w:numPr>
        <w:tabs>
          <w:tab w:val="left" w:pos="426"/>
        </w:tabs>
        <w:suppressAutoHyphens/>
        <w:spacing w:after="160" w:line="259" w:lineRule="auto"/>
        <w:jc w:val="both"/>
        <w:rPr>
          <w:kern w:val="0"/>
          <w:szCs w:val="28"/>
          <w:lang w:eastAsia="ar-SA"/>
        </w:rPr>
      </w:pPr>
      <w:r w:rsidRPr="00C90E77">
        <w:rPr>
          <w:kern w:val="0"/>
          <w:szCs w:val="28"/>
          <w:lang w:eastAsia="ar-SA"/>
        </w:rPr>
        <w:t>Ar Koledžas direktora pavēli noteiktā a</w:t>
      </w:r>
      <w:r w:rsidR="00202BC6" w:rsidRPr="00C90E77">
        <w:rPr>
          <w:kern w:val="0"/>
          <w:szCs w:val="28"/>
          <w:lang w:eastAsia="ar-SA"/>
        </w:rPr>
        <w:t>tbildīgā Koledžas katedra un Latgales filiāle, ne vēlāk kā mēnesi pēc prakses posma noslēguma, veic kadetu anketēšanu par prakses norisi, prakses uzdevumu izpildi un lūdz prakses vadītāja pienākumu izpildes novērtējumu.</w:t>
      </w:r>
    </w:p>
    <w:p w14:paraId="2A3D892C" w14:textId="5A14CCD4" w:rsidR="000A5BBF" w:rsidRPr="00C90E77" w:rsidRDefault="000A5BBF" w:rsidP="00335460">
      <w:pPr>
        <w:numPr>
          <w:ilvl w:val="0"/>
          <w:numId w:val="7"/>
        </w:numPr>
        <w:tabs>
          <w:tab w:val="left" w:pos="426"/>
        </w:tabs>
        <w:suppressAutoHyphens/>
        <w:spacing w:after="160" w:line="259" w:lineRule="auto"/>
        <w:ind w:left="357" w:hanging="357"/>
        <w:jc w:val="both"/>
        <w:rPr>
          <w:kern w:val="0"/>
          <w:szCs w:val="28"/>
          <w:lang w:eastAsia="ar-SA"/>
        </w:rPr>
      </w:pPr>
      <w:r w:rsidRPr="00C90E77">
        <w:rPr>
          <w:kern w:val="0"/>
          <w:szCs w:val="28"/>
          <w:lang w:eastAsia="ar-SA"/>
        </w:rPr>
        <w:t xml:space="preserve">Koledžas Izglītības koordinācijas nodaļa </w:t>
      </w:r>
      <w:r w:rsidRPr="00C90E77">
        <w:rPr>
          <w:kern w:val="0"/>
          <w:szCs w:val="28"/>
          <w:lang w:eastAsia="en-US"/>
        </w:rPr>
        <w:t xml:space="preserve">ne vēlāk kā līdz </w:t>
      </w:r>
      <w:r w:rsidR="002A7B8E" w:rsidRPr="00C90E77">
        <w:rPr>
          <w:kern w:val="0"/>
          <w:szCs w:val="28"/>
          <w:lang w:eastAsia="en-US"/>
        </w:rPr>
        <w:t xml:space="preserve">kārtējā gada </w:t>
      </w:r>
      <w:r w:rsidRPr="00C90E77">
        <w:rPr>
          <w:kern w:val="0"/>
          <w:szCs w:val="28"/>
          <w:lang w:eastAsia="en-US"/>
        </w:rPr>
        <w:t>3</w:t>
      </w:r>
      <w:r w:rsidR="00C208C7" w:rsidRPr="00C90E77">
        <w:rPr>
          <w:kern w:val="0"/>
          <w:szCs w:val="28"/>
          <w:lang w:eastAsia="en-US"/>
        </w:rPr>
        <w:t>0</w:t>
      </w:r>
      <w:r w:rsidRPr="00C90E77">
        <w:rPr>
          <w:kern w:val="0"/>
          <w:szCs w:val="28"/>
          <w:lang w:eastAsia="en-US"/>
        </w:rPr>
        <w:t>.novembrim</w:t>
      </w:r>
      <w:r w:rsidRPr="00C90E77">
        <w:rPr>
          <w:kern w:val="0"/>
          <w:szCs w:val="28"/>
          <w:lang w:eastAsia="ar-SA"/>
        </w:rPr>
        <w:t xml:space="preserve"> apkopo iepriekšējā gadā veikto</w:t>
      </w:r>
      <w:r w:rsidR="00CA1071" w:rsidRPr="00C90E77">
        <w:rPr>
          <w:kern w:val="0"/>
          <w:szCs w:val="28"/>
          <w:lang w:eastAsia="ar-SA"/>
        </w:rPr>
        <w:t>s anketēšanu</w:t>
      </w:r>
      <w:r w:rsidRPr="00C90E77">
        <w:rPr>
          <w:kern w:val="0"/>
          <w:szCs w:val="28"/>
          <w:lang w:eastAsia="ar-SA"/>
        </w:rPr>
        <w:t xml:space="preserve"> rezultātus un sagatavo </w:t>
      </w:r>
      <w:r w:rsidR="00CA1071" w:rsidRPr="00C90E77">
        <w:rPr>
          <w:kern w:val="0"/>
          <w:szCs w:val="28"/>
          <w:lang w:eastAsia="ar-SA"/>
        </w:rPr>
        <w:t>anketēšanas rezultātu</w:t>
      </w:r>
      <w:r w:rsidRPr="00C90E77">
        <w:rPr>
          <w:kern w:val="0"/>
          <w:szCs w:val="28"/>
          <w:lang w:eastAsia="ar-SA"/>
        </w:rPr>
        <w:t xml:space="preserve"> pārskatu.</w:t>
      </w:r>
    </w:p>
    <w:p w14:paraId="15C42BA9" w14:textId="77777777" w:rsidR="000A5BBF" w:rsidRPr="00C90E77" w:rsidRDefault="000A5BBF" w:rsidP="00335460">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t>Koledžas kompetentā struktūrvienība izglītojamo anketēšanas rezultātus par sadzīves apstākļiem Koledžā nosūta Nodrošinājuma valsts aģentūrai.</w:t>
      </w:r>
    </w:p>
    <w:p w14:paraId="21CBC199" w14:textId="6116A4A6" w:rsidR="000A5BBF" w:rsidRPr="00C90E77" w:rsidRDefault="00077DE6" w:rsidP="00335460">
      <w:pPr>
        <w:numPr>
          <w:ilvl w:val="0"/>
          <w:numId w:val="7"/>
        </w:numPr>
        <w:tabs>
          <w:tab w:val="left" w:pos="426"/>
        </w:tabs>
        <w:suppressAutoHyphens/>
        <w:spacing w:after="120" w:line="259" w:lineRule="auto"/>
        <w:ind w:left="357" w:hanging="357"/>
        <w:jc w:val="both"/>
        <w:rPr>
          <w:kern w:val="0"/>
          <w:szCs w:val="28"/>
          <w:lang w:eastAsia="ar-SA"/>
        </w:rPr>
      </w:pPr>
      <w:r w:rsidRPr="00C90E77">
        <w:rPr>
          <w:kern w:val="0"/>
          <w:szCs w:val="28"/>
          <w:lang w:eastAsia="ar-SA"/>
        </w:rPr>
        <w:lastRenderedPageBreak/>
        <w:t>A</w:t>
      </w:r>
      <w:r w:rsidR="00CA1071" w:rsidRPr="00C90E77">
        <w:rPr>
          <w:kern w:val="0"/>
          <w:szCs w:val="28"/>
          <w:lang w:eastAsia="ar-SA"/>
        </w:rPr>
        <w:t>nketēšanas</w:t>
      </w:r>
      <w:r w:rsidR="000A5BBF" w:rsidRPr="00C90E77">
        <w:rPr>
          <w:kern w:val="0"/>
          <w:szCs w:val="28"/>
          <w:lang w:eastAsia="ar-SA"/>
        </w:rPr>
        <w:t xml:space="preserve"> rezultātu pārskatu iekļauj kārtējā gada publiskajā Koledžas darbības pārskatā. Studiju programmas </w:t>
      </w:r>
      <w:r w:rsidRPr="00C90E77">
        <w:rPr>
          <w:kern w:val="0"/>
          <w:szCs w:val="28"/>
          <w:lang w:eastAsia="ar-SA"/>
        </w:rPr>
        <w:t>aptaujas anketu rezultātus</w:t>
      </w:r>
      <w:r w:rsidR="000A5BBF" w:rsidRPr="00C90E77">
        <w:rPr>
          <w:kern w:val="0"/>
          <w:szCs w:val="28"/>
          <w:lang w:eastAsia="ar-SA"/>
        </w:rPr>
        <w:t xml:space="preserve"> iekļauj studiju virziena pašnovērtējuma ziņojumā.</w:t>
      </w:r>
    </w:p>
    <w:p w14:paraId="20CEBDD6" w14:textId="1CE91E7D" w:rsidR="000A5BBF" w:rsidRPr="00C90E77" w:rsidRDefault="000A5BBF" w:rsidP="000A5BBF">
      <w:pPr>
        <w:numPr>
          <w:ilvl w:val="0"/>
          <w:numId w:val="6"/>
        </w:numPr>
        <w:tabs>
          <w:tab w:val="left" w:pos="426"/>
        </w:tabs>
        <w:suppressAutoHyphens/>
        <w:spacing w:before="240" w:after="240" w:line="259" w:lineRule="auto"/>
        <w:ind w:left="1077"/>
        <w:contextualSpacing/>
        <w:jc w:val="center"/>
        <w:rPr>
          <w:b/>
          <w:kern w:val="0"/>
          <w:szCs w:val="28"/>
          <w:lang w:eastAsia="ar-SA"/>
        </w:rPr>
      </w:pPr>
      <w:r w:rsidRPr="00C90E77">
        <w:rPr>
          <w:b/>
          <w:kern w:val="0"/>
          <w:szCs w:val="28"/>
          <w:lang w:eastAsia="ar-SA"/>
        </w:rPr>
        <w:t>Noslēguma jautājums</w:t>
      </w:r>
    </w:p>
    <w:p w14:paraId="3512FBD7" w14:textId="77777777" w:rsidR="00A574E1" w:rsidRPr="00C90E77" w:rsidRDefault="00A574E1" w:rsidP="005E5C6C">
      <w:pPr>
        <w:suppressAutoHyphens/>
        <w:jc w:val="center"/>
        <w:rPr>
          <w:b/>
          <w:kern w:val="0"/>
          <w:szCs w:val="28"/>
          <w:lang w:eastAsia="ar-SA"/>
        </w:rPr>
      </w:pPr>
    </w:p>
    <w:p w14:paraId="3454242C" w14:textId="0F26E8FA" w:rsidR="005E5C6C" w:rsidRPr="00C90E77" w:rsidRDefault="005E5C6C" w:rsidP="00CA6C26">
      <w:pPr>
        <w:pStyle w:val="ListParagraph"/>
        <w:numPr>
          <w:ilvl w:val="0"/>
          <w:numId w:val="7"/>
        </w:numPr>
        <w:suppressAutoHyphens/>
        <w:jc w:val="both"/>
        <w:rPr>
          <w:kern w:val="0"/>
          <w:szCs w:val="28"/>
          <w:lang w:eastAsia="ar-SA"/>
        </w:rPr>
      </w:pPr>
      <w:r w:rsidRPr="00C90E77">
        <w:rPr>
          <w:kern w:val="0"/>
          <w:szCs w:val="28"/>
          <w:lang w:eastAsia="ar-SA"/>
        </w:rPr>
        <w:t xml:space="preserve">Noteikt, ka </w:t>
      </w:r>
      <w:r w:rsidR="00174E82" w:rsidRPr="00C90E77">
        <w:rPr>
          <w:kern w:val="0"/>
          <w:szCs w:val="28"/>
          <w:lang w:eastAsia="ar-SA"/>
        </w:rPr>
        <w:t>2020./2021.</w:t>
      </w:r>
      <w:r w:rsidR="00174E82" w:rsidRPr="00C90E77">
        <w:t xml:space="preserve"> </w:t>
      </w:r>
      <w:r w:rsidR="00174E82" w:rsidRPr="00C90E77">
        <w:rPr>
          <w:kern w:val="0"/>
          <w:szCs w:val="28"/>
          <w:lang w:eastAsia="ar-SA"/>
        </w:rPr>
        <w:t xml:space="preserve">mācību/studiju gadā </w:t>
      </w:r>
      <w:r w:rsidR="005239F6" w:rsidRPr="00C90E77">
        <w:rPr>
          <w:kern w:val="0"/>
          <w:szCs w:val="28"/>
          <w:lang w:eastAsia="ar-SA"/>
        </w:rPr>
        <w:t>izglītojamo apmeklējumu un sekmes reģistrē šādā kārtībā:</w:t>
      </w:r>
    </w:p>
    <w:p w14:paraId="1AFC8740" w14:textId="78DBF2C3" w:rsidR="00174E82" w:rsidRPr="00C90E77" w:rsidRDefault="00174E82" w:rsidP="00CA6C26">
      <w:pPr>
        <w:pStyle w:val="ListParagraph"/>
        <w:numPr>
          <w:ilvl w:val="1"/>
          <w:numId w:val="7"/>
        </w:numPr>
        <w:suppressAutoHyphens/>
        <w:jc w:val="both"/>
        <w:rPr>
          <w:kern w:val="0"/>
          <w:szCs w:val="28"/>
          <w:lang w:eastAsia="ar-SA"/>
        </w:rPr>
      </w:pPr>
      <w:r w:rsidRPr="00C90E77">
        <w:rPr>
          <w:kern w:val="0"/>
          <w:szCs w:val="28"/>
          <w:lang w:eastAsia="ar-SA"/>
        </w:rPr>
        <w:t>arodizglītības programmā un profesionālā pilnveides programmā–nodarbību uzskaites žurnālā, kurus izgatavo Koledžas Izglītības koordinācijas nodaļa, šādā kārtībā:</w:t>
      </w:r>
    </w:p>
    <w:p w14:paraId="64DD5EDD" w14:textId="05D1E264" w:rsidR="00174E82" w:rsidRPr="00C90E77" w:rsidRDefault="00174E82" w:rsidP="00CA6C26">
      <w:pPr>
        <w:pStyle w:val="ListParagraph"/>
        <w:numPr>
          <w:ilvl w:val="2"/>
          <w:numId w:val="7"/>
        </w:numPr>
        <w:suppressAutoHyphens/>
        <w:jc w:val="both"/>
        <w:rPr>
          <w:kern w:val="0"/>
          <w:szCs w:val="28"/>
          <w:lang w:eastAsia="ar-SA"/>
        </w:rPr>
      </w:pPr>
      <w:r w:rsidRPr="00C90E77">
        <w:rPr>
          <w:kern w:val="0"/>
          <w:szCs w:val="28"/>
          <w:lang w:eastAsia="ar-SA"/>
        </w:rPr>
        <w:t>Pedagogs pirms katras nodarbības Koledžas Izglītības koordinācijas nodaļā saņem žurnālu, kurā veic attiecīgos ierakstus par katras nodarbības norisi atbilstoši metodiskajiem norādījumiem par žurnāla aizpildīšanu un pēc katras lekcijas (nodarbības) nodod to atpakaļ.</w:t>
      </w:r>
    </w:p>
    <w:p w14:paraId="1B8D4278" w14:textId="141DB44F" w:rsidR="00174E82" w:rsidRPr="00C90E77" w:rsidRDefault="00174E82" w:rsidP="00CA6C26">
      <w:pPr>
        <w:pStyle w:val="ListParagraph"/>
        <w:numPr>
          <w:ilvl w:val="2"/>
          <w:numId w:val="7"/>
        </w:numPr>
        <w:suppressAutoHyphens/>
        <w:jc w:val="both"/>
        <w:rPr>
          <w:kern w:val="0"/>
          <w:szCs w:val="28"/>
          <w:lang w:eastAsia="ar-SA"/>
        </w:rPr>
      </w:pPr>
      <w:r w:rsidRPr="00C90E77">
        <w:rPr>
          <w:kern w:val="0"/>
          <w:szCs w:val="28"/>
          <w:lang w:eastAsia="ar-SA"/>
        </w:rPr>
        <w:t xml:space="preserve">Pedagogs </w:t>
      </w:r>
      <w:r w:rsidR="00202BC6" w:rsidRPr="00C90E77">
        <w:rPr>
          <w:kern w:val="0"/>
          <w:szCs w:val="28"/>
          <w:lang w:eastAsia="ar-SA"/>
        </w:rPr>
        <w:t xml:space="preserve">desmit </w:t>
      </w:r>
      <w:r w:rsidRPr="00C90E77">
        <w:rPr>
          <w:kern w:val="0"/>
          <w:szCs w:val="28"/>
          <w:lang w:eastAsia="ar-SA"/>
        </w:rPr>
        <w:t>darba dienu laikā pēc kārtējā pārbaudījuma reģistrē tā vērtējumu žurnālā.</w:t>
      </w:r>
    </w:p>
    <w:p w14:paraId="153BA494" w14:textId="77777777" w:rsidR="00174E82" w:rsidRPr="00C90E77" w:rsidRDefault="00174E82" w:rsidP="00CA6C26">
      <w:pPr>
        <w:pStyle w:val="ListParagraph"/>
        <w:numPr>
          <w:ilvl w:val="2"/>
          <w:numId w:val="7"/>
        </w:numPr>
        <w:suppressAutoHyphens/>
        <w:jc w:val="both"/>
        <w:rPr>
          <w:kern w:val="0"/>
          <w:szCs w:val="28"/>
          <w:lang w:eastAsia="ar-SA"/>
        </w:rPr>
      </w:pPr>
      <w:r w:rsidRPr="00C90E77">
        <w:rPr>
          <w:kern w:val="0"/>
          <w:szCs w:val="28"/>
          <w:lang w:eastAsia="ar-SA"/>
        </w:rPr>
        <w:t xml:space="preserve">Pedagogs piecu darba dienu laikā pēc mācību priekšmeta programmā paredzētās pēdējās semestra nodarbības </w:t>
      </w:r>
      <w:r w:rsidR="00A574E1" w:rsidRPr="00C90E77">
        <w:rPr>
          <w:kern w:val="0"/>
          <w:szCs w:val="28"/>
          <w:lang w:eastAsia="ar-SA"/>
        </w:rPr>
        <w:t xml:space="preserve">un pēc mācību priekšmeta noslēguma pārbaudījuma </w:t>
      </w:r>
      <w:r w:rsidRPr="00C90E77">
        <w:rPr>
          <w:kern w:val="0"/>
          <w:szCs w:val="28"/>
          <w:lang w:eastAsia="ar-SA"/>
        </w:rPr>
        <w:t xml:space="preserve">reģistrē arodizglītības programmas mācību priekšmeta semestra vērtējumu </w:t>
      </w:r>
      <w:r w:rsidR="00A574E1" w:rsidRPr="00C90E77">
        <w:rPr>
          <w:kern w:val="0"/>
          <w:szCs w:val="28"/>
          <w:lang w:eastAsia="ar-SA"/>
        </w:rPr>
        <w:t>un noslēguma vērtējumu</w:t>
      </w:r>
      <w:r w:rsidRPr="00C90E77">
        <w:rPr>
          <w:kern w:val="0"/>
          <w:szCs w:val="28"/>
          <w:lang w:eastAsia="ar-SA"/>
        </w:rPr>
        <w:t xml:space="preserve"> žurnālā un sekmju grāmatiņā. </w:t>
      </w:r>
    </w:p>
    <w:p w14:paraId="2C2570F9" w14:textId="529AF72A" w:rsidR="00174E82" w:rsidRPr="00C90E77" w:rsidRDefault="00174E82" w:rsidP="00CA6C26">
      <w:pPr>
        <w:pStyle w:val="ListParagraph"/>
        <w:numPr>
          <w:ilvl w:val="2"/>
          <w:numId w:val="7"/>
        </w:numPr>
        <w:suppressAutoHyphens/>
        <w:jc w:val="both"/>
        <w:rPr>
          <w:kern w:val="0"/>
          <w:szCs w:val="28"/>
          <w:lang w:eastAsia="ar-SA"/>
        </w:rPr>
      </w:pPr>
      <w:r w:rsidRPr="00C90E77">
        <w:rPr>
          <w:kern w:val="0"/>
          <w:szCs w:val="28"/>
          <w:lang w:eastAsia="ar-SA"/>
        </w:rPr>
        <w:t xml:space="preserve">Koledžas Izglītības koordinācijas nodaļa ne retāk kā </w:t>
      </w:r>
      <w:r w:rsidR="00202BC6" w:rsidRPr="00C90E77">
        <w:rPr>
          <w:kern w:val="0"/>
          <w:szCs w:val="28"/>
          <w:lang w:eastAsia="ar-SA"/>
        </w:rPr>
        <w:t>reizi mēnesī</w:t>
      </w:r>
      <w:r w:rsidRPr="00C90E77">
        <w:rPr>
          <w:kern w:val="0"/>
          <w:szCs w:val="28"/>
          <w:lang w:eastAsia="ar-SA"/>
        </w:rPr>
        <w:t xml:space="preserve"> pārbauda žurnāla aizpildīšanu atbilstoši metodiskajiem norādījumiem un par pārbaudes rezultātiem mutiski ziņo Koledžas direktora vietniekam (studiju un mācību jautājumos).</w:t>
      </w:r>
    </w:p>
    <w:p w14:paraId="336BC491" w14:textId="77777777" w:rsidR="00174E82" w:rsidRPr="00C90E77" w:rsidRDefault="00174E82" w:rsidP="00CA6C26">
      <w:pPr>
        <w:pStyle w:val="ListParagraph"/>
        <w:numPr>
          <w:ilvl w:val="2"/>
          <w:numId w:val="7"/>
        </w:numPr>
        <w:suppressAutoHyphens/>
        <w:jc w:val="both"/>
        <w:rPr>
          <w:kern w:val="0"/>
          <w:szCs w:val="28"/>
          <w:lang w:eastAsia="ar-SA"/>
        </w:rPr>
      </w:pPr>
      <w:r w:rsidRPr="00C90E77">
        <w:rPr>
          <w:kern w:val="0"/>
          <w:szCs w:val="28"/>
          <w:lang w:eastAsia="ar-SA"/>
        </w:rPr>
        <w:t>Koledžas Izglītības koordinācijas nodaļa līdz katras nedēļas pēdējai darba dienai apkopo izglītojamo sekmes un apkopoto informāciju elektroniski nosūta Koledžas Kadetu nodaļai un Koledžas katedrām.</w:t>
      </w:r>
    </w:p>
    <w:p w14:paraId="4860CCC9" w14:textId="77777777" w:rsidR="00174E82" w:rsidRPr="00C90E77" w:rsidRDefault="00A574E1" w:rsidP="00CA6C26">
      <w:pPr>
        <w:pStyle w:val="ListParagraph"/>
        <w:numPr>
          <w:ilvl w:val="2"/>
          <w:numId w:val="7"/>
        </w:numPr>
        <w:suppressAutoHyphens/>
        <w:jc w:val="both"/>
        <w:rPr>
          <w:kern w:val="0"/>
          <w:szCs w:val="28"/>
          <w:lang w:eastAsia="ar-SA"/>
        </w:rPr>
      </w:pPr>
      <w:r w:rsidRPr="00C90E77">
        <w:rPr>
          <w:kern w:val="0"/>
          <w:szCs w:val="28"/>
          <w:lang w:eastAsia="ar-SA"/>
        </w:rPr>
        <w:t xml:space="preserve">Koledžas Kadetu nodaļa </w:t>
      </w:r>
      <w:r w:rsidR="00174E82" w:rsidRPr="00C90E77">
        <w:rPr>
          <w:kern w:val="0"/>
          <w:szCs w:val="28"/>
          <w:lang w:eastAsia="ar-SA"/>
        </w:rPr>
        <w:t xml:space="preserve">vērtē izglītojamo nesekmības iemeslus un kontrolē </w:t>
      </w:r>
      <w:r w:rsidRPr="00C90E77">
        <w:rPr>
          <w:kern w:val="0"/>
          <w:szCs w:val="28"/>
          <w:lang w:eastAsia="ar-SA"/>
        </w:rPr>
        <w:t>mācību</w:t>
      </w:r>
      <w:r w:rsidR="00174E82" w:rsidRPr="00C90E77">
        <w:rPr>
          <w:kern w:val="0"/>
          <w:szCs w:val="28"/>
          <w:lang w:eastAsia="ar-SA"/>
        </w:rPr>
        <w:t xml:space="preserve"> parādu kārtošanas termiņus, kā arī sadarbībā ar Koledžas katedrām sniedz priekšlikumus metodiskajai komisijai par izglītojamo sekmju analizēšanas un izvērtēšanas nepieciešamību metodiskās komisijas sēdē. </w:t>
      </w:r>
    </w:p>
    <w:p w14:paraId="449D1A41" w14:textId="1F300CE1" w:rsidR="00174E82" w:rsidRPr="00C90E77" w:rsidRDefault="00174E82" w:rsidP="00CA6C26">
      <w:pPr>
        <w:pStyle w:val="ListParagraph"/>
        <w:numPr>
          <w:ilvl w:val="1"/>
          <w:numId w:val="7"/>
        </w:numPr>
        <w:jc w:val="both"/>
        <w:rPr>
          <w:kern w:val="0"/>
          <w:szCs w:val="28"/>
          <w:lang w:eastAsia="ar-SA"/>
        </w:rPr>
      </w:pPr>
      <w:r w:rsidRPr="00C90E77">
        <w:rPr>
          <w:kern w:val="0"/>
          <w:szCs w:val="28"/>
          <w:lang w:eastAsia="ar-SA"/>
        </w:rPr>
        <w:t>studiju programmā – IPAS</w:t>
      </w:r>
      <w:r w:rsidR="00A574E1" w:rsidRPr="00C90E77">
        <w:rPr>
          <w:kern w:val="0"/>
          <w:szCs w:val="28"/>
          <w:lang w:eastAsia="ar-SA"/>
        </w:rPr>
        <w:t>,</w:t>
      </w:r>
      <w:r w:rsidRPr="00C90E77">
        <w:rPr>
          <w:kern w:val="0"/>
          <w:szCs w:val="28"/>
          <w:lang w:eastAsia="ar-SA"/>
        </w:rPr>
        <w:t xml:space="preserve"> saskaņā ar šajos noteikumos noteikto kārtību.</w:t>
      </w:r>
    </w:p>
    <w:p w14:paraId="74E114AD" w14:textId="5F335D27" w:rsidR="00DF570A" w:rsidRPr="00C90E77" w:rsidRDefault="00081FD9" w:rsidP="00CA6C26">
      <w:pPr>
        <w:pStyle w:val="ListParagraph"/>
        <w:numPr>
          <w:ilvl w:val="0"/>
          <w:numId w:val="7"/>
        </w:numPr>
        <w:jc w:val="both"/>
        <w:rPr>
          <w:kern w:val="0"/>
          <w:szCs w:val="28"/>
          <w:lang w:eastAsia="ar-SA"/>
        </w:rPr>
      </w:pPr>
      <w:r w:rsidRPr="00C90E77">
        <w:rPr>
          <w:kern w:val="0"/>
          <w:szCs w:val="28"/>
          <w:lang w:eastAsia="ar-SA"/>
        </w:rPr>
        <w:t>Noteikt, ka 2020./2021.</w:t>
      </w:r>
      <w:r w:rsidRPr="00C90E77">
        <w:t xml:space="preserve"> </w:t>
      </w:r>
      <w:r w:rsidRPr="00C90E77">
        <w:rPr>
          <w:kern w:val="0"/>
          <w:szCs w:val="28"/>
          <w:lang w:eastAsia="ar-SA"/>
        </w:rPr>
        <w:t>mācību/studiju gadā p</w:t>
      </w:r>
      <w:r w:rsidR="00DF570A" w:rsidRPr="00C90E77">
        <w:rPr>
          <w:kern w:val="0"/>
          <w:szCs w:val="28"/>
          <w:lang w:eastAsia="ar-SA"/>
        </w:rPr>
        <w:t>edagogs notikušo klātienes konsultāciju reģistrē Konsultāciju reģistrācijas lapā, kurā parakstās arī izglītojamais. Konsultāciju reģistrācijas lapu pedagogs pievieno ikmēneša pedagogu izpildītajai slodzei.</w:t>
      </w:r>
    </w:p>
    <w:p w14:paraId="579DBBFA" w14:textId="77777777" w:rsidR="00CA6C26" w:rsidRPr="00C90E77" w:rsidRDefault="00CA6C26" w:rsidP="00CA6C26">
      <w:pPr>
        <w:pStyle w:val="ListParagraph"/>
        <w:numPr>
          <w:ilvl w:val="0"/>
          <w:numId w:val="7"/>
        </w:numPr>
        <w:jc w:val="both"/>
        <w:rPr>
          <w:kern w:val="0"/>
          <w:szCs w:val="28"/>
          <w:lang w:eastAsia="ar-SA"/>
        </w:rPr>
      </w:pPr>
      <w:r w:rsidRPr="00C90E77">
        <w:rPr>
          <w:kern w:val="0"/>
          <w:szCs w:val="28"/>
          <w:lang w:eastAsia="ar-SA"/>
        </w:rPr>
        <w:lastRenderedPageBreak/>
        <w:t>Atzīt par spēku zaudējušiem Koledžas 2015.gada 2.aprīļa iekšējos noteikumus Nr.9 ”Valsts policijas koledžas studiju (mācību) procesa plānošanas, nodrošināšanas, izpildes, kontroles un anketēšanas noteikumi”.</w:t>
      </w:r>
    </w:p>
    <w:p w14:paraId="508996E1" w14:textId="77777777" w:rsidR="00CA6C26" w:rsidRPr="00C90E77" w:rsidRDefault="00CA6C26" w:rsidP="00CA6C26">
      <w:pPr>
        <w:pStyle w:val="ListParagraph"/>
        <w:ind w:left="450"/>
        <w:jc w:val="both"/>
        <w:rPr>
          <w:kern w:val="0"/>
          <w:szCs w:val="28"/>
          <w:lang w:eastAsia="ar-SA"/>
        </w:rPr>
      </w:pPr>
    </w:p>
    <w:p w14:paraId="116AC3D8" w14:textId="77777777" w:rsidR="00DF570A" w:rsidRPr="00C90E77" w:rsidRDefault="00DF570A" w:rsidP="00DA26EF">
      <w:pPr>
        <w:pStyle w:val="ListParagraph"/>
        <w:ind w:left="1004"/>
        <w:jc w:val="both"/>
        <w:rPr>
          <w:kern w:val="0"/>
          <w:szCs w:val="28"/>
          <w:lang w:eastAsia="ar-SA"/>
        </w:rPr>
      </w:pPr>
    </w:p>
    <w:p w14:paraId="5455127F" w14:textId="56638D22" w:rsidR="000A5BBF" w:rsidRPr="00C90E77" w:rsidRDefault="005A1066" w:rsidP="000A5BBF">
      <w:pPr>
        <w:suppressAutoHyphens/>
        <w:jc w:val="both"/>
        <w:rPr>
          <w:kern w:val="0"/>
          <w:szCs w:val="28"/>
          <w:lang w:eastAsia="ar-SA"/>
        </w:rPr>
      </w:pPr>
      <w:r w:rsidRPr="00C90E77">
        <w:rPr>
          <w:kern w:val="0"/>
          <w:szCs w:val="28"/>
          <w:lang w:eastAsia="ar-SA"/>
        </w:rPr>
        <w:t>Saskaņots ar Valsts p</w:t>
      </w:r>
      <w:r w:rsidR="00FA695D" w:rsidRPr="00C90E77">
        <w:rPr>
          <w:kern w:val="0"/>
          <w:szCs w:val="28"/>
          <w:lang w:eastAsia="ar-SA"/>
        </w:rPr>
        <w:t>oliciju 2020.gada 26.oktobrī (atzinums Nr.20/521391</w:t>
      </w:r>
      <w:r w:rsidRPr="00C90E77">
        <w:rPr>
          <w:kern w:val="0"/>
          <w:szCs w:val="28"/>
          <w:lang w:eastAsia="ar-SA"/>
        </w:rPr>
        <w:t xml:space="preserve">). </w:t>
      </w:r>
    </w:p>
    <w:p w14:paraId="5EB36CE0" w14:textId="77777777" w:rsidR="000A5BBF" w:rsidRPr="00C90E77" w:rsidRDefault="000A5BBF" w:rsidP="000A5BBF">
      <w:pPr>
        <w:tabs>
          <w:tab w:val="left" w:pos="6885"/>
        </w:tabs>
        <w:suppressAutoHyphens/>
        <w:rPr>
          <w:kern w:val="0"/>
          <w:szCs w:val="28"/>
          <w:lang w:eastAsia="ar-SA"/>
        </w:rPr>
      </w:pPr>
      <w:r w:rsidRPr="00C90E77">
        <w:rPr>
          <w:kern w:val="0"/>
          <w:szCs w:val="28"/>
          <w:lang w:eastAsia="ar-SA"/>
        </w:rPr>
        <w:tab/>
      </w:r>
    </w:p>
    <w:p w14:paraId="3AAB69EB" w14:textId="119C9587" w:rsidR="00A574E1" w:rsidRPr="00C90E77" w:rsidRDefault="000A5BBF" w:rsidP="000A5BBF">
      <w:pPr>
        <w:suppressAutoHyphens/>
        <w:rPr>
          <w:kern w:val="0"/>
          <w:szCs w:val="28"/>
          <w:lang w:eastAsia="ar-SA"/>
        </w:rPr>
      </w:pPr>
      <w:r w:rsidRPr="00C90E77">
        <w:rPr>
          <w:kern w:val="0"/>
          <w:szCs w:val="28"/>
          <w:lang w:eastAsia="ar-SA"/>
        </w:rPr>
        <w:tab/>
      </w:r>
    </w:p>
    <w:p w14:paraId="0C030583" w14:textId="2CA30C77" w:rsidR="0001118E" w:rsidRPr="00C90E77" w:rsidRDefault="00FA695D" w:rsidP="0001118E">
      <w:pPr>
        <w:suppressAutoHyphens/>
        <w:rPr>
          <w:kern w:val="0"/>
          <w:szCs w:val="28"/>
          <w:lang w:eastAsia="ar-SA"/>
        </w:rPr>
      </w:pPr>
      <w:r w:rsidRPr="00C90E77">
        <w:rPr>
          <w:kern w:val="0"/>
          <w:szCs w:val="28"/>
          <w:lang w:eastAsia="ar-SA"/>
        </w:rPr>
        <w:t>Direktors</w:t>
      </w:r>
      <w:r w:rsidR="00A574E1" w:rsidRPr="00C90E77">
        <w:rPr>
          <w:kern w:val="0"/>
          <w:szCs w:val="28"/>
          <w:lang w:eastAsia="ar-SA"/>
        </w:rPr>
        <w:t xml:space="preserve">                                                    </w:t>
      </w:r>
      <w:r w:rsidR="008F1BE8" w:rsidRPr="00C90E77">
        <w:rPr>
          <w:kern w:val="0"/>
          <w:szCs w:val="28"/>
          <w:lang w:eastAsia="ar-SA"/>
        </w:rPr>
        <w:t xml:space="preserve">                               </w:t>
      </w:r>
      <w:r w:rsidRPr="00C90E77">
        <w:rPr>
          <w:kern w:val="0"/>
          <w:szCs w:val="28"/>
          <w:lang w:eastAsia="ar-SA"/>
        </w:rPr>
        <w:t>Ģ.Zalāns</w:t>
      </w:r>
    </w:p>
    <w:p w14:paraId="5D832C7D" w14:textId="77777777" w:rsidR="001320B1" w:rsidRPr="00C90E77" w:rsidRDefault="001320B1" w:rsidP="001320B1">
      <w:pPr>
        <w:rPr>
          <w:kern w:val="0"/>
          <w:szCs w:val="28"/>
          <w:lang w:eastAsia="en-US"/>
        </w:rPr>
      </w:pPr>
    </w:p>
    <w:p w14:paraId="0C4EA99B" w14:textId="77777777" w:rsidR="001320B1" w:rsidRPr="00C90E77" w:rsidRDefault="001320B1" w:rsidP="001320B1">
      <w:pPr>
        <w:rPr>
          <w:kern w:val="0"/>
          <w:szCs w:val="28"/>
          <w:lang w:eastAsia="en-US"/>
        </w:rPr>
      </w:pPr>
    </w:p>
    <w:p w14:paraId="725BBA9A" w14:textId="44129776" w:rsidR="001320B1" w:rsidRPr="00C90E77" w:rsidRDefault="001320B1" w:rsidP="001320B1">
      <w:pPr>
        <w:jc w:val="center"/>
        <w:rPr>
          <w:kern w:val="0"/>
          <w:szCs w:val="28"/>
          <w:lang w:eastAsia="en-US"/>
        </w:rPr>
      </w:pPr>
      <w:r w:rsidRPr="00C90E77">
        <w:rPr>
          <w:kern w:val="0"/>
          <w:szCs w:val="28"/>
          <w:lang w:eastAsia="en-US"/>
        </w:rPr>
        <w:t>ŠIS DOKUMENTS IR PARAKSTĪTS AR DROŠU ELEKTRONISKO PARAKSTU UN SATUR LAIKA ZĪMOGU</w:t>
      </w:r>
    </w:p>
    <w:p w14:paraId="329E8829" w14:textId="77777777" w:rsidR="001320B1" w:rsidRPr="00C90E77" w:rsidRDefault="001320B1">
      <w:pPr>
        <w:rPr>
          <w:kern w:val="0"/>
          <w:szCs w:val="28"/>
          <w:lang w:eastAsia="ar-SA"/>
        </w:rPr>
      </w:pPr>
    </w:p>
    <w:p w14:paraId="1BBE8073" w14:textId="77777777" w:rsidR="00E838E8" w:rsidRPr="00C90E77" w:rsidRDefault="001320B1" w:rsidP="00E838E8">
      <w:pPr>
        <w:ind w:right="249"/>
        <w:rPr>
          <w:b/>
          <w:kern w:val="0"/>
          <w:szCs w:val="28"/>
          <w:lang w:eastAsia="en-US"/>
        </w:rPr>
      </w:pPr>
      <w:r w:rsidRPr="00C90E77">
        <w:rPr>
          <w:rFonts w:eastAsia="Calibri"/>
          <w:kern w:val="0"/>
          <w:sz w:val="24"/>
          <w:szCs w:val="24"/>
          <w:lang w:eastAsia="en-US"/>
        </w:rPr>
        <w:br w:type="page"/>
      </w:r>
      <w:r w:rsidR="00E838E8" w:rsidRPr="00C90E77">
        <w:rPr>
          <w:b/>
          <w:kern w:val="0"/>
          <w:szCs w:val="28"/>
          <w:lang w:eastAsia="en-US"/>
        </w:rPr>
        <w:lastRenderedPageBreak/>
        <w:t>NOSŪTĪŠANAS UZDEVUMS:</w:t>
      </w:r>
    </w:p>
    <w:p w14:paraId="76528308" w14:textId="77777777" w:rsidR="00E838E8" w:rsidRPr="00C90E77" w:rsidRDefault="00E838E8" w:rsidP="00E838E8">
      <w:pPr>
        <w:tabs>
          <w:tab w:val="center" w:pos="4153"/>
          <w:tab w:val="right" w:pos="8306"/>
        </w:tabs>
        <w:rPr>
          <w:szCs w:val="28"/>
        </w:rPr>
      </w:pPr>
    </w:p>
    <w:tbl>
      <w:tblPr>
        <w:tblW w:w="9000" w:type="dxa"/>
        <w:tblInd w:w="-72" w:type="dxa"/>
        <w:tblBorders>
          <w:bottom w:val="single" w:sz="4" w:space="0" w:color="auto"/>
        </w:tblBorders>
        <w:tblLook w:val="01E0" w:firstRow="1" w:lastRow="1" w:firstColumn="1" w:lastColumn="1" w:noHBand="0" w:noVBand="0"/>
      </w:tblPr>
      <w:tblGrid>
        <w:gridCol w:w="468"/>
        <w:gridCol w:w="6912"/>
        <w:gridCol w:w="1620"/>
      </w:tblGrid>
      <w:tr w:rsidR="00E838E8" w:rsidRPr="00C90E77" w14:paraId="376F36F6" w14:textId="77777777" w:rsidTr="00E838E8">
        <w:trPr>
          <w:trHeight w:val="394"/>
        </w:trPr>
        <w:tc>
          <w:tcPr>
            <w:tcW w:w="468" w:type="dxa"/>
            <w:tcBorders>
              <w:top w:val="nil"/>
              <w:left w:val="nil"/>
              <w:bottom w:val="nil"/>
              <w:right w:val="nil"/>
            </w:tcBorders>
          </w:tcPr>
          <w:p w14:paraId="5679C024" w14:textId="77777777" w:rsidR="00E838E8" w:rsidRPr="00C90E77" w:rsidRDefault="00E838E8" w:rsidP="00E838E8">
            <w:pPr>
              <w:numPr>
                <w:ilvl w:val="0"/>
                <w:numId w:val="20"/>
              </w:numPr>
              <w:tabs>
                <w:tab w:val="num" w:pos="1140"/>
              </w:tabs>
              <w:ind w:left="1140"/>
              <w:jc w:val="both"/>
              <w:rPr>
                <w:szCs w:val="28"/>
                <w:lang w:eastAsia="en-GB"/>
              </w:rPr>
            </w:pPr>
          </w:p>
        </w:tc>
        <w:tc>
          <w:tcPr>
            <w:tcW w:w="6912" w:type="dxa"/>
            <w:tcBorders>
              <w:top w:val="nil"/>
              <w:left w:val="nil"/>
              <w:bottom w:val="nil"/>
              <w:right w:val="nil"/>
            </w:tcBorders>
            <w:hideMark/>
          </w:tcPr>
          <w:p w14:paraId="17CD1732" w14:textId="77777777" w:rsidR="00E838E8" w:rsidRPr="00C90E77" w:rsidRDefault="00E838E8">
            <w:pPr>
              <w:rPr>
                <w:i/>
                <w:szCs w:val="28"/>
                <w:u w:val="single"/>
              </w:rPr>
            </w:pPr>
            <w:r w:rsidRPr="00C90E77">
              <w:rPr>
                <w:szCs w:val="28"/>
                <w:lang w:eastAsia="en-GB"/>
              </w:rPr>
              <w:t>VPK Nodrošinājuma nodaļa (Sekretariāts)</w:t>
            </w:r>
          </w:p>
        </w:tc>
        <w:tc>
          <w:tcPr>
            <w:tcW w:w="1620" w:type="dxa"/>
            <w:tcBorders>
              <w:top w:val="nil"/>
              <w:left w:val="nil"/>
              <w:bottom w:val="nil"/>
              <w:right w:val="nil"/>
            </w:tcBorders>
            <w:hideMark/>
          </w:tcPr>
          <w:p w14:paraId="31FFA524" w14:textId="77777777" w:rsidR="00E838E8" w:rsidRPr="00C90E77" w:rsidRDefault="00E838E8">
            <w:pPr>
              <w:rPr>
                <w:szCs w:val="28"/>
                <w:lang w:eastAsia="en-GB"/>
              </w:rPr>
            </w:pPr>
            <w:r w:rsidRPr="00C90E77">
              <w:rPr>
                <w:szCs w:val="28"/>
                <w:lang w:eastAsia="en-GB"/>
              </w:rPr>
              <w:t>- 1 eks.</w:t>
            </w:r>
          </w:p>
        </w:tc>
      </w:tr>
      <w:tr w:rsidR="00E838E8" w:rsidRPr="00C90E77" w14:paraId="08510F3E" w14:textId="77777777" w:rsidTr="00E838E8">
        <w:trPr>
          <w:trHeight w:val="275"/>
        </w:trPr>
        <w:tc>
          <w:tcPr>
            <w:tcW w:w="468" w:type="dxa"/>
            <w:tcBorders>
              <w:top w:val="nil"/>
              <w:left w:val="nil"/>
              <w:bottom w:val="nil"/>
              <w:right w:val="nil"/>
            </w:tcBorders>
          </w:tcPr>
          <w:p w14:paraId="409C4FE3" w14:textId="77777777" w:rsidR="00E838E8" w:rsidRPr="00C90E77" w:rsidRDefault="00E838E8" w:rsidP="00E838E8">
            <w:pPr>
              <w:numPr>
                <w:ilvl w:val="0"/>
                <w:numId w:val="20"/>
              </w:numPr>
              <w:tabs>
                <w:tab w:val="num" w:pos="1140"/>
              </w:tabs>
              <w:ind w:left="1140"/>
              <w:jc w:val="both"/>
              <w:rPr>
                <w:szCs w:val="28"/>
                <w:lang w:eastAsia="en-GB"/>
              </w:rPr>
            </w:pPr>
          </w:p>
        </w:tc>
        <w:tc>
          <w:tcPr>
            <w:tcW w:w="6912" w:type="dxa"/>
            <w:tcBorders>
              <w:top w:val="nil"/>
              <w:left w:val="nil"/>
              <w:bottom w:val="nil"/>
              <w:right w:val="nil"/>
            </w:tcBorders>
            <w:hideMark/>
          </w:tcPr>
          <w:p w14:paraId="47B18D1C" w14:textId="77777777" w:rsidR="00E838E8" w:rsidRPr="00C90E77" w:rsidRDefault="00E838E8">
            <w:pPr>
              <w:rPr>
                <w:szCs w:val="28"/>
                <w:lang w:eastAsia="en-GB"/>
              </w:rPr>
            </w:pPr>
            <w:r w:rsidRPr="00C90E77">
              <w:rPr>
                <w:szCs w:val="28"/>
                <w:lang w:eastAsia="en-GB"/>
              </w:rPr>
              <w:t xml:space="preserve">VPK direktora vietnieki </w:t>
            </w:r>
          </w:p>
        </w:tc>
        <w:tc>
          <w:tcPr>
            <w:tcW w:w="1620" w:type="dxa"/>
            <w:tcBorders>
              <w:top w:val="nil"/>
              <w:left w:val="nil"/>
              <w:bottom w:val="nil"/>
              <w:right w:val="nil"/>
            </w:tcBorders>
            <w:hideMark/>
          </w:tcPr>
          <w:p w14:paraId="017F3641" w14:textId="77777777" w:rsidR="00E838E8" w:rsidRPr="00C90E77" w:rsidRDefault="00E838E8">
            <w:pPr>
              <w:rPr>
                <w:szCs w:val="28"/>
                <w:lang w:eastAsia="en-GB"/>
              </w:rPr>
            </w:pPr>
            <w:r w:rsidRPr="00C90E77">
              <w:rPr>
                <w:szCs w:val="28"/>
                <w:lang w:eastAsia="en-GB"/>
              </w:rPr>
              <w:t>- 2 eks.</w:t>
            </w:r>
          </w:p>
        </w:tc>
      </w:tr>
      <w:tr w:rsidR="00E838E8" w:rsidRPr="00C90E77" w14:paraId="4A6E0E64" w14:textId="77777777" w:rsidTr="00E838E8">
        <w:trPr>
          <w:trHeight w:val="275"/>
        </w:trPr>
        <w:tc>
          <w:tcPr>
            <w:tcW w:w="468" w:type="dxa"/>
            <w:tcBorders>
              <w:top w:val="nil"/>
              <w:left w:val="nil"/>
              <w:bottom w:val="nil"/>
              <w:right w:val="nil"/>
            </w:tcBorders>
          </w:tcPr>
          <w:p w14:paraId="28C276C6" w14:textId="77777777" w:rsidR="00E838E8" w:rsidRPr="00C90E77" w:rsidRDefault="00E838E8" w:rsidP="00E838E8">
            <w:pPr>
              <w:numPr>
                <w:ilvl w:val="0"/>
                <w:numId w:val="20"/>
              </w:numPr>
              <w:tabs>
                <w:tab w:val="num" w:pos="1140"/>
              </w:tabs>
              <w:ind w:left="1140"/>
              <w:jc w:val="both"/>
              <w:rPr>
                <w:szCs w:val="28"/>
                <w:lang w:eastAsia="en-GB"/>
              </w:rPr>
            </w:pPr>
          </w:p>
        </w:tc>
        <w:tc>
          <w:tcPr>
            <w:tcW w:w="6912" w:type="dxa"/>
            <w:tcBorders>
              <w:top w:val="nil"/>
              <w:left w:val="nil"/>
              <w:bottom w:val="nil"/>
              <w:right w:val="nil"/>
            </w:tcBorders>
            <w:hideMark/>
          </w:tcPr>
          <w:p w14:paraId="47534037" w14:textId="77777777" w:rsidR="00E838E8" w:rsidRPr="00C90E77" w:rsidRDefault="00E838E8">
            <w:pPr>
              <w:rPr>
                <w:szCs w:val="28"/>
                <w:lang w:eastAsia="en-GB"/>
              </w:rPr>
            </w:pPr>
            <w:r w:rsidRPr="00C90E77">
              <w:rPr>
                <w:szCs w:val="28"/>
                <w:lang w:eastAsia="en-GB"/>
              </w:rPr>
              <w:t>VPK Finanšu vadības nodaļa</w:t>
            </w:r>
          </w:p>
        </w:tc>
        <w:tc>
          <w:tcPr>
            <w:tcW w:w="1620" w:type="dxa"/>
            <w:tcBorders>
              <w:top w:val="nil"/>
              <w:left w:val="nil"/>
              <w:bottom w:val="nil"/>
              <w:right w:val="nil"/>
            </w:tcBorders>
            <w:hideMark/>
          </w:tcPr>
          <w:p w14:paraId="5FD35B9A" w14:textId="77777777" w:rsidR="00E838E8" w:rsidRPr="00C90E77" w:rsidRDefault="00E838E8">
            <w:pPr>
              <w:rPr>
                <w:szCs w:val="28"/>
                <w:lang w:eastAsia="en-GB"/>
              </w:rPr>
            </w:pPr>
            <w:r w:rsidRPr="00C90E77">
              <w:rPr>
                <w:szCs w:val="28"/>
                <w:lang w:eastAsia="en-GB"/>
              </w:rPr>
              <w:t>- 1 eks.</w:t>
            </w:r>
          </w:p>
        </w:tc>
      </w:tr>
      <w:tr w:rsidR="00E838E8" w:rsidRPr="00C90E77" w14:paraId="101A4183" w14:textId="77777777" w:rsidTr="00E838E8">
        <w:tc>
          <w:tcPr>
            <w:tcW w:w="468" w:type="dxa"/>
            <w:tcBorders>
              <w:top w:val="nil"/>
              <w:left w:val="nil"/>
              <w:bottom w:val="nil"/>
              <w:right w:val="nil"/>
            </w:tcBorders>
          </w:tcPr>
          <w:p w14:paraId="7B2AFE4C" w14:textId="77777777" w:rsidR="00E838E8" w:rsidRPr="00C90E77" w:rsidRDefault="00E838E8" w:rsidP="00E838E8">
            <w:pPr>
              <w:numPr>
                <w:ilvl w:val="0"/>
                <w:numId w:val="20"/>
              </w:numPr>
              <w:tabs>
                <w:tab w:val="num" w:pos="1140"/>
              </w:tabs>
              <w:ind w:left="1140"/>
              <w:jc w:val="both"/>
              <w:rPr>
                <w:szCs w:val="28"/>
                <w:lang w:eastAsia="en-GB"/>
              </w:rPr>
            </w:pPr>
          </w:p>
        </w:tc>
        <w:tc>
          <w:tcPr>
            <w:tcW w:w="6912" w:type="dxa"/>
            <w:tcBorders>
              <w:top w:val="nil"/>
              <w:left w:val="nil"/>
              <w:bottom w:val="nil"/>
              <w:right w:val="nil"/>
            </w:tcBorders>
            <w:hideMark/>
          </w:tcPr>
          <w:p w14:paraId="3B6A9FFF" w14:textId="77777777" w:rsidR="00E838E8" w:rsidRPr="00C90E77" w:rsidRDefault="00E838E8">
            <w:pPr>
              <w:rPr>
                <w:szCs w:val="28"/>
                <w:lang w:eastAsia="en-GB"/>
              </w:rPr>
            </w:pPr>
            <w:r w:rsidRPr="00C90E77">
              <w:rPr>
                <w:szCs w:val="28"/>
                <w:lang w:eastAsia="en-GB"/>
              </w:rPr>
              <w:t>VPK Izglītības koordinācijas nodaļa</w:t>
            </w:r>
          </w:p>
        </w:tc>
        <w:tc>
          <w:tcPr>
            <w:tcW w:w="1620" w:type="dxa"/>
            <w:tcBorders>
              <w:top w:val="nil"/>
              <w:left w:val="nil"/>
              <w:bottom w:val="nil"/>
              <w:right w:val="nil"/>
            </w:tcBorders>
            <w:hideMark/>
          </w:tcPr>
          <w:p w14:paraId="0488D32E" w14:textId="77777777" w:rsidR="00E838E8" w:rsidRPr="00C90E77" w:rsidRDefault="00E838E8">
            <w:pPr>
              <w:rPr>
                <w:szCs w:val="28"/>
                <w:lang w:eastAsia="en-GB"/>
              </w:rPr>
            </w:pPr>
            <w:r w:rsidRPr="00C90E77">
              <w:rPr>
                <w:szCs w:val="28"/>
                <w:lang w:eastAsia="en-GB"/>
              </w:rPr>
              <w:t>- 1 eks.</w:t>
            </w:r>
          </w:p>
        </w:tc>
      </w:tr>
      <w:tr w:rsidR="00E838E8" w:rsidRPr="00C90E77" w14:paraId="20A84954" w14:textId="77777777" w:rsidTr="00E838E8">
        <w:trPr>
          <w:trHeight w:val="255"/>
        </w:trPr>
        <w:tc>
          <w:tcPr>
            <w:tcW w:w="468" w:type="dxa"/>
            <w:tcBorders>
              <w:top w:val="nil"/>
              <w:left w:val="nil"/>
              <w:bottom w:val="nil"/>
              <w:right w:val="nil"/>
            </w:tcBorders>
          </w:tcPr>
          <w:p w14:paraId="5A500219" w14:textId="77777777" w:rsidR="00E838E8" w:rsidRPr="00C90E77" w:rsidRDefault="00E838E8" w:rsidP="00E838E8">
            <w:pPr>
              <w:numPr>
                <w:ilvl w:val="0"/>
                <w:numId w:val="20"/>
              </w:numPr>
              <w:tabs>
                <w:tab w:val="num" w:pos="1140"/>
              </w:tabs>
              <w:ind w:left="1140"/>
              <w:jc w:val="both"/>
              <w:rPr>
                <w:szCs w:val="28"/>
                <w:lang w:eastAsia="en-GB"/>
              </w:rPr>
            </w:pPr>
          </w:p>
        </w:tc>
        <w:tc>
          <w:tcPr>
            <w:tcW w:w="6912" w:type="dxa"/>
            <w:tcBorders>
              <w:top w:val="nil"/>
              <w:left w:val="nil"/>
              <w:bottom w:val="nil"/>
              <w:right w:val="nil"/>
            </w:tcBorders>
            <w:hideMark/>
          </w:tcPr>
          <w:p w14:paraId="4A6D6C2C" w14:textId="77777777" w:rsidR="00E838E8" w:rsidRPr="00C90E77" w:rsidRDefault="00E838E8">
            <w:pPr>
              <w:rPr>
                <w:szCs w:val="28"/>
                <w:lang w:eastAsia="en-GB"/>
              </w:rPr>
            </w:pPr>
            <w:r w:rsidRPr="00C90E77">
              <w:rPr>
                <w:szCs w:val="28"/>
                <w:lang w:eastAsia="en-GB"/>
              </w:rPr>
              <w:t>VPK Humanitārā katedra</w:t>
            </w:r>
          </w:p>
        </w:tc>
        <w:tc>
          <w:tcPr>
            <w:tcW w:w="1620" w:type="dxa"/>
            <w:tcBorders>
              <w:top w:val="nil"/>
              <w:left w:val="nil"/>
              <w:bottom w:val="nil"/>
              <w:right w:val="nil"/>
            </w:tcBorders>
            <w:hideMark/>
          </w:tcPr>
          <w:p w14:paraId="62DBADD2" w14:textId="77777777" w:rsidR="00E838E8" w:rsidRPr="00C90E77" w:rsidRDefault="00E838E8">
            <w:pPr>
              <w:rPr>
                <w:szCs w:val="28"/>
                <w:lang w:eastAsia="en-GB"/>
              </w:rPr>
            </w:pPr>
            <w:r w:rsidRPr="00C90E77">
              <w:rPr>
                <w:szCs w:val="28"/>
                <w:lang w:eastAsia="en-GB"/>
              </w:rPr>
              <w:t>- 1 eks.</w:t>
            </w:r>
          </w:p>
        </w:tc>
      </w:tr>
      <w:tr w:rsidR="00E838E8" w:rsidRPr="00C90E77" w14:paraId="6ECCD558" w14:textId="77777777" w:rsidTr="00E838E8">
        <w:tc>
          <w:tcPr>
            <w:tcW w:w="468" w:type="dxa"/>
            <w:tcBorders>
              <w:top w:val="nil"/>
              <w:left w:val="nil"/>
              <w:bottom w:val="nil"/>
              <w:right w:val="nil"/>
            </w:tcBorders>
          </w:tcPr>
          <w:p w14:paraId="7311CE8A" w14:textId="77777777" w:rsidR="00E838E8" w:rsidRPr="00C90E77" w:rsidRDefault="00E838E8" w:rsidP="00E838E8">
            <w:pPr>
              <w:numPr>
                <w:ilvl w:val="0"/>
                <w:numId w:val="20"/>
              </w:numPr>
              <w:tabs>
                <w:tab w:val="num" w:pos="1140"/>
              </w:tabs>
              <w:ind w:left="1140"/>
              <w:jc w:val="both"/>
              <w:rPr>
                <w:szCs w:val="28"/>
                <w:lang w:eastAsia="en-GB"/>
              </w:rPr>
            </w:pPr>
          </w:p>
        </w:tc>
        <w:tc>
          <w:tcPr>
            <w:tcW w:w="6912" w:type="dxa"/>
            <w:tcBorders>
              <w:top w:val="nil"/>
              <w:left w:val="nil"/>
              <w:bottom w:val="nil"/>
              <w:right w:val="nil"/>
            </w:tcBorders>
            <w:hideMark/>
          </w:tcPr>
          <w:p w14:paraId="0D2D78BA" w14:textId="77777777" w:rsidR="00E838E8" w:rsidRPr="00C90E77" w:rsidRDefault="00E838E8">
            <w:pPr>
              <w:rPr>
                <w:szCs w:val="28"/>
                <w:lang w:eastAsia="en-GB"/>
              </w:rPr>
            </w:pPr>
            <w:r w:rsidRPr="00C90E77">
              <w:rPr>
                <w:szCs w:val="28"/>
                <w:lang w:eastAsia="en-GB"/>
              </w:rPr>
              <w:t>VPK Tiesību zinātņu katedra</w:t>
            </w:r>
          </w:p>
        </w:tc>
        <w:tc>
          <w:tcPr>
            <w:tcW w:w="1620" w:type="dxa"/>
            <w:tcBorders>
              <w:top w:val="nil"/>
              <w:left w:val="nil"/>
              <w:bottom w:val="nil"/>
              <w:right w:val="nil"/>
            </w:tcBorders>
            <w:hideMark/>
          </w:tcPr>
          <w:p w14:paraId="247D1CF6" w14:textId="77777777" w:rsidR="00E838E8" w:rsidRPr="00C90E77" w:rsidRDefault="00E838E8">
            <w:pPr>
              <w:rPr>
                <w:szCs w:val="28"/>
                <w:lang w:eastAsia="en-GB"/>
              </w:rPr>
            </w:pPr>
            <w:r w:rsidRPr="00C90E77">
              <w:rPr>
                <w:szCs w:val="28"/>
                <w:lang w:eastAsia="en-GB"/>
              </w:rPr>
              <w:t>- 1 eks.</w:t>
            </w:r>
          </w:p>
        </w:tc>
      </w:tr>
      <w:tr w:rsidR="00E838E8" w:rsidRPr="00C90E77" w14:paraId="222EE699" w14:textId="77777777" w:rsidTr="00E838E8">
        <w:tc>
          <w:tcPr>
            <w:tcW w:w="468" w:type="dxa"/>
            <w:tcBorders>
              <w:top w:val="nil"/>
              <w:left w:val="nil"/>
              <w:bottom w:val="nil"/>
              <w:right w:val="nil"/>
            </w:tcBorders>
          </w:tcPr>
          <w:p w14:paraId="432171DA" w14:textId="77777777" w:rsidR="00E838E8" w:rsidRPr="00C90E77" w:rsidRDefault="00E838E8" w:rsidP="00E838E8">
            <w:pPr>
              <w:numPr>
                <w:ilvl w:val="0"/>
                <w:numId w:val="20"/>
              </w:numPr>
              <w:tabs>
                <w:tab w:val="num" w:pos="1140"/>
              </w:tabs>
              <w:ind w:left="1140"/>
              <w:jc w:val="both"/>
              <w:rPr>
                <w:szCs w:val="28"/>
                <w:lang w:eastAsia="en-GB"/>
              </w:rPr>
            </w:pPr>
          </w:p>
        </w:tc>
        <w:tc>
          <w:tcPr>
            <w:tcW w:w="6912" w:type="dxa"/>
            <w:tcBorders>
              <w:top w:val="nil"/>
              <w:left w:val="nil"/>
              <w:bottom w:val="nil"/>
              <w:right w:val="nil"/>
            </w:tcBorders>
            <w:hideMark/>
          </w:tcPr>
          <w:p w14:paraId="75198CC9" w14:textId="77777777" w:rsidR="00E838E8" w:rsidRPr="00C90E77" w:rsidRDefault="00E838E8">
            <w:pPr>
              <w:rPr>
                <w:szCs w:val="28"/>
                <w:lang w:eastAsia="en-GB"/>
              </w:rPr>
            </w:pPr>
            <w:r w:rsidRPr="00C90E77">
              <w:rPr>
                <w:szCs w:val="28"/>
                <w:lang w:eastAsia="en-GB"/>
              </w:rPr>
              <w:t>VPK Policijas tiesību katedra</w:t>
            </w:r>
          </w:p>
        </w:tc>
        <w:tc>
          <w:tcPr>
            <w:tcW w:w="1620" w:type="dxa"/>
            <w:tcBorders>
              <w:top w:val="nil"/>
              <w:left w:val="nil"/>
              <w:bottom w:val="nil"/>
              <w:right w:val="nil"/>
            </w:tcBorders>
            <w:hideMark/>
          </w:tcPr>
          <w:p w14:paraId="703AFDFE" w14:textId="77777777" w:rsidR="00E838E8" w:rsidRPr="00C90E77" w:rsidRDefault="00E838E8">
            <w:pPr>
              <w:rPr>
                <w:szCs w:val="28"/>
                <w:lang w:eastAsia="en-GB"/>
              </w:rPr>
            </w:pPr>
            <w:r w:rsidRPr="00C90E77">
              <w:rPr>
                <w:szCs w:val="28"/>
                <w:lang w:eastAsia="en-GB"/>
              </w:rPr>
              <w:t>- 1 eks.</w:t>
            </w:r>
          </w:p>
        </w:tc>
      </w:tr>
      <w:tr w:rsidR="00E838E8" w:rsidRPr="00C90E77" w14:paraId="484C2042" w14:textId="77777777" w:rsidTr="00E838E8">
        <w:tc>
          <w:tcPr>
            <w:tcW w:w="468" w:type="dxa"/>
            <w:tcBorders>
              <w:top w:val="nil"/>
              <w:left w:val="nil"/>
              <w:bottom w:val="nil"/>
              <w:right w:val="nil"/>
            </w:tcBorders>
          </w:tcPr>
          <w:p w14:paraId="7C512FA7" w14:textId="77777777" w:rsidR="00E838E8" w:rsidRPr="00C90E77" w:rsidRDefault="00E838E8" w:rsidP="00E838E8">
            <w:pPr>
              <w:numPr>
                <w:ilvl w:val="0"/>
                <w:numId w:val="20"/>
              </w:numPr>
              <w:tabs>
                <w:tab w:val="num" w:pos="1140"/>
              </w:tabs>
              <w:ind w:left="1140"/>
              <w:jc w:val="both"/>
              <w:rPr>
                <w:szCs w:val="28"/>
                <w:lang w:eastAsia="en-GB"/>
              </w:rPr>
            </w:pPr>
          </w:p>
        </w:tc>
        <w:tc>
          <w:tcPr>
            <w:tcW w:w="6912" w:type="dxa"/>
            <w:tcBorders>
              <w:top w:val="nil"/>
              <w:left w:val="nil"/>
              <w:bottom w:val="nil"/>
              <w:right w:val="nil"/>
            </w:tcBorders>
            <w:hideMark/>
          </w:tcPr>
          <w:p w14:paraId="519E2316" w14:textId="77777777" w:rsidR="00E838E8" w:rsidRPr="00C90E77" w:rsidRDefault="00E838E8">
            <w:pPr>
              <w:rPr>
                <w:szCs w:val="28"/>
                <w:lang w:eastAsia="en-GB"/>
              </w:rPr>
            </w:pPr>
            <w:r w:rsidRPr="00C90E77">
              <w:rPr>
                <w:szCs w:val="28"/>
                <w:lang w:eastAsia="en-GB"/>
              </w:rPr>
              <w:t>VPK Sporta katedra</w:t>
            </w:r>
          </w:p>
        </w:tc>
        <w:tc>
          <w:tcPr>
            <w:tcW w:w="1620" w:type="dxa"/>
            <w:tcBorders>
              <w:top w:val="nil"/>
              <w:left w:val="nil"/>
              <w:bottom w:val="nil"/>
              <w:right w:val="nil"/>
            </w:tcBorders>
            <w:hideMark/>
          </w:tcPr>
          <w:p w14:paraId="3AB4E1ED" w14:textId="77777777" w:rsidR="00E838E8" w:rsidRPr="00C90E77" w:rsidRDefault="00E838E8">
            <w:pPr>
              <w:rPr>
                <w:szCs w:val="28"/>
                <w:lang w:eastAsia="en-GB"/>
              </w:rPr>
            </w:pPr>
            <w:r w:rsidRPr="00C90E77">
              <w:rPr>
                <w:szCs w:val="28"/>
                <w:lang w:eastAsia="en-GB"/>
              </w:rPr>
              <w:t>- 1 eks.</w:t>
            </w:r>
          </w:p>
        </w:tc>
      </w:tr>
      <w:tr w:rsidR="00E838E8" w:rsidRPr="00C90E77" w14:paraId="71E897D5" w14:textId="77777777" w:rsidTr="00E838E8">
        <w:tc>
          <w:tcPr>
            <w:tcW w:w="468" w:type="dxa"/>
            <w:tcBorders>
              <w:top w:val="nil"/>
              <w:left w:val="nil"/>
              <w:bottom w:val="nil"/>
              <w:right w:val="nil"/>
            </w:tcBorders>
          </w:tcPr>
          <w:p w14:paraId="2B7E51AE" w14:textId="77777777" w:rsidR="00E838E8" w:rsidRPr="00C90E77" w:rsidRDefault="00E838E8" w:rsidP="00E838E8">
            <w:pPr>
              <w:numPr>
                <w:ilvl w:val="0"/>
                <w:numId w:val="20"/>
              </w:numPr>
              <w:tabs>
                <w:tab w:val="num" w:pos="1140"/>
              </w:tabs>
              <w:ind w:left="1140"/>
              <w:jc w:val="both"/>
              <w:rPr>
                <w:szCs w:val="28"/>
                <w:lang w:eastAsia="en-GB"/>
              </w:rPr>
            </w:pPr>
          </w:p>
        </w:tc>
        <w:tc>
          <w:tcPr>
            <w:tcW w:w="6912" w:type="dxa"/>
            <w:tcBorders>
              <w:top w:val="nil"/>
              <w:left w:val="nil"/>
              <w:bottom w:val="nil"/>
              <w:right w:val="nil"/>
            </w:tcBorders>
            <w:hideMark/>
          </w:tcPr>
          <w:p w14:paraId="2810418D" w14:textId="77777777" w:rsidR="00E838E8" w:rsidRPr="00C90E77" w:rsidRDefault="00E838E8">
            <w:pPr>
              <w:rPr>
                <w:szCs w:val="28"/>
                <w:lang w:eastAsia="en-GB"/>
              </w:rPr>
            </w:pPr>
            <w:r w:rsidRPr="00C90E77">
              <w:rPr>
                <w:szCs w:val="28"/>
                <w:lang w:eastAsia="en-GB"/>
              </w:rPr>
              <w:t>VPK Kadetu nodaļa</w:t>
            </w:r>
          </w:p>
        </w:tc>
        <w:tc>
          <w:tcPr>
            <w:tcW w:w="1620" w:type="dxa"/>
            <w:tcBorders>
              <w:top w:val="nil"/>
              <w:left w:val="nil"/>
              <w:bottom w:val="nil"/>
              <w:right w:val="nil"/>
            </w:tcBorders>
            <w:hideMark/>
          </w:tcPr>
          <w:p w14:paraId="12AF80B0" w14:textId="77777777" w:rsidR="00E838E8" w:rsidRPr="00C90E77" w:rsidRDefault="00E838E8">
            <w:pPr>
              <w:rPr>
                <w:szCs w:val="28"/>
                <w:lang w:eastAsia="en-GB"/>
              </w:rPr>
            </w:pPr>
            <w:r w:rsidRPr="00C90E77">
              <w:rPr>
                <w:szCs w:val="28"/>
                <w:lang w:eastAsia="en-GB"/>
              </w:rPr>
              <w:t>- 1 eks.</w:t>
            </w:r>
          </w:p>
        </w:tc>
      </w:tr>
      <w:tr w:rsidR="00E838E8" w:rsidRPr="00C90E77" w14:paraId="3A1C71FA" w14:textId="77777777" w:rsidTr="00E838E8">
        <w:tc>
          <w:tcPr>
            <w:tcW w:w="468" w:type="dxa"/>
            <w:tcBorders>
              <w:top w:val="nil"/>
              <w:left w:val="nil"/>
              <w:bottom w:val="nil"/>
              <w:right w:val="nil"/>
            </w:tcBorders>
          </w:tcPr>
          <w:p w14:paraId="0315B38E" w14:textId="77777777" w:rsidR="00E838E8" w:rsidRPr="00C90E77" w:rsidRDefault="00E838E8" w:rsidP="00E838E8">
            <w:pPr>
              <w:numPr>
                <w:ilvl w:val="0"/>
                <w:numId w:val="20"/>
              </w:numPr>
              <w:tabs>
                <w:tab w:val="num" w:pos="1140"/>
              </w:tabs>
              <w:ind w:left="1140"/>
              <w:jc w:val="both"/>
              <w:rPr>
                <w:i/>
                <w:szCs w:val="28"/>
                <w:u w:val="single"/>
                <w:lang w:eastAsia="en-GB"/>
              </w:rPr>
            </w:pPr>
          </w:p>
        </w:tc>
        <w:tc>
          <w:tcPr>
            <w:tcW w:w="6912" w:type="dxa"/>
            <w:tcBorders>
              <w:top w:val="nil"/>
              <w:left w:val="nil"/>
              <w:bottom w:val="nil"/>
              <w:right w:val="nil"/>
            </w:tcBorders>
            <w:hideMark/>
          </w:tcPr>
          <w:p w14:paraId="7295F4B9" w14:textId="77777777" w:rsidR="00E838E8" w:rsidRPr="00C90E77" w:rsidRDefault="00E838E8">
            <w:pPr>
              <w:rPr>
                <w:szCs w:val="28"/>
                <w:lang w:eastAsia="en-GB"/>
              </w:rPr>
            </w:pPr>
            <w:r w:rsidRPr="00C90E77">
              <w:rPr>
                <w:szCs w:val="28"/>
                <w:lang w:eastAsia="en-GB"/>
              </w:rPr>
              <w:t>VPK Profesionālās pilnveides nodaļa</w:t>
            </w:r>
          </w:p>
        </w:tc>
        <w:tc>
          <w:tcPr>
            <w:tcW w:w="1620" w:type="dxa"/>
            <w:tcBorders>
              <w:top w:val="nil"/>
              <w:left w:val="nil"/>
              <w:bottom w:val="nil"/>
              <w:right w:val="nil"/>
            </w:tcBorders>
            <w:hideMark/>
          </w:tcPr>
          <w:p w14:paraId="7DDA4881" w14:textId="77777777" w:rsidR="00E838E8" w:rsidRPr="00C90E77" w:rsidRDefault="00E838E8">
            <w:pPr>
              <w:rPr>
                <w:szCs w:val="28"/>
                <w:lang w:eastAsia="en-GB"/>
              </w:rPr>
            </w:pPr>
            <w:r w:rsidRPr="00C90E77">
              <w:rPr>
                <w:szCs w:val="28"/>
                <w:lang w:eastAsia="en-GB"/>
              </w:rPr>
              <w:t>- 1 eks.</w:t>
            </w:r>
          </w:p>
        </w:tc>
      </w:tr>
      <w:tr w:rsidR="00E838E8" w:rsidRPr="00C90E77" w14:paraId="78DDCDE8" w14:textId="77777777" w:rsidTr="00E838E8">
        <w:tc>
          <w:tcPr>
            <w:tcW w:w="468" w:type="dxa"/>
            <w:tcBorders>
              <w:top w:val="nil"/>
              <w:left w:val="nil"/>
              <w:bottom w:val="nil"/>
              <w:right w:val="nil"/>
            </w:tcBorders>
          </w:tcPr>
          <w:p w14:paraId="704D5A0F" w14:textId="77777777" w:rsidR="00E838E8" w:rsidRPr="00C90E77" w:rsidRDefault="00E838E8" w:rsidP="00E838E8">
            <w:pPr>
              <w:numPr>
                <w:ilvl w:val="0"/>
                <w:numId w:val="20"/>
              </w:numPr>
              <w:tabs>
                <w:tab w:val="num" w:pos="1140"/>
              </w:tabs>
              <w:ind w:left="1140"/>
              <w:jc w:val="both"/>
              <w:rPr>
                <w:i/>
                <w:szCs w:val="28"/>
                <w:u w:val="single"/>
                <w:lang w:eastAsia="en-GB"/>
              </w:rPr>
            </w:pPr>
          </w:p>
        </w:tc>
        <w:tc>
          <w:tcPr>
            <w:tcW w:w="6912" w:type="dxa"/>
            <w:tcBorders>
              <w:top w:val="nil"/>
              <w:left w:val="nil"/>
              <w:bottom w:val="nil"/>
              <w:right w:val="nil"/>
            </w:tcBorders>
            <w:hideMark/>
          </w:tcPr>
          <w:p w14:paraId="6284F446" w14:textId="77777777" w:rsidR="00E838E8" w:rsidRPr="00C90E77" w:rsidRDefault="00E838E8">
            <w:pPr>
              <w:rPr>
                <w:szCs w:val="28"/>
                <w:lang w:eastAsia="en-GB"/>
              </w:rPr>
            </w:pPr>
            <w:r w:rsidRPr="00C90E77">
              <w:rPr>
                <w:szCs w:val="28"/>
                <w:lang w:eastAsia="en-GB"/>
              </w:rPr>
              <w:t>VPK Personāla vadības nodaļa</w:t>
            </w:r>
          </w:p>
        </w:tc>
        <w:tc>
          <w:tcPr>
            <w:tcW w:w="1620" w:type="dxa"/>
            <w:tcBorders>
              <w:top w:val="nil"/>
              <w:left w:val="nil"/>
              <w:bottom w:val="nil"/>
              <w:right w:val="nil"/>
            </w:tcBorders>
            <w:hideMark/>
          </w:tcPr>
          <w:p w14:paraId="219C00F7" w14:textId="77777777" w:rsidR="00E838E8" w:rsidRPr="00C90E77" w:rsidRDefault="00E838E8">
            <w:pPr>
              <w:rPr>
                <w:szCs w:val="28"/>
                <w:lang w:eastAsia="en-GB"/>
              </w:rPr>
            </w:pPr>
            <w:r w:rsidRPr="00C90E77">
              <w:rPr>
                <w:szCs w:val="28"/>
                <w:lang w:eastAsia="en-GB"/>
              </w:rPr>
              <w:t>- 1 eks.</w:t>
            </w:r>
          </w:p>
        </w:tc>
      </w:tr>
      <w:tr w:rsidR="00E838E8" w:rsidRPr="00C90E77" w14:paraId="41D56689" w14:textId="77777777" w:rsidTr="00E838E8">
        <w:tc>
          <w:tcPr>
            <w:tcW w:w="468" w:type="dxa"/>
            <w:tcBorders>
              <w:top w:val="nil"/>
              <w:left w:val="nil"/>
              <w:bottom w:val="nil"/>
              <w:right w:val="nil"/>
            </w:tcBorders>
          </w:tcPr>
          <w:p w14:paraId="703136BD" w14:textId="77777777" w:rsidR="00E838E8" w:rsidRPr="00C90E77" w:rsidRDefault="00E838E8" w:rsidP="00E838E8">
            <w:pPr>
              <w:numPr>
                <w:ilvl w:val="0"/>
                <w:numId w:val="20"/>
              </w:numPr>
              <w:tabs>
                <w:tab w:val="num" w:pos="1140"/>
              </w:tabs>
              <w:ind w:left="1140"/>
              <w:jc w:val="both"/>
              <w:rPr>
                <w:i/>
                <w:szCs w:val="28"/>
                <w:u w:val="single"/>
                <w:lang w:eastAsia="en-GB"/>
              </w:rPr>
            </w:pPr>
          </w:p>
        </w:tc>
        <w:tc>
          <w:tcPr>
            <w:tcW w:w="6912" w:type="dxa"/>
            <w:tcBorders>
              <w:top w:val="nil"/>
              <w:left w:val="nil"/>
              <w:bottom w:val="nil"/>
              <w:right w:val="nil"/>
            </w:tcBorders>
            <w:hideMark/>
          </w:tcPr>
          <w:p w14:paraId="2B0DDB6F" w14:textId="77777777" w:rsidR="00E838E8" w:rsidRPr="00C90E77" w:rsidRDefault="00E838E8">
            <w:pPr>
              <w:rPr>
                <w:szCs w:val="28"/>
                <w:lang w:eastAsia="en-GB"/>
              </w:rPr>
            </w:pPr>
            <w:r w:rsidRPr="00C90E77">
              <w:rPr>
                <w:szCs w:val="28"/>
                <w:lang w:eastAsia="en-GB"/>
              </w:rPr>
              <w:t>VPK Nodrošinājuma nodaļa</w:t>
            </w:r>
          </w:p>
        </w:tc>
        <w:tc>
          <w:tcPr>
            <w:tcW w:w="1620" w:type="dxa"/>
            <w:tcBorders>
              <w:top w:val="nil"/>
              <w:left w:val="nil"/>
              <w:bottom w:val="nil"/>
              <w:right w:val="nil"/>
            </w:tcBorders>
            <w:hideMark/>
          </w:tcPr>
          <w:p w14:paraId="4DA80505" w14:textId="77777777" w:rsidR="00E838E8" w:rsidRPr="00C90E77" w:rsidRDefault="00E838E8">
            <w:pPr>
              <w:rPr>
                <w:szCs w:val="28"/>
                <w:lang w:eastAsia="en-GB"/>
              </w:rPr>
            </w:pPr>
            <w:r w:rsidRPr="00C90E77">
              <w:rPr>
                <w:szCs w:val="28"/>
                <w:lang w:eastAsia="en-GB"/>
              </w:rPr>
              <w:t>- 1 eks.</w:t>
            </w:r>
          </w:p>
        </w:tc>
      </w:tr>
      <w:tr w:rsidR="00E838E8" w:rsidRPr="00C90E77" w14:paraId="39EBB48F" w14:textId="77777777" w:rsidTr="00E838E8">
        <w:trPr>
          <w:trHeight w:val="249"/>
        </w:trPr>
        <w:tc>
          <w:tcPr>
            <w:tcW w:w="468" w:type="dxa"/>
            <w:tcBorders>
              <w:top w:val="nil"/>
              <w:left w:val="nil"/>
              <w:bottom w:val="nil"/>
              <w:right w:val="nil"/>
            </w:tcBorders>
          </w:tcPr>
          <w:p w14:paraId="32CB67D1" w14:textId="77777777" w:rsidR="00E838E8" w:rsidRPr="00C90E77" w:rsidRDefault="00E838E8" w:rsidP="00E838E8">
            <w:pPr>
              <w:numPr>
                <w:ilvl w:val="0"/>
                <w:numId w:val="20"/>
              </w:numPr>
              <w:tabs>
                <w:tab w:val="num" w:pos="1140"/>
              </w:tabs>
              <w:ind w:left="1140"/>
              <w:jc w:val="both"/>
              <w:rPr>
                <w:i/>
                <w:szCs w:val="28"/>
                <w:u w:val="single"/>
                <w:lang w:eastAsia="en-GB"/>
              </w:rPr>
            </w:pPr>
          </w:p>
        </w:tc>
        <w:tc>
          <w:tcPr>
            <w:tcW w:w="6912" w:type="dxa"/>
            <w:tcBorders>
              <w:top w:val="nil"/>
              <w:left w:val="nil"/>
              <w:bottom w:val="nil"/>
              <w:right w:val="nil"/>
            </w:tcBorders>
            <w:hideMark/>
          </w:tcPr>
          <w:p w14:paraId="405A92CB" w14:textId="77777777" w:rsidR="00E838E8" w:rsidRPr="00C90E77" w:rsidRDefault="00E838E8">
            <w:pPr>
              <w:rPr>
                <w:szCs w:val="28"/>
                <w:lang w:eastAsia="en-GB"/>
              </w:rPr>
            </w:pPr>
            <w:r w:rsidRPr="00C90E77">
              <w:rPr>
                <w:szCs w:val="28"/>
                <w:lang w:eastAsia="en-GB"/>
              </w:rPr>
              <w:t>VPK Kinoloģijas nodaļa</w:t>
            </w:r>
          </w:p>
        </w:tc>
        <w:tc>
          <w:tcPr>
            <w:tcW w:w="1620" w:type="dxa"/>
            <w:tcBorders>
              <w:top w:val="nil"/>
              <w:left w:val="nil"/>
              <w:bottom w:val="nil"/>
              <w:right w:val="nil"/>
            </w:tcBorders>
            <w:hideMark/>
          </w:tcPr>
          <w:p w14:paraId="6DBE55BA" w14:textId="77777777" w:rsidR="00E838E8" w:rsidRPr="00C90E77" w:rsidRDefault="00E838E8">
            <w:pPr>
              <w:rPr>
                <w:szCs w:val="28"/>
                <w:lang w:eastAsia="en-GB"/>
              </w:rPr>
            </w:pPr>
            <w:r w:rsidRPr="00C90E77">
              <w:rPr>
                <w:szCs w:val="28"/>
                <w:lang w:eastAsia="en-GB"/>
              </w:rPr>
              <w:t>- 1 eks.</w:t>
            </w:r>
          </w:p>
        </w:tc>
      </w:tr>
      <w:tr w:rsidR="00E838E8" w:rsidRPr="00C90E77" w14:paraId="17B33934" w14:textId="77777777" w:rsidTr="00E838E8">
        <w:tc>
          <w:tcPr>
            <w:tcW w:w="468" w:type="dxa"/>
            <w:tcBorders>
              <w:top w:val="nil"/>
              <w:left w:val="nil"/>
              <w:bottom w:val="nil"/>
              <w:right w:val="nil"/>
            </w:tcBorders>
          </w:tcPr>
          <w:p w14:paraId="227AB2AF" w14:textId="77777777" w:rsidR="00E838E8" w:rsidRPr="00C90E77" w:rsidRDefault="00E838E8" w:rsidP="00E838E8">
            <w:pPr>
              <w:numPr>
                <w:ilvl w:val="0"/>
                <w:numId w:val="20"/>
              </w:numPr>
              <w:tabs>
                <w:tab w:val="num" w:pos="1140"/>
              </w:tabs>
              <w:ind w:left="1140"/>
              <w:jc w:val="both"/>
              <w:rPr>
                <w:i/>
                <w:szCs w:val="28"/>
                <w:u w:val="single"/>
                <w:lang w:eastAsia="en-GB"/>
              </w:rPr>
            </w:pPr>
          </w:p>
        </w:tc>
        <w:tc>
          <w:tcPr>
            <w:tcW w:w="6912" w:type="dxa"/>
            <w:tcBorders>
              <w:top w:val="nil"/>
              <w:left w:val="nil"/>
              <w:bottom w:val="nil"/>
              <w:right w:val="nil"/>
            </w:tcBorders>
            <w:hideMark/>
          </w:tcPr>
          <w:p w14:paraId="5825AA28" w14:textId="77777777" w:rsidR="00E838E8" w:rsidRPr="00C90E77" w:rsidRDefault="00E838E8">
            <w:pPr>
              <w:rPr>
                <w:szCs w:val="28"/>
                <w:lang w:eastAsia="en-GB"/>
              </w:rPr>
            </w:pPr>
            <w:r w:rsidRPr="00C90E77">
              <w:rPr>
                <w:szCs w:val="28"/>
                <w:lang w:eastAsia="en-GB"/>
              </w:rPr>
              <w:t>VPK Latgales filiāle</w:t>
            </w:r>
          </w:p>
        </w:tc>
        <w:tc>
          <w:tcPr>
            <w:tcW w:w="1620" w:type="dxa"/>
            <w:tcBorders>
              <w:top w:val="nil"/>
              <w:left w:val="nil"/>
              <w:bottom w:val="nil"/>
              <w:right w:val="nil"/>
            </w:tcBorders>
            <w:hideMark/>
          </w:tcPr>
          <w:p w14:paraId="37FD9E6B" w14:textId="77777777" w:rsidR="00E838E8" w:rsidRPr="00C90E77" w:rsidRDefault="00E838E8">
            <w:pPr>
              <w:rPr>
                <w:szCs w:val="28"/>
                <w:lang w:eastAsia="en-GB"/>
              </w:rPr>
            </w:pPr>
            <w:r w:rsidRPr="00C90E77">
              <w:rPr>
                <w:szCs w:val="28"/>
                <w:lang w:eastAsia="en-GB"/>
              </w:rPr>
              <w:t>- 1 eks.</w:t>
            </w:r>
          </w:p>
        </w:tc>
      </w:tr>
      <w:tr w:rsidR="00E838E8" w:rsidRPr="00C90E77" w14:paraId="41A5BFFA" w14:textId="77777777" w:rsidTr="00E838E8">
        <w:trPr>
          <w:trHeight w:val="193"/>
        </w:trPr>
        <w:tc>
          <w:tcPr>
            <w:tcW w:w="468" w:type="dxa"/>
            <w:tcBorders>
              <w:top w:val="nil"/>
              <w:left w:val="nil"/>
              <w:bottom w:val="single" w:sz="4" w:space="0" w:color="auto"/>
              <w:right w:val="nil"/>
            </w:tcBorders>
          </w:tcPr>
          <w:p w14:paraId="51A63A8F" w14:textId="77777777" w:rsidR="00E838E8" w:rsidRPr="00C90E77" w:rsidRDefault="00E838E8">
            <w:pPr>
              <w:rPr>
                <w:b/>
                <w:szCs w:val="28"/>
                <w:lang w:eastAsia="en-GB"/>
              </w:rPr>
            </w:pPr>
          </w:p>
        </w:tc>
        <w:tc>
          <w:tcPr>
            <w:tcW w:w="6912" w:type="dxa"/>
            <w:tcBorders>
              <w:top w:val="nil"/>
              <w:left w:val="nil"/>
              <w:bottom w:val="single" w:sz="4" w:space="0" w:color="auto"/>
              <w:right w:val="nil"/>
            </w:tcBorders>
            <w:hideMark/>
          </w:tcPr>
          <w:p w14:paraId="71216267" w14:textId="77777777" w:rsidR="00E838E8" w:rsidRPr="00C90E77" w:rsidRDefault="00E838E8">
            <w:pPr>
              <w:jc w:val="right"/>
              <w:rPr>
                <w:b/>
                <w:szCs w:val="28"/>
                <w:lang w:eastAsia="en-GB"/>
              </w:rPr>
            </w:pPr>
            <w:r w:rsidRPr="00C90E77">
              <w:rPr>
                <w:b/>
                <w:szCs w:val="28"/>
                <w:lang w:eastAsia="en-GB"/>
              </w:rPr>
              <w:t>Kopā:</w:t>
            </w:r>
          </w:p>
        </w:tc>
        <w:tc>
          <w:tcPr>
            <w:tcW w:w="1620" w:type="dxa"/>
            <w:tcBorders>
              <w:top w:val="nil"/>
              <w:left w:val="nil"/>
              <w:bottom w:val="single" w:sz="4" w:space="0" w:color="auto"/>
              <w:right w:val="nil"/>
            </w:tcBorders>
            <w:hideMark/>
          </w:tcPr>
          <w:p w14:paraId="28C8FD2F" w14:textId="77777777" w:rsidR="00E838E8" w:rsidRPr="00C90E77" w:rsidRDefault="00E838E8">
            <w:pPr>
              <w:rPr>
                <w:b/>
                <w:szCs w:val="28"/>
                <w:lang w:eastAsia="en-GB"/>
              </w:rPr>
            </w:pPr>
            <w:r w:rsidRPr="00C90E77">
              <w:rPr>
                <w:b/>
                <w:szCs w:val="28"/>
                <w:lang w:eastAsia="en-GB"/>
              </w:rPr>
              <w:t xml:space="preserve"> 15 eks.</w:t>
            </w:r>
          </w:p>
        </w:tc>
      </w:tr>
    </w:tbl>
    <w:p w14:paraId="0EC2B3BD" w14:textId="77777777" w:rsidR="00E838E8" w:rsidRPr="00C90E77" w:rsidRDefault="00E838E8" w:rsidP="00E838E8">
      <w:pPr>
        <w:tabs>
          <w:tab w:val="center" w:pos="4153"/>
          <w:tab w:val="right" w:pos="8306"/>
        </w:tabs>
        <w:rPr>
          <w:sz w:val="24"/>
          <w:szCs w:val="24"/>
        </w:rPr>
      </w:pPr>
    </w:p>
    <w:p w14:paraId="5E760BEF" w14:textId="77777777" w:rsidR="00E838E8" w:rsidRPr="00C90E77" w:rsidRDefault="00E838E8" w:rsidP="00E838E8">
      <w:pPr>
        <w:ind w:right="-40"/>
        <w:rPr>
          <w:sz w:val="24"/>
          <w:szCs w:val="24"/>
        </w:rPr>
      </w:pPr>
    </w:p>
    <w:p w14:paraId="71B4CB74" w14:textId="77777777" w:rsidR="00E838E8" w:rsidRPr="00C90E77" w:rsidRDefault="00E838E8" w:rsidP="00E838E8">
      <w:pPr>
        <w:rPr>
          <w:sz w:val="26"/>
          <w:szCs w:val="26"/>
        </w:rPr>
      </w:pPr>
    </w:p>
    <w:p w14:paraId="3FEE161B" w14:textId="77777777" w:rsidR="00E838E8" w:rsidRPr="00C90E77" w:rsidRDefault="00E838E8" w:rsidP="00E838E8">
      <w:pPr>
        <w:rPr>
          <w:sz w:val="26"/>
          <w:szCs w:val="26"/>
        </w:rPr>
      </w:pPr>
    </w:p>
    <w:p w14:paraId="2BD2D21E" w14:textId="77777777" w:rsidR="00E838E8" w:rsidRPr="00C90E77" w:rsidRDefault="00E838E8" w:rsidP="00E838E8">
      <w:pPr>
        <w:rPr>
          <w:szCs w:val="28"/>
        </w:rPr>
      </w:pPr>
      <w:r w:rsidRPr="00C90E77">
        <w:rPr>
          <w:szCs w:val="28"/>
        </w:rPr>
        <w:t>Valsts policijas koledžas</w:t>
      </w:r>
    </w:p>
    <w:p w14:paraId="51D3873D" w14:textId="77777777" w:rsidR="00E838E8" w:rsidRPr="00C90E77" w:rsidRDefault="00E838E8" w:rsidP="00E838E8">
      <w:pPr>
        <w:rPr>
          <w:szCs w:val="28"/>
        </w:rPr>
      </w:pPr>
      <w:r w:rsidRPr="00C90E77">
        <w:rPr>
          <w:szCs w:val="28"/>
        </w:rPr>
        <w:t>Izglītības koordinācijas nodaļas vadītāja</w:t>
      </w:r>
    </w:p>
    <w:p w14:paraId="3AF80DCC" w14:textId="77777777" w:rsidR="00E838E8" w:rsidRPr="00C90E77" w:rsidRDefault="00E838E8" w:rsidP="00E838E8">
      <w:pPr>
        <w:tabs>
          <w:tab w:val="left" w:pos="7200"/>
        </w:tabs>
        <w:ind w:right="-49"/>
        <w:jc w:val="both"/>
        <w:rPr>
          <w:szCs w:val="28"/>
        </w:rPr>
      </w:pPr>
      <w:r w:rsidRPr="00C90E77">
        <w:rPr>
          <w:szCs w:val="28"/>
        </w:rPr>
        <w:t>pulkvežleitnante</w:t>
      </w:r>
      <w:r w:rsidRPr="00C90E77">
        <w:rPr>
          <w:szCs w:val="28"/>
        </w:rPr>
        <w:tab/>
        <w:t>A.Fišere</w:t>
      </w:r>
    </w:p>
    <w:p w14:paraId="59360E65" w14:textId="77777777" w:rsidR="00E838E8" w:rsidRPr="00C90E77" w:rsidRDefault="00E838E8" w:rsidP="00E838E8">
      <w:pPr>
        <w:rPr>
          <w:b/>
          <w:szCs w:val="28"/>
        </w:rPr>
      </w:pPr>
    </w:p>
    <w:p w14:paraId="09D316E1" w14:textId="4024E747" w:rsidR="00E838E8" w:rsidRPr="00C90E77" w:rsidRDefault="00E838E8" w:rsidP="00E838E8">
      <w:pPr>
        <w:rPr>
          <w:szCs w:val="28"/>
        </w:rPr>
      </w:pPr>
      <w:r w:rsidRPr="00C90E77">
        <w:rPr>
          <w:szCs w:val="28"/>
        </w:rPr>
        <w:t>2020.gada 10. novembrī</w:t>
      </w:r>
    </w:p>
    <w:p w14:paraId="02217595" w14:textId="77777777" w:rsidR="00E838E8" w:rsidRPr="00C90E77" w:rsidRDefault="00E838E8" w:rsidP="00E838E8">
      <w:pPr>
        <w:pStyle w:val="BodyTextIndent2"/>
        <w:rPr>
          <w:sz w:val="28"/>
          <w:szCs w:val="28"/>
        </w:rPr>
      </w:pPr>
    </w:p>
    <w:p w14:paraId="58A87F50" w14:textId="77777777" w:rsidR="00E838E8" w:rsidRPr="00C90E77" w:rsidRDefault="00E838E8" w:rsidP="00E838E8">
      <w:pPr>
        <w:pStyle w:val="BodyTextIndent2"/>
        <w:rPr>
          <w:sz w:val="28"/>
          <w:szCs w:val="28"/>
        </w:rPr>
      </w:pPr>
    </w:p>
    <w:p w14:paraId="53290405" w14:textId="77777777" w:rsidR="00E838E8" w:rsidRPr="00C90E77" w:rsidRDefault="00E838E8" w:rsidP="00E838E8"/>
    <w:p w14:paraId="5396DC02" w14:textId="77777777" w:rsidR="001320B1" w:rsidRPr="00C90E77" w:rsidRDefault="001320B1">
      <w:pPr>
        <w:rPr>
          <w:rFonts w:eastAsia="Calibri"/>
          <w:kern w:val="0"/>
          <w:sz w:val="24"/>
          <w:szCs w:val="24"/>
          <w:lang w:eastAsia="en-US"/>
        </w:rPr>
      </w:pPr>
    </w:p>
    <w:p w14:paraId="1249076C" w14:textId="77777777" w:rsidR="00E838E8" w:rsidRPr="00C90E77" w:rsidRDefault="00E838E8">
      <w:pPr>
        <w:rPr>
          <w:rFonts w:eastAsia="Calibri"/>
          <w:kern w:val="0"/>
          <w:sz w:val="24"/>
          <w:szCs w:val="24"/>
          <w:lang w:eastAsia="en-US"/>
        </w:rPr>
      </w:pPr>
      <w:r w:rsidRPr="00C90E77">
        <w:rPr>
          <w:rFonts w:eastAsia="Calibri"/>
          <w:kern w:val="0"/>
          <w:sz w:val="24"/>
          <w:szCs w:val="24"/>
          <w:lang w:eastAsia="en-US"/>
        </w:rPr>
        <w:br w:type="page"/>
      </w:r>
    </w:p>
    <w:p w14:paraId="48EEB583" w14:textId="09EE33E1" w:rsidR="00A574E1" w:rsidRPr="00C90E77" w:rsidRDefault="008F1BE8" w:rsidP="0001118E">
      <w:pPr>
        <w:suppressAutoHyphens/>
        <w:jc w:val="right"/>
        <w:rPr>
          <w:rFonts w:eastAsia="Calibri"/>
          <w:kern w:val="0"/>
          <w:sz w:val="24"/>
          <w:szCs w:val="24"/>
          <w:lang w:eastAsia="en-US"/>
        </w:rPr>
      </w:pPr>
      <w:r w:rsidRPr="00C90E77">
        <w:rPr>
          <w:rFonts w:eastAsia="Calibri"/>
          <w:kern w:val="0"/>
          <w:sz w:val="24"/>
          <w:szCs w:val="24"/>
          <w:lang w:eastAsia="en-US"/>
        </w:rPr>
        <w:lastRenderedPageBreak/>
        <w:t>1</w:t>
      </w:r>
      <w:r w:rsidR="00A574E1" w:rsidRPr="00C90E77">
        <w:rPr>
          <w:rFonts w:eastAsia="Calibri"/>
          <w:kern w:val="0"/>
          <w:sz w:val="24"/>
          <w:szCs w:val="24"/>
          <w:lang w:eastAsia="en-US"/>
        </w:rPr>
        <w:t>.pielikums</w:t>
      </w:r>
    </w:p>
    <w:p w14:paraId="08B649FF" w14:textId="77777777" w:rsidR="00A574E1" w:rsidRPr="00C90E77" w:rsidRDefault="00A574E1" w:rsidP="0001118E">
      <w:pPr>
        <w:spacing w:before="120" w:after="120"/>
        <w:ind w:firstLine="709"/>
        <w:jc w:val="right"/>
        <w:rPr>
          <w:rFonts w:eastAsia="Calibri"/>
          <w:kern w:val="0"/>
          <w:sz w:val="24"/>
          <w:szCs w:val="24"/>
          <w:lang w:eastAsia="en-US"/>
        </w:rPr>
      </w:pPr>
      <w:r w:rsidRPr="00C90E77">
        <w:rPr>
          <w:rFonts w:eastAsia="Calibri"/>
          <w:kern w:val="0"/>
          <w:sz w:val="24"/>
          <w:szCs w:val="24"/>
          <w:lang w:eastAsia="en-US"/>
        </w:rPr>
        <w:t>Valsts policijas koledžas 13.11.2020</w:t>
      </w:r>
    </w:p>
    <w:p w14:paraId="54416239" w14:textId="77777777" w:rsidR="00A574E1" w:rsidRPr="00C90E77" w:rsidRDefault="00A574E1" w:rsidP="0001118E">
      <w:pPr>
        <w:spacing w:before="120" w:after="120"/>
        <w:ind w:firstLine="709"/>
        <w:jc w:val="right"/>
        <w:rPr>
          <w:rFonts w:eastAsia="Calibri"/>
          <w:kern w:val="0"/>
          <w:sz w:val="24"/>
          <w:szCs w:val="24"/>
          <w:lang w:eastAsia="en-US"/>
        </w:rPr>
      </w:pPr>
      <w:r w:rsidRPr="00C90E77">
        <w:rPr>
          <w:rFonts w:eastAsia="Calibri"/>
          <w:kern w:val="0"/>
          <w:sz w:val="24"/>
          <w:szCs w:val="24"/>
          <w:lang w:eastAsia="en-US"/>
        </w:rPr>
        <w:t>iekšējiem noteikumiem Nr. 10</w:t>
      </w:r>
    </w:p>
    <w:p w14:paraId="6B621373" w14:textId="77777777" w:rsidR="005A1066" w:rsidRPr="00C90E77" w:rsidRDefault="005A1066" w:rsidP="0001118E">
      <w:pPr>
        <w:spacing w:after="120"/>
        <w:ind w:firstLine="709"/>
        <w:jc w:val="right"/>
        <w:rPr>
          <w:kern w:val="0"/>
          <w:szCs w:val="28"/>
          <w:lang w:eastAsia="en-US"/>
        </w:rPr>
      </w:pPr>
    </w:p>
    <w:p w14:paraId="2C910E73" w14:textId="77777777" w:rsidR="005A1066" w:rsidRPr="00C90E77" w:rsidRDefault="005A1066" w:rsidP="000A5BBF">
      <w:pPr>
        <w:spacing w:after="120"/>
        <w:ind w:firstLine="709"/>
        <w:jc w:val="center"/>
        <w:rPr>
          <w:kern w:val="0"/>
          <w:szCs w:val="28"/>
          <w:lang w:eastAsia="en-US"/>
        </w:rPr>
      </w:pPr>
    </w:p>
    <w:p w14:paraId="53E42C5D" w14:textId="77777777" w:rsidR="000A5BBF" w:rsidRPr="00C90E77" w:rsidRDefault="000A5BBF" w:rsidP="000A5BBF">
      <w:pPr>
        <w:spacing w:after="120"/>
        <w:ind w:firstLine="709"/>
        <w:jc w:val="center"/>
        <w:rPr>
          <w:kern w:val="0"/>
          <w:szCs w:val="28"/>
          <w:lang w:eastAsia="en-US"/>
        </w:rPr>
      </w:pPr>
      <w:r w:rsidRPr="00C90E77">
        <w:rPr>
          <w:kern w:val="0"/>
          <w:szCs w:val="28"/>
          <w:lang w:eastAsia="en-US"/>
        </w:rPr>
        <w:t>Lekciju (nodarbību) ilgums</w:t>
      </w:r>
    </w:p>
    <w:p w14:paraId="7386DCC6" w14:textId="3CB696BA" w:rsidR="000A5BBF" w:rsidRPr="00C90E77" w:rsidRDefault="000A5BBF" w:rsidP="00DA26EF">
      <w:pPr>
        <w:spacing w:after="120" w:line="259" w:lineRule="auto"/>
        <w:ind w:left="709"/>
        <w:contextualSpacing/>
        <w:rPr>
          <w:kern w:val="0"/>
          <w:szCs w:val="28"/>
          <w:lang w:eastAsia="en-US"/>
        </w:rPr>
      </w:pPr>
    </w:p>
    <w:tbl>
      <w:tblPr>
        <w:tblStyle w:val="TableGrid1"/>
        <w:tblW w:w="0" w:type="auto"/>
        <w:tblLook w:val="04A0" w:firstRow="1" w:lastRow="0" w:firstColumn="1" w:lastColumn="0" w:noHBand="0" w:noVBand="1"/>
      </w:tblPr>
      <w:tblGrid>
        <w:gridCol w:w="1838"/>
        <w:gridCol w:w="2552"/>
      </w:tblGrid>
      <w:tr w:rsidR="000A5BBF" w:rsidRPr="00C90E77" w14:paraId="4033C640" w14:textId="77777777" w:rsidTr="000139FA">
        <w:tc>
          <w:tcPr>
            <w:tcW w:w="1838" w:type="dxa"/>
          </w:tcPr>
          <w:p w14:paraId="17D094D7" w14:textId="77777777" w:rsidR="000A5BBF" w:rsidRPr="00C90E77" w:rsidRDefault="000A5BBF" w:rsidP="000139FA">
            <w:pPr>
              <w:jc w:val="center"/>
              <w:rPr>
                <w:rFonts w:ascii="Times New Roman" w:hAnsi="Times New Roman"/>
                <w:kern w:val="0"/>
                <w:szCs w:val="28"/>
              </w:rPr>
            </w:pPr>
            <w:r w:rsidRPr="00C90E77">
              <w:rPr>
                <w:rFonts w:ascii="Times New Roman" w:hAnsi="Times New Roman"/>
                <w:kern w:val="0"/>
                <w:szCs w:val="28"/>
              </w:rPr>
              <w:t xml:space="preserve">Lekcija (nodarbība) pēc kārtas </w:t>
            </w:r>
          </w:p>
        </w:tc>
        <w:tc>
          <w:tcPr>
            <w:tcW w:w="2552" w:type="dxa"/>
          </w:tcPr>
          <w:p w14:paraId="37EAA7CA" w14:textId="77777777" w:rsidR="000A5BBF" w:rsidRPr="00C90E77" w:rsidRDefault="000A5BBF" w:rsidP="000139FA">
            <w:pPr>
              <w:jc w:val="center"/>
              <w:rPr>
                <w:rFonts w:ascii="Times New Roman" w:hAnsi="Times New Roman"/>
                <w:kern w:val="0"/>
                <w:szCs w:val="28"/>
              </w:rPr>
            </w:pPr>
            <w:r w:rsidRPr="00C90E77">
              <w:rPr>
                <w:rFonts w:ascii="Times New Roman" w:hAnsi="Times New Roman"/>
                <w:kern w:val="0"/>
                <w:szCs w:val="28"/>
              </w:rPr>
              <w:t xml:space="preserve">Laiks </w:t>
            </w:r>
          </w:p>
        </w:tc>
      </w:tr>
      <w:tr w:rsidR="000A5BBF" w:rsidRPr="00C90E77" w14:paraId="375B1BF8" w14:textId="77777777" w:rsidTr="000139FA">
        <w:tc>
          <w:tcPr>
            <w:tcW w:w="1838" w:type="dxa"/>
          </w:tcPr>
          <w:p w14:paraId="1D49653C" w14:textId="77777777" w:rsidR="000A5BBF" w:rsidRPr="00C90E77" w:rsidRDefault="000A5BBF" w:rsidP="000A5BBF">
            <w:pPr>
              <w:numPr>
                <w:ilvl w:val="0"/>
                <w:numId w:val="8"/>
              </w:numPr>
              <w:jc w:val="center"/>
              <w:rPr>
                <w:rFonts w:ascii="Times New Roman" w:hAnsi="Times New Roman"/>
                <w:kern w:val="0"/>
                <w:szCs w:val="28"/>
              </w:rPr>
            </w:pPr>
          </w:p>
        </w:tc>
        <w:tc>
          <w:tcPr>
            <w:tcW w:w="2552" w:type="dxa"/>
          </w:tcPr>
          <w:p w14:paraId="23BD7C6D" w14:textId="77777777" w:rsidR="000A5BBF" w:rsidRPr="00C90E77" w:rsidRDefault="000A5BBF" w:rsidP="000139FA">
            <w:pPr>
              <w:jc w:val="center"/>
              <w:rPr>
                <w:rFonts w:ascii="Times New Roman" w:hAnsi="Times New Roman"/>
                <w:kern w:val="0"/>
                <w:szCs w:val="28"/>
              </w:rPr>
            </w:pPr>
            <w:r w:rsidRPr="00C90E77">
              <w:rPr>
                <w:rFonts w:ascii="Times New Roman" w:hAnsi="Times New Roman"/>
                <w:kern w:val="0"/>
                <w:szCs w:val="28"/>
              </w:rPr>
              <w:t>8.30-10.00</w:t>
            </w:r>
          </w:p>
        </w:tc>
      </w:tr>
      <w:tr w:rsidR="000A5BBF" w:rsidRPr="00C90E77" w14:paraId="05814FA1" w14:textId="77777777" w:rsidTr="000139FA">
        <w:tc>
          <w:tcPr>
            <w:tcW w:w="1838" w:type="dxa"/>
          </w:tcPr>
          <w:p w14:paraId="3D4CBFAD" w14:textId="77777777" w:rsidR="000A5BBF" w:rsidRPr="00C90E77" w:rsidRDefault="000A5BBF" w:rsidP="000A5BBF">
            <w:pPr>
              <w:numPr>
                <w:ilvl w:val="0"/>
                <w:numId w:val="8"/>
              </w:numPr>
              <w:jc w:val="center"/>
              <w:rPr>
                <w:rFonts w:ascii="Times New Roman" w:hAnsi="Times New Roman"/>
                <w:kern w:val="0"/>
                <w:szCs w:val="28"/>
              </w:rPr>
            </w:pPr>
          </w:p>
        </w:tc>
        <w:tc>
          <w:tcPr>
            <w:tcW w:w="2552" w:type="dxa"/>
          </w:tcPr>
          <w:p w14:paraId="44622DBC" w14:textId="77777777" w:rsidR="000A5BBF" w:rsidRPr="00C90E77" w:rsidRDefault="000A5BBF" w:rsidP="000139FA">
            <w:pPr>
              <w:jc w:val="center"/>
              <w:rPr>
                <w:rFonts w:ascii="Times New Roman" w:hAnsi="Times New Roman"/>
                <w:kern w:val="0"/>
                <w:szCs w:val="28"/>
              </w:rPr>
            </w:pPr>
            <w:r w:rsidRPr="00C90E77">
              <w:rPr>
                <w:rFonts w:ascii="Times New Roman" w:hAnsi="Times New Roman"/>
                <w:kern w:val="0"/>
                <w:szCs w:val="28"/>
              </w:rPr>
              <w:t>10.20-11.50</w:t>
            </w:r>
          </w:p>
        </w:tc>
      </w:tr>
      <w:tr w:rsidR="000A5BBF" w:rsidRPr="00C90E77" w14:paraId="672B954F" w14:textId="77777777" w:rsidTr="000139FA">
        <w:tc>
          <w:tcPr>
            <w:tcW w:w="1838" w:type="dxa"/>
            <w:tcBorders>
              <w:bottom w:val="single" w:sz="4" w:space="0" w:color="auto"/>
            </w:tcBorders>
          </w:tcPr>
          <w:p w14:paraId="4CD88E28" w14:textId="77777777" w:rsidR="000A5BBF" w:rsidRPr="00C90E77" w:rsidRDefault="000A5BBF" w:rsidP="000A5BBF">
            <w:pPr>
              <w:numPr>
                <w:ilvl w:val="0"/>
                <w:numId w:val="8"/>
              </w:numPr>
              <w:jc w:val="center"/>
              <w:rPr>
                <w:rFonts w:ascii="Times New Roman" w:hAnsi="Times New Roman"/>
                <w:kern w:val="0"/>
                <w:szCs w:val="28"/>
              </w:rPr>
            </w:pPr>
          </w:p>
        </w:tc>
        <w:tc>
          <w:tcPr>
            <w:tcW w:w="2552" w:type="dxa"/>
            <w:tcBorders>
              <w:bottom w:val="single" w:sz="4" w:space="0" w:color="auto"/>
            </w:tcBorders>
          </w:tcPr>
          <w:p w14:paraId="2AD276FD" w14:textId="77777777" w:rsidR="000A5BBF" w:rsidRPr="00C90E77" w:rsidRDefault="000A5BBF" w:rsidP="000139FA">
            <w:pPr>
              <w:jc w:val="center"/>
              <w:rPr>
                <w:rFonts w:ascii="Times New Roman" w:hAnsi="Times New Roman"/>
                <w:kern w:val="0"/>
                <w:szCs w:val="28"/>
              </w:rPr>
            </w:pPr>
            <w:r w:rsidRPr="00C90E77">
              <w:rPr>
                <w:rFonts w:ascii="Times New Roman" w:hAnsi="Times New Roman"/>
                <w:kern w:val="0"/>
                <w:szCs w:val="28"/>
              </w:rPr>
              <w:t>12.50-14.20</w:t>
            </w:r>
          </w:p>
        </w:tc>
      </w:tr>
      <w:tr w:rsidR="000A5BBF" w:rsidRPr="00C90E77" w14:paraId="1E2962B1" w14:textId="77777777" w:rsidTr="000139FA">
        <w:tc>
          <w:tcPr>
            <w:tcW w:w="1838" w:type="dxa"/>
            <w:tcBorders>
              <w:bottom w:val="single" w:sz="4" w:space="0" w:color="auto"/>
            </w:tcBorders>
          </w:tcPr>
          <w:p w14:paraId="0E0BE9E5" w14:textId="77777777" w:rsidR="000A5BBF" w:rsidRPr="00C90E77" w:rsidRDefault="000A5BBF" w:rsidP="000A5BBF">
            <w:pPr>
              <w:numPr>
                <w:ilvl w:val="0"/>
                <w:numId w:val="8"/>
              </w:numPr>
              <w:jc w:val="center"/>
              <w:rPr>
                <w:rFonts w:ascii="Times New Roman" w:hAnsi="Times New Roman"/>
                <w:kern w:val="0"/>
                <w:szCs w:val="28"/>
              </w:rPr>
            </w:pPr>
          </w:p>
        </w:tc>
        <w:tc>
          <w:tcPr>
            <w:tcW w:w="2552" w:type="dxa"/>
            <w:tcBorders>
              <w:bottom w:val="single" w:sz="4" w:space="0" w:color="auto"/>
            </w:tcBorders>
          </w:tcPr>
          <w:p w14:paraId="7A18A2C5" w14:textId="77777777" w:rsidR="000A5BBF" w:rsidRPr="00C90E77" w:rsidRDefault="000A5BBF" w:rsidP="000139FA">
            <w:pPr>
              <w:jc w:val="center"/>
              <w:rPr>
                <w:rFonts w:ascii="Times New Roman" w:hAnsi="Times New Roman"/>
                <w:kern w:val="0"/>
                <w:szCs w:val="28"/>
              </w:rPr>
            </w:pPr>
            <w:r w:rsidRPr="00C90E77">
              <w:rPr>
                <w:rFonts w:ascii="Times New Roman" w:hAnsi="Times New Roman"/>
                <w:kern w:val="0"/>
                <w:szCs w:val="28"/>
              </w:rPr>
              <w:t>14.40-16.10</w:t>
            </w:r>
          </w:p>
        </w:tc>
      </w:tr>
    </w:tbl>
    <w:p w14:paraId="45339A35" w14:textId="17A0CB12" w:rsidR="00A574E1" w:rsidRPr="00C90E77" w:rsidRDefault="00A574E1" w:rsidP="000A5BBF">
      <w:pPr>
        <w:jc w:val="both"/>
        <w:rPr>
          <w:kern w:val="0"/>
          <w:szCs w:val="28"/>
          <w:lang w:eastAsia="en-US"/>
        </w:rPr>
      </w:pPr>
    </w:p>
    <w:p w14:paraId="0E9B3102" w14:textId="71EBFECB" w:rsidR="00C208C7" w:rsidRPr="00C90E77" w:rsidRDefault="00C208C7" w:rsidP="00C208C7">
      <w:pPr>
        <w:jc w:val="center"/>
        <w:rPr>
          <w:kern w:val="0"/>
          <w:szCs w:val="28"/>
          <w:lang w:eastAsia="en-US"/>
        </w:rPr>
      </w:pPr>
      <w:r w:rsidRPr="00C90E77">
        <w:rPr>
          <w:kern w:val="0"/>
          <w:szCs w:val="28"/>
          <w:lang w:eastAsia="en-US"/>
        </w:rPr>
        <w:t>Lekciju (nodarbību) ilgums pirmssvētku dienās</w:t>
      </w:r>
    </w:p>
    <w:p w14:paraId="36777403" w14:textId="350F9833" w:rsidR="00C208C7" w:rsidRPr="00C90E77" w:rsidRDefault="00C208C7" w:rsidP="000A5BBF">
      <w:pPr>
        <w:jc w:val="both"/>
        <w:rPr>
          <w:kern w:val="0"/>
          <w:szCs w:val="28"/>
          <w:lang w:eastAsia="en-US"/>
        </w:rPr>
      </w:pPr>
    </w:p>
    <w:p w14:paraId="324EAAAE" w14:textId="7B153F71" w:rsidR="00C208C7" w:rsidRPr="00C90E77" w:rsidRDefault="00C208C7" w:rsidP="000A5BBF">
      <w:pPr>
        <w:jc w:val="both"/>
        <w:rPr>
          <w:kern w:val="0"/>
          <w:szCs w:val="28"/>
          <w:lang w:eastAsia="en-US"/>
        </w:rPr>
      </w:pPr>
    </w:p>
    <w:tbl>
      <w:tblPr>
        <w:tblStyle w:val="TableGrid1"/>
        <w:tblW w:w="0" w:type="auto"/>
        <w:tblLook w:val="04A0" w:firstRow="1" w:lastRow="0" w:firstColumn="1" w:lastColumn="0" w:noHBand="0" w:noVBand="1"/>
      </w:tblPr>
      <w:tblGrid>
        <w:gridCol w:w="1838"/>
        <w:gridCol w:w="2552"/>
      </w:tblGrid>
      <w:tr w:rsidR="00C208C7" w:rsidRPr="00C90E77" w14:paraId="4D6F4CD6" w14:textId="77777777" w:rsidTr="006F2169">
        <w:tc>
          <w:tcPr>
            <w:tcW w:w="1838" w:type="dxa"/>
          </w:tcPr>
          <w:p w14:paraId="2924F2AB" w14:textId="77777777" w:rsidR="00C208C7" w:rsidRPr="00C90E77" w:rsidRDefault="00C208C7" w:rsidP="006F2169">
            <w:pPr>
              <w:jc w:val="center"/>
              <w:rPr>
                <w:rFonts w:ascii="Times New Roman" w:hAnsi="Times New Roman"/>
                <w:kern w:val="0"/>
                <w:szCs w:val="28"/>
              </w:rPr>
            </w:pPr>
            <w:r w:rsidRPr="00C90E77">
              <w:rPr>
                <w:rFonts w:ascii="Times New Roman" w:hAnsi="Times New Roman"/>
                <w:kern w:val="0"/>
                <w:szCs w:val="28"/>
              </w:rPr>
              <w:t xml:space="preserve">Lekcija (nodarbība) pēc kārtas </w:t>
            </w:r>
          </w:p>
        </w:tc>
        <w:tc>
          <w:tcPr>
            <w:tcW w:w="2552" w:type="dxa"/>
          </w:tcPr>
          <w:p w14:paraId="097E4D7C" w14:textId="77777777" w:rsidR="00C208C7" w:rsidRPr="00C90E77" w:rsidRDefault="00C208C7" w:rsidP="006F2169">
            <w:pPr>
              <w:jc w:val="center"/>
              <w:rPr>
                <w:rFonts w:ascii="Times New Roman" w:hAnsi="Times New Roman"/>
                <w:kern w:val="0"/>
                <w:szCs w:val="28"/>
              </w:rPr>
            </w:pPr>
            <w:r w:rsidRPr="00C90E77">
              <w:rPr>
                <w:rFonts w:ascii="Times New Roman" w:hAnsi="Times New Roman"/>
                <w:kern w:val="0"/>
                <w:szCs w:val="28"/>
              </w:rPr>
              <w:t xml:space="preserve">Laiks </w:t>
            </w:r>
          </w:p>
        </w:tc>
      </w:tr>
      <w:tr w:rsidR="00C208C7" w:rsidRPr="00C90E77" w14:paraId="7FFF81D5" w14:textId="77777777" w:rsidTr="006F2169">
        <w:tc>
          <w:tcPr>
            <w:tcW w:w="1838" w:type="dxa"/>
          </w:tcPr>
          <w:p w14:paraId="41E38FD3" w14:textId="77777777" w:rsidR="00C208C7" w:rsidRPr="00C90E77" w:rsidRDefault="00C208C7" w:rsidP="00C208C7">
            <w:pPr>
              <w:numPr>
                <w:ilvl w:val="0"/>
                <w:numId w:val="15"/>
              </w:numPr>
              <w:jc w:val="center"/>
              <w:rPr>
                <w:rFonts w:ascii="Times New Roman" w:hAnsi="Times New Roman"/>
                <w:kern w:val="0"/>
                <w:szCs w:val="28"/>
              </w:rPr>
            </w:pPr>
          </w:p>
        </w:tc>
        <w:tc>
          <w:tcPr>
            <w:tcW w:w="2552" w:type="dxa"/>
          </w:tcPr>
          <w:p w14:paraId="52116293" w14:textId="77777777" w:rsidR="00C208C7" w:rsidRPr="00C90E77" w:rsidRDefault="00C208C7" w:rsidP="006F2169">
            <w:pPr>
              <w:jc w:val="center"/>
              <w:rPr>
                <w:rFonts w:ascii="Times New Roman" w:hAnsi="Times New Roman"/>
                <w:kern w:val="0"/>
                <w:szCs w:val="28"/>
              </w:rPr>
            </w:pPr>
            <w:r w:rsidRPr="00C90E77">
              <w:rPr>
                <w:rFonts w:ascii="Times New Roman" w:hAnsi="Times New Roman"/>
                <w:kern w:val="0"/>
                <w:szCs w:val="28"/>
              </w:rPr>
              <w:t>8.30-10.00</w:t>
            </w:r>
          </w:p>
        </w:tc>
      </w:tr>
      <w:tr w:rsidR="00C208C7" w:rsidRPr="00C90E77" w14:paraId="0CCE6566" w14:textId="77777777" w:rsidTr="006F2169">
        <w:tc>
          <w:tcPr>
            <w:tcW w:w="1838" w:type="dxa"/>
          </w:tcPr>
          <w:p w14:paraId="0824BFD1" w14:textId="77777777" w:rsidR="00C208C7" w:rsidRPr="00C90E77" w:rsidRDefault="00C208C7" w:rsidP="00C208C7">
            <w:pPr>
              <w:numPr>
                <w:ilvl w:val="0"/>
                <w:numId w:val="15"/>
              </w:numPr>
              <w:jc w:val="center"/>
              <w:rPr>
                <w:rFonts w:ascii="Times New Roman" w:hAnsi="Times New Roman"/>
                <w:kern w:val="0"/>
                <w:szCs w:val="28"/>
              </w:rPr>
            </w:pPr>
          </w:p>
        </w:tc>
        <w:tc>
          <w:tcPr>
            <w:tcW w:w="2552" w:type="dxa"/>
          </w:tcPr>
          <w:p w14:paraId="04DF7D16" w14:textId="36690CF4" w:rsidR="00C208C7" w:rsidRPr="00C90E77" w:rsidRDefault="00C208C7" w:rsidP="006F2169">
            <w:pPr>
              <w:jc w:val="center"/>
              <w:rPr>
                <w:rFonts w:ascii="Times New Roman" w:hAnsi="Times New Roman"/>
                <w:kern w:val="0"/>
                <w:szCs w:val="28"/>
              </w:rPr>
            </w:pPr>
            <w:r w:rsidRPr="00C90E77">
              <w:rPr>
                <w:rFonts w:ascii="Times New Roman" w:hAnsi="Times New Roman"/>
                <w:kern w:val="0"/>
                <w:szCs w:val="28"/>
              </w:rPr>
              <w:t>10.10-11.40</w:t>
            </w:r>
          </w:p>
        </w:tc>
      </w:tr>
      <w:tr w:rsidR="00C208C7" w:rsidRPr="00C90E77" w14:paraId="0B822DA2" w14:textId="77777777" w:rsidTr="006F2169">
        <w:tc>
          <w:tcPr>
            <w:tcW w:w="1838" w:type="dxa"/>
            <w:tcBorders>
              <w:bottom w:val="single" w:sz="4" w:space="0" w:color="auto"/>
            </w:tcBorders>
          </w:tcPr>
          <w:p w14:paraId="6514BA91" w14:textId="77777777" w:rsidR="00C208C7" w:rsidRPr="00C90E77" w:rsidRDefault="00C208C7" w:rsidP="00C208C7">
            <w:pPr>
              <w:numPr>
                <w:ilvl w:val="0"/>
                <w:numId w:val="15"/>
              </w:numPr>
              <w:jc w:val="center"/>
              <w:rPr>
                <w:rFonts w:ascii="Times New Roman" w:hAnsi="Times New Roman"/>
                <w:kern w:val="0"/>
                <w:szCs w:val="28"/>
              </w:rPr>
            </w:pPr>
          </w:p>
        </w:tc>
        <w:tc>
          <w:tcPr>
            <w:tcW w:w="2552" w:type="dxa"/>
            <w:tcBorders>
              <w:bottom w:val="single" w:sz="4" w:space="0" w:color="auto"/>
            </w:tcBorders>
          </w:tcPr>
          <w:p w14:paraId="67463593" w14:textId="71D7F9B9" w:rsidR="00C208C7" w:rsidRPr="00C90E77" w:rsidRDefault="00C208C7" w:rsidP="006F2169">
            <w:pPr>
              <w:jc w:val="center"/>
              <w:rPr>
                <w:rFonts w:ascii="Times New Roman" w:hAnsi="Times New Roman"/>
                <w:kern w:val="0"/>
                <w:szCs w:val="28"/>
              </w:rPr>
            </w:pPr>
            <w:r w:rsidRPr="00C90E77">
              <w:rPr>
                <w:rFonts w:ascii="Times New Roman" w:hAnsi="Times New Roman"/>
                <w:kern w:val="0"/>
                <w:szCs w:val="28"/>
              </w:rPr>
              <w:t>12.15-13.45</w:t>
            </w:r>
          </w:p>
        </w:tc>
      </w:tr>
      <w:tr w:rsidR="00C208C7" w:rsidRPr="00C90E77" w14:paraId="50E1F5A2" w14:textId="77777777" w:rsidTr="006F2169">
        <w:tc>
          <w:tcPr>
            <w:tcW w:w="1838" w:type="dxa"/>
            <w:tcBorders>
              <w:bottom w:val="single" w:sz="4" w:space="0" w:color="auto"/>
            </w:tcBorders>
          </w:tcPr>
          <w:p w14:paraId="1C1D628A" w14:textId="77777777" w:rsidR="00C208C7" w:rsidRPr="00C90E77" w:rsidRDefault="00C208C7" w:rsidP="00C208C7">
            <w:pPr>
              <w:numPr>
                <w:ilvl w:val="0"/>
                <w:numId w:val="15"/>
              </w:numPr>
              <w:jc w:val="center"/>
              <w:rPr>
                <w:rFonts w:ascii="Times New Roman" w:hAnsi="Times New Roman"/>
                <w:kern w:val="0"/>
                <w:szCs w:val="28"/>
              </w:rPr>
            </w:pPr>
          </w:p>
        </w:tc>
        <w:tc>
          <w:tcPr>
            <w:tcW w:w="2552" w:type="dxa"/>
            <w:tcBorders>
              <w:bottom w:val="single" w:sz="4" w:space="0" w:color="auto"/>
            </w:tcBorders>
          </w:tcPr>
          <w:p w14:paraId="2E5A14F0" w14:textId="201AE9DC" w:rsidR="00C208C7" w:rsidRPr="00C90E77" w:rsidRDefault="00C208C7" w:rsidP="006F2169">
            <w:pPr>
              <w:jc w:val="center"/>
              <w:rPr>
                <w:rFonts w:ascii="Times New Roman" w:hAnsi="Times New Roman"/>
                <w:kern w:val="0"/>
                <w:szCs w:val="28"/>
              </w:rPr>
            </w:pPr>
            <w:r w:rsidRPr="00C90E77">
              <w:rPr>
                <w:rFonts w:ascii="Times New Roman" w:hAnsi="Times New Roman"/>
                <w:kern w:val="0"/>
                <w:szCs w:val="28"/>
              </w:rPr>
              <w:t>13.50-15.20</w:t>
            </w:r>
          </w:p>
        </w:tc>
      </w:tr>
    </w:tbl>
    <w:p w14:paraId="792FC98F" w14:textId="77777777" w:rsidR="00C208C7" w:rsidRPr="00C90E77" w:rsidRDefault="00C208C7" w:rsidP="000A5BBF">
      <w:pPr>
        <w:jc w:val="both"/>
        <w:rPr>
          <w:kern w:val="0"/>
          <w:szCs w:val="28"/>
          <w:lang w:eastAsia="en-US"/>
        </w:rPr>
      </w:pPr>
    </w:p>
    <w:p w14:paraId="67AFC7E1" w14:textId="77777777" w:rsidR="00A574E1" w:rsidRPr="00C90E77" w:rsidRDefault="00A574E1" w:rsidP="000A5BBF">
      <w:pPr>
        <w:jc w:val="both"/>
        <w:rPr>
          <w:kern w:val="0"/>
          <w:szCs w:val="28"/>
          <w:lang w:eastAsia="en-US"/>
        </w:rPr>
      </w:pPr>
    </w:p>
    <w:p w14:paraId="5D9400C4" w14:textId="28A0AF9E" w:rsidR="000A5BBF" w:rsidRPr="00C90E77" w:rsidRDefault="00FA695D" w:rsidP="000A5BBF">
      <w:pPr>
        <w:jc w:val="both"/>
        <w:rPr>
          <w:kern w:val="0"/>
          <w:szCs w:val="28"/>
          <w:lang w:eastAsia="en-US"/>
        </w:rPr>
      </w:pPr>
      <w:r w:rsidRPr="00C90E77">
        <w:rPr>
          <w:kern w:val="0"/>
          <w:szCs w:val="28"/>
          <w:lang w:eastAsia="en-US"/>
        </w:rPr>
        <w:t>Direktors</w:t>
      </w:r>
      <w:r w:rsidR="005A1066" w:rsidRPr="00C90E77">
        <w:rPr>
          <w:kern w:val="0"/>
          <w:szCs w:val="28"/>
          <w:lang w:eastAsia="en-US"/>
        </w:rPr>
        <w:t xml:space="preserve">                                                                                   </w:t>
      </w:r>
      <w:r w:rsidRPr="00C90E77">
        <w:rPr>
          <w:kern w:val="0"/>
          <w:szCs w:val="28"/>
          <w:lang w:eastAsia="en-US"/>
        </w:rPr>
        <w:t>Ģ.Zalāns</w:t>
      </w:r>
    </w:p>
    <w:p w14:paraId="461E3F89" w14:textId="77777777" w:rsidR="001320B1" w:rsidRPr="00C90E77" w:rsidRDefault="001320B1" w:rsidP="001320B1">
      <w:pPr>
        <w:jc w:val="center"/>
        <w:rPr>
          <w:kern w:val="0"/>
          <w:szCs w:val="28"/>
          <w:lang w:eastAsia="en-US"/>
        </w:rPr>
      </w:pPr>
    </w:p>
    <w:p w14:paraId="11784403" w14:textId="77777777" w:rsidR="001320B1" w:rsidRPr="00C90E77" w:rsidRDefault="001320B1" w:rsidP="001320B1">
      <w:pPr>
        <w:jc w:val="center"/>
        <w:rPr>
          <w:kern w:val="0"/>
          <w:szCs w:val="28"/>
          <w:lang w:eastAsia="en-US"/>
        </w:rPr>
      </w:pPr>
    </w:p>
    <w:p w14:paraId="4DD5E761" w14:textId="77777777" w:rsidR="001320B1" w:rsidRPr="00C90E77" w:rsidRDefault="001320B1" w:rsidP="001320B1">
      <w:pPr>
        <w:jc w:val="center"/>
        <w:rPr>
          <w:kern w:val="0"/>
          <w:szCs w:val="28"/>
          <w:lang w:eastAsia="en-US"/>
        </w:rPr>
      </w:pPr>
    </w:p>
    <w:p w14:paraId="5CD1E3BF" w14:textId="7B1B0EDE" w:rsidR="001320B1" w:rsidRPr="00C90E77" w:rsidRDefault="001320B1" w:rsidP="001320B1">
      <w:pPr>
        <w:jc w:val="center"/>
        <w:rPr>
          <w:kern w:val="0"/>
          <w:szCs w:val="28"/>
          <w:lang w:eastAsia="en-US"/>
        </w:rPr>
      </w:pPr>
      <w:r w:rsidRPr="00C90E77">
        <w:rPr>
          <w:kern w:val="0"/>
          <w:szCs w:val="28"/>
          <w:lang w:eastAsia="en-US"/>
        </w:rPr>
        <w:t>ŠIS DOKUMENTS IR PARAKSTĪTS AR DROŠU ELEKTRONISKO PARAKSTU UN SATUR LAIKA ZĪMOGU</w:t>
      </w:r>
    </w:p>
    <w:p w14:paraId="11EE4CFA" w14:textId="77777777" w:rsidR="00A574E1" w:rsidRPr="00C90E77" w:rsidRDefault="00A574E1">
      <w:pPr>
        <w:rPr>
          <w:rFonts w:eastAsia="Calibri"/>
          <w:kern w:val="0"/>
          <w:sz w:val="24"/>
          <w:szCs w:val="24"/>
          <w:lang w:eastAsia="en-US"/>
        </w:rPr>
      </w:pPr>
    </w:p>
    <w:p w14:paraId="6D1B29C4" w14:textId="77777777" w:rsidR="001320B1" w:rsidRPr="00C90E77" w:rsidRDefault="001320B1">
      <w:pPr>
        <w:rPr>
          <w:rFonts w:eastAsia="Calibri"/>
          <w:kern w:val="0"/>
          <w:sz w:val="24"/>
          <w:szCs w:val="24"/>
          <w:lang w:eastAsia="en-US"/>
        </w:rPr>
      </w:pPr>
      <w:r w:rsidRPr="00C90E77">
        <w:rPr>
          <w:rFonts w:eastAsia="Calibri"/>
          <w:kern w:val="0"/>
          <w:sz w:val="24"/>
          <w:szCs w:val="24"/>
          <w:lang w:eastAsia="en-US"/>
        </w:rPr>
        <w:br w:type="page"/>
      </w:r>
    </w:p>
    <w:p w14:paraId="7E0BCA44" w14:textId="58165DD9" w:rsidR="00A574E1" w:rsidRPr="00C90E77" w:rsidRDefault="00A574E1"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lastRenderedPageBreak/>
        <w:t>2.pielikums</w:t>
      </w:r>
    </w:p>
    <w:p w14:paraId="255B7C6E" w14:textId="77777777" w:rsidR="00A574E1" w:rsidRPr="00C90E77" w:rsidRDefault="00A574E1"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t>Valsts policijas koledžas 13.11.2020</w:t>
      </w:r>
    </w:p>
    <w:p w14:paraId="41C146D3" w14:textId="77777777" w:rsidR="00A574E1" w:rsidRPr="00C90E77" w:rsidRDefault="00A574E1"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t>iekšējiem noteikumiem Nr. 10</w:t>
      </w:r>
    </w:p>
    <w:p w14:paraId="21CCC732" w14:textId="77777777" w:rsidR="000A5BBF" w:rsidRPr="00C90E77" w:rsidRDefault="000A5BBF" w:rsidP="000A5BBF">
      <w:pPr>
        <w:suppressAutoHyphens/>
        <w:rPr>
          <w:kern w:val="0"/>
          <w:szCs w:val="28"/>
          <w:lang w:eastAsia="ar-SA"/>
        </w:rPr>
      </w:pPr>
    </w:p>
    <w:p w14:paraId="4802839C" w14:textId="77777777" w:rsidR="000A5BBF" w:rsidRPr="00C90E77" w:rsidRDefault="000A5BBF" w:rsidP="000A5BBF">
      <w:pPr>
        <w:suppressAutoHyphens/>
        <w:rPr>
          <w:kern w:val="0"/>
          <w:szCs w:val="28"/>
          <w:lang w:eastAsia="ar-SA"/>
        </w:rPr>
      </w:pPr>
    </w:p>
    <w:p w14:paraId="6229DA21" w14:textId="2F3884F9" w:rsidR="000A5BBF" w:rsidRPr="00C90E77" w:rsidRDefault="00626D93" w:rsidP="000A5BBF">
      <w:pPr>
        <w:suppressAutoHyphens/>
        <w:rPr>
          <w:kern w:val="0"/>
          <w:szCs w:val="28"/>
          <w:lang w:eastAsia="ar-SA"/>
        </w:rPr>
      </w:pPr>
      <w:r w:rsidRPr="00C90E77">
        <w:rPr>
          <w:noProof/>
          <w:kern w:val="0"/>
          <w:szCs w:val="28"/>
        </w:rPr>
        <w:drawing>
          <wp:inline distT="0" distB="0" distL="0" distR="0" wp14:anchorId="103BD783" wp14:editId="229B316D">
            <wp:extent cx="5760085" cy="50531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5053118"/>
                    </a:xfrm>
                    <a:prstGeom prst="rect">
                      <a:avLst/>
                    </a:prstGeom>
                    <a:noFill/>
                    <a:ln>
                      <a:noFill/>
                    </a:ln>
                  </pic:spPr>
                </pic:pic>
              </a:graphicData>
            </a:graphic>
          </wp:inline>
        </w:drawing>
      </w:r>
    </w:p>
    <w:p w14:paraId="7AA21BDF" w14:textId="77777777" w:rsidR="000A5BBF" w:rsidRPr="00C90E77" w:rsidRDefault="000A5BBF" w:rsidP="000A5BBF">
      <w:pPr>
        <w:suppressAutoHyphens/>
        <w:rPr>
          <w:kern w:val="0"/>
          <w:szCs w:val="28"/>
          <w:lang w:eastAsia="ar-SA"/>
        </w:rPr>
      </w:pPr>
    </w:p>
    <w:p w14:paraId="38142BD4" w14:textId="77777777" w:rsidR="000A5BBF" w:rsidRPr="00C90E77" w:rsidRDefault="000A5BBF" w:rsidP="000A5BBF">
      <w:pPr>
        <w:suppressAutoHyphens/>
        <w:rPr>
          <w:kern w:val="0"/>
          <w:szCs w:val="28"/>
          <w:lang w:eastAsia="ar-SA"/>
        </w:rPr>
      </w:pPr>
    </w:p>
    <w:p w14:paraId="44404AA4" w14:textId="6F129DDF" w:rsidR="000A5BBF" w:rsidRPr="00C90E77" w:rsidRDefault="00FA695D" w:rsidP="000A5BBF">
      <w:pPr>
        <w:suppressAutoHyphens/>
        <w:jc w:val="both"/>
        <w:rPr>
          <w:kern w:val="0"/>
          <w:szCs w:val="28"/>
          <w:lang w:eastAsia="ar-SA"/>
        </w:rPr>
      </w:pPr>
      <w:r w:rsidRPr="00C90E77">
        <w:rPr>
          <w:kern w:val="0"/>
          <w:szCs w:val="28"/>
          <w:lang w:eastAsia="ar-SA"/>
        </w:rPr>
        <w:t>Direktors</w:t>
      </w:r>
      <w:r w:rsidR="00D343B2" w:rsidRPr="00C90E77">
        <w:rPr>
          <w:kern w:val="0"/>
          <w:szCs w:val="28"/>
          <w:lang w:eastAsia="ar-SA"/>
        </w:rPr>
        <w:tab/>
      </w:r>
      <w:r w:rsidR="00D343B2" w:rsidRPr="00C90E77">
        <w:rPr>
          <w:kern w:val="0"/>
          <w:szCs w:val="28"/>
          <w:lang w:eastAsia="ar-SA"/>
        </w:rPr>
        <w:tab/>
      </w:r>
      <w:r w:rsidR="00D343B2" w:rsidRPr="00C90E77">
        <w:rPr>
          <w:kern w:val="0"/>
          <w:szCs w:val="28"/>
          <w:lang w:eastAsia="ar-SA"/>
        </w:rPr>
        <w:tab/>
      </w:r>
      <w:r w:rsidR="00D343B2" w:rsidRPr="00C90E77">
        <w:rPr>
          <w:kern w:val="0"/>
          <w:szCs w:val="28"/>
          <w:lang w:eastAsia="ar-SA"/>
        </w:rPr>
        <w:tab/>
      </w:r>
      <w:r w:rsidR="00D343B2" w:rsidRPr="00C90E77">
        <w:rPr>
          <w:kern w:val="0"/>
          <w:szCs w:val="28"/>
          <w:lang w:eastAsia="ar-SA"/>
        </w:rPr>
        <w:tab/>
      </w:r>
      <w:r w:rsidR="00626D93" w:rsidRPr="00C90E77">
        <w:rPr>
          <w:kern w:val="0"/>
          <w:szCs w:val="28"/>
          <w:lang w:eastAsia="ar-SA"/>
        </w:rPr>
        <w:t xml:space="preserve">                                           </w:t>
      </w:r>
      <w:r w:rsidRPr="00C90E77">
        <w:rPr>
          <w:kern w:val="0"/>
          <w:szCs w:val="28"/>
          <w:lang w:eastAsia="ar-SA"/>
        </w:rPr>
        <w:t>Ģ.Zalāns</w:t>
      </w:r>
    </w:p>
    <w:p w14:paraId="221A483C" w14:textId="77777777" w:rsidR="001320B1" w:rsidRPr="00C90E77" w:rsidRDefault="001320B1" w:rsidP="000A5BBF">
      <w:pPr>
        <w:suppressAutoHyphens/>
        <w:jc w:val="both"/>
        <w:rPr>
          <w:kern w:val="0"/>
          <w:szCs w:val="28"/>
          <w:lang w:eastAsia="ar-SA"/>
        </w:rPr>
      </w:pPr>
    </w:p>
    <w:p w14:paraId="13985B1C" w14:textId="77777777" w:rsidR="001320B1" w:rsidRPr="00C90E77" w:rsidRDefault="001320B1" w:rsidP="000A5BBF">
      <w:pPr>
        <w:suppressAutoHyphens/>
        <w:jc w:val="both"/>
        <w:rPr>
          <w:kern w:val="0"/>
          <w:szCs w:val="28"/>
          <w:lang w:eastAsia="ar-SA"/>
        </w:rPr>
      </w:pPr>
    </w:p>
    <w:p w14:paraId="56EBF22D" w14:textId="77777777" w:rsidR="001320B1" w:rsidRPr="00C90E77" w:rsidRDefault="001320B1" w:rsidP="000A5BBF">
      <w:pPr>
        <w:suppressAutoHyphens/>
        <w:jc w:val="both"/>
        <w:rPr>
          <w:kern w:val="0"/>
          <w:szCs w:val="28"/>
          <w:lang w:eastAsia="ar-SA"/>
        </w:rPr>
      </w:pPr>
    </w:p>
    <w:p w14:paraId="236A110C" w14:textId="77777777" w:rsidR="001320B1" w:rsidRPr="00C90E77" w:rsidRDefault="001320B1" w:rsidP="001320B1">
      <w:pPr>
        <w:jc w:val="center"/>
        <w:rPr>
          <w:kern w:val="0"/>
          <w:szCs w:val="28"/>
          <w:lang w:eastAsia="en-US"/>
        </w:rPr>
      </w:pPr>
      <w:r w:rsidRPr="00C90E77">
        <w:rPr>
          <w:kern w:val="0"/>
          <w:szCs w:val="28"/>
          <w:lang w:eastAsia="en-US"/>
        </w:rPr>
        <w:t>ŠIS DOKUMENTS IR PARAKSTĪTS AR DROŠU ELEKTRONISKO PARAKSTU UN SATUR LAIKA ZĪMOGU</w:t>
      </w:r>
    </w:p>
    <w:p w14:paraId="34B67A3F" w14:textId="77777777" w:rsidR="001320B1" w:rsidRPr="00C90E77" w:rsidRDefault="001320B1" w:rsidP="000A5BBF">
      <w:pPr>
        <w:suppressAutoHyphens/>
        <w:jc w:val="both"/>
        <w:rPr>
          <w:kern w:val="0"/>
          <w:szCs w:val="28"/>
          <w:lang w:eastAsia="ar-SA"/>
        </w:rPr>
        <w:sectPr w:rsidR="001320B1" w:rsidRPr="00C90E77" w:rsidSect="000139FA">
          <w:headerReference w:type="default" r:id="rId10"/>
          <w:pgSz w:w="11906" w:h="16838" w:code="9"/>
          <w:pgMar w:top="1134" w:right="1134" w:bottom="1134" w:left="1701" w:header="1134" w:footer="709" w:gutter="0"/>
          <w:cols w:space="708"/>
          <w:titlePg/>
          <w:docGrid w:linePitch="360"/>
        </w:sectPr>
      </w:pPr>
    </w:p>
    <w:p w14:paraId="3BB3D25F" w14:textId="265877D3" w:rsidR="00DA26EF" w:rsidRPr="00C90E77" w:rsidRDefault="00DA26EF" w:rsidP="008540BD">
      <w:pPr>
        <w:spacing w:before="120" w:after="120"/>
        <w:jc w:val="right"/>
        <w:rPr>
          <w:rFonts w:eastAsia="Calibri"/>
          <w:kern w:val="0"/>
          <w:sz w:val="24"/>
          <w:szCs w:val="24"/>
          <w:lang w:eastAsia="en-US"/>
        </w:rPr>
      </w:pPr>
      <w:r w:rsidRPr="00C90E77">
        <w:rPr>
          <w:rFonts w:eastAsia="Calibri"/>
          <w:kern w:val="0"/>
          <w:sz w:val="24"/>
          <w:szCs w:val="24"/>
          <w:lang w:eastAsia="en-US"/>
        </w:rPr>
        <w:lastRenderedPageBreak/>
        <w:t>3.pielikums</w:t>
      </w:r>
    </w:p>
    <w:p w14:paraId="7C9A479F" w14:textId="77777777" w:rsidR="00DA26EF" w:rsidRPr="00C90E77" w:rsidRDefault="00DA26EF" w:rsidP="008540BD">
      <w:pPr>
        <w:spacing w:before="120" w:after="120"/>
        <w:ind w:firstLine="709"/>
        <w:jc w:val="right"/>
        <w:rPr>
          <w:rFonts w:eastAsia="Calibri"/>
          <w:kern w:val="0"/>
          <w:sz w:val="24"/>
          <w:szCs w:val="24"/>
          <w:lang w:eastAsia="en-US"/>
        </w:rPr>
      </w:pPr>
      <w:r w:rsidRPr="00C90E77">
        <w:rPr>
          <w:rFonts w:eastAsia="Calibri"/>
          <w:kern w:val="0"/>
          <w:sz w:val="24"/>
          <w:szCs w:val="24"/>
          <w:lang w:eastAsia="en-US"/>
        </w:rPr>
        <w:t>Valsts policijas koledžas 13.11.2020</w:t>
      </w:r>
    </w:p>
    <w:p w14:paraId="45BA990B" w14:textId="57BDA6D2" w:rsidR="00DA26EF" w:rsidRPr="00C90E77" w:rsidRDefault="00DA26EF" w:rsidP="008540BD">
      <w:pPr>
        <w:spacing w:before="120" w:after="120"/>
        <w:ind w:firstLine="709"/>
        <w:jc w:val="right"/>
        <w:rPr>
          <w:rFonts w:eastAsia="Calibri"/>
          <w:kern w:val="0"/>
          <w:sz w:val="24"/>
          <w:szCs w:val="24"/>
          <w:lang w:eastAsia="en-US"/>
        </w:rPr>
      </w:pPr>
      <w:r w:rsidRPr="00C90E77">
        <w:rPr>
          <w:rFonts w:eastAsia="Calibri"/>
          <w:kern w:val="0"/>
          <w:sz w:val="24"/>
          <w:szCs w:val="24"/>
          <w:lang w:eastAsia="en-US"/>
        </w:rPr>
        <w:t>iekšējiem noteikumiem Nr. 10</w:t>
      </w:r>
    </w:p>
    <w:p w14:paraId="21B59A10" w14:textId="031F1F26" w:rsidR="008540BD" w:rsidRPr="00C90E77" w:rsidRDefault="008540BD" w:rsidP="008540BD">
      <w:pPr>
        <w:spacing w:before="120" w:after="120"/>
        <w:ind w:firstLine="709"/>
        <w:jc w:val="right"/>
        <w:rPr>
          <w:rFonts w:eastAsia="Calibri"/>
          <w:kern w:val="0"/>
          <w:sz w:val="24"/>
          <w:szCs w:val="24"/>
          <w:lang w:eastAsia="en-US"/>
        </w:rPr>
      </w:pPr>
    </w:p>
    <w:p w14:paraId="5BFA9F96" w14:textId="7294C955" w:rsidR="008540BD" w:rsidRPr="00C90E77" w:rsidRDefault="008540BD" w:rsidP="008540BD">
      <w:pPr>
        <w:spacing w:before="120" w:after="120"/>
        <w:ind w:firstLine="709"/>
        <w:jc w:val="right"/>
        <w:rPr>
          <w:rFonts w:eastAsia="Calibri"/>
          <w:kern w:val="0"/>
          <w:sz w:val="24"/>
          <w:szCs w:val="24"/>
          <w:lang w:eastAsia="en-US"/>
        </w:rPr>
      </w:pPr>
    </w:p>
    <w:p w14:paraId="50FCA456" w14:textId="77777777" w:rsidR="008540BD" w:rsidRPr="00C90E77" w:rsidRDefault="008540BD" w:rsidP="008540BD">
      <w:pPr>
        <w:spacing w:before="120" w:after="120"/>
        <w:ind w:firstLine="709"/>
        <w:jc w:val="right"/>
        <w:rPr>
          <w:rFonts w:eastAsia="Calibri"/>
          <w:kern w:val="0"/>
          <w:sz w:val="24"/>
          <w:szCs w:val="24"/>
          <w:lang w:eastAsia="en-US"/>
        </w:rPr>
      </w:pPr>
    </w:p>
    <w:p w14:paraId="785F3021" w14:textId="7BAFD7B4" w:rsidR="008540BD" w:rsidRPr="00C90E77" w:rsidRDefault="00DB065D" w:rsidP="00EC2C90">
      <w:pPr>
        <w:spacing w:before="120" w:after="120"/>
        <w:rPr>
          <w:rFonts w:eastAsia="Calibri"/>
          <w:kern w:val="0"/>
          <w:sz w:val="24"/>
          <w:szCs w:val="24"/>
          <w:lang w:eastAsia="en-US"/>
        </w:rPr>
      </w:pPr>
      <w:r w:rsidRPr="00DB065D">
        <w:rPr>
          <w:rFonts w:eastAsia="Calibri"/>
          <w:noProof/>
          <w:kern w:val="0"/>
          <w:sz w:val="24"/>
          <w:szCs w:val="24"/>
        </w:rPr>
        <w:drawing>
          <wp:inline distT="0" distB="0" distL="0" distR="0" wp14:anchorId="441CFA9A" wp14:editId="75A9AF11">
            <wp:extent cx="6119495" cy="2512697"/>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9495" cy="2512697"/>
                    </a:xfrm>
                    <a:prstGeom prst="rect">
                      <a:avLst/>
                    </a:prstGeom>
                    <a:noFill/>
                    <a:ln>
                      <a:noFill/>
                    </a:ln>
                  </pic:spPr>
                </pic:pic>
              </a:graphicData>
            </a:graphic>
          </wp:inline>
        </w:drawing>
      </w:r>
    </w:p>
    <w:p w14:paraId="7CFD329F" w14:textId="55D9190C" w:rsidR="00DA26EF" w:rsidRPr="00C90E77" w:rsidRDefault="00DA26EF">
      <w:pPr>
        <w:rPr>
          <w:rFonts w:eastAsia="Calibri"/>
          <w:kern w:val="0"/>
          <w:sz w:val="24"/>
          <w:szCs w:val="24"/>
          <w:lang w:eastAsia="en-US"/>
        </w:rPr>
      </w:pPr>
    </w:p>
    <w:p w14:paraId="657232B3" w14:textId="69F40E86" w:rsidR="008540BD" w:rsidRPr="00C90E77" w:rsidRDefault="008540BD">
      <w:pPr>
        <w:rPr>
          <w:rFonts w:eastAsia="Calibri"/>
          <w:kern w:val="0"/>
          <w:sz w:val="24"/>
          <w:szCs w:val="24"/>
          <w:lang w:eastAsia="en-US"/>
        </w:rPr>
      </w:pPr>
    </w:p>
    <w:p w14:paraId="0292DEF4" w14:textId="77777777" w:rsidR="008540BD" w:rsidRPr="00C90E77" w:rsidRDefault="008540BD">
      <w:pPr>
        <w:rPr>
          <w:rFonts w:eastAsia="Calibri"/>
          <w:kern w:val="0"/>
          <w:sz w:val="24"/>
          <w:szCs w:val="24"/>
          <w:lang w:eastAsia="en-US"/>
        </w:rPr>
      </w:pPr>
    </w:p>
    <w:p w14:paraId="1507226A" w14:textId="77777777" w:rsidR="008540BD" w:rsidRPr="00C90E77" w:rsidRDefault="008540BD">
      <w:pPr>
        <w:rPr>
          <w:rFonts w:eastAsia="Calibri"/>
          <w:kern w:val="0"/>
          <w:sz w:val="24"/>
          <w:szCs w:val="24"/>
          <w:lang w:eastAsia="en-US"/>
        </w:rPr>
      </w:pPr>
    </w:p>
    <w:p w14:paraId="64C2E702" w14:textId="77777777" w:rsidR="008540BD" w:rsidRPr="00C90E77" w:rsidRDefault="008540BD">
      <w:pPr>
        <w:rPr>
          <w:rFonts w:eastAsia="Calibri"/>
          <w:kern w:val="0"/>
          <w:sz w:val="24"/>
          <w:szCs w:val="24"/>
          <w:lang w:eastAsia="en-US"/>
        </w:rPr>
      </w:pPr>
    </w:p>
    <w:p w14:paraId="50823076" w14:textId="77777777" w:rsidR="008540BD" w:rsidRPr="00C90E77" w:rsidRDefault="008540BD">
      <w:pPr>
        <w:rPr>
          <w:rFonts w:eastAsia="Calibri"/>
          <w:kern w:val="0"/>
          <w:sz w:val="24"/>
          <w:szCs w:val="24"/>
          <w:lang w:eastAsia="en-US"/>
        </w:rPr>
      </w:pPr>
    </w:p>
    <w:p w14:paraId="6436075C" w14:textId="77777777" w:rsidR="001320B1" w:rsidRPr="00C90E77" w:rsidRDefault="00FA695D">
      <w:pPr>
        <w:rPr>
          <w:kern w:val="0"/>
          <w:szCs w:val="28"/>
          <w:lang w:eastAsia="ar-SA"/>
        </w:rPr>
      </w:pPr>
      <w:r w:rsidRPr="00C90E77">
        <w:rPr>
          <w:kern w:val="0"/>
          <w:szCs w:val="28"/>
          <w:lang w:eastAsia="ar-SA"/>
        </w:rPr>
        <w:t xml:space="preserve">Direktors </w:t>
      </w:r>
      <w:r w:rsidR="008540BD" w:rsidRPr="00C90E77">
        <w:rPr>
          <w:kern w:val="0"/>
          <w:szCs w:val="28"/>
          <w:lang w:eastAsia="ar-SA"/>
        </w:rPr>
        <w:tab/>
      </w:r>
      <w:r w:rsidR="008540BD" w:rsidRPr="00C90E77">
        <w:rPr>
          <w:kern w:val="0"/>
          <w:szCs w:val="28"/>
          <w:lang w:eastAsia="ar-SA"/>
        </w:rPr>
        <w:tab/>
      </w:r>
      <w:r w:rsidR="008540BD" w:rsidRPr="00C90E77">
        <w:rPr>
          <w:kern w:val="0"/>
          <w:szCs w:val="28"/>
          <w:lang w:eastAsia="ar-SA"/>
        </w:rPr>
        <w:tab/>
      </w:r>
      <w:r w:rsidR="008540BD" w:rsidRPr="00C90E77">
        <w:rPr>
          <w:kern w:val="0"/>
          <w:szCs w:val="28"/>
          <w:lang w:eastAsia="ar-SA"/>
        </w:rPr>
        <w:tab/>
      </w:r>
      <w:r w:rsidR="008540BD" w:rsidRPr="00C90E77">
        <w:rPr>
          <w:kern w:val="0"/>
          <w:szCs w:val="28"/>
          <w:lang w:eastAsia="ar-SA"/>
        </w:rPr>
        <w:tab/>
      </w:r>
      <w:r w:rsidR="001320B1" w:rsidRPr="00C90E77">
        <w:rPr>
          <w:kern w:val="0"/>
          <w:szCs w:val="28"/>
          <w:lang w:eastAsia="ar-SA"/>
        </w:rPr>
        <w:t xml:space="preserve">                                         </w:t>
      </w:r>
      <w:r w:rsidRPr="00C90E77">
        <w:rPr>
          <w:kern w:val="0"/>
          <w:szCs w:val="28"/>
          <w:lang w:eastAsia="ar-SA"/>
        </w:rPr>
        <w:t>Ģ.Zalāns</w:t>
      </w:r>
    </w:p>
    <w:p w14:paraId="3298117F" w14:textId="77777777" w:rsidR="001320B1" w:rsidRPr="00C90E77" w:rsidRDefault="001320B1">
      <w:pPr>
        <w:rPr>
          <w:kern w:val="0"/>
          <w:szCs w:val="28"/>
          <w:lang w:eastAsia="ar-SA"/>
        </w:rPr>
      </w:pPr>
    </w:p>
    <w:p w14:paraId="0EE3FE0C" w14:textId="77777777" w:rsidR="001320B1" w:rsidRPr="00C90E77" w:rsidRDefault="001320B1">
      <w:pPr>
        <w:rPr>
          <w:kern w:val="0"/>
          <w:szCs w:val="28"/>
          <w:lang w:eastAsia="ar-SA"/>
        </w:rPr>
      </w:pPr>
    </w:p>
    <w:p w14:paraId="5B95BBB8" w14:textId="77777777" w:rsidR="001320B1" w:rsidRPr="00C90E77" w:rsidRDefault="001320B1">
      <w:pPr>
        <w:rPr>
          <w:kern w:val="0"/>
          <w:szCs w:val="28"/>
          <w:lang w:eastAsia="ar-SA"/>
        </w:rPr>
      </w:pPr>
    </w:p>
    <w:p w14:paraId="1A4F65E0" w14:textId="77777777" w:rsidR="001320B1" w:rsidRPr="00C90E77" w:rsidRDefault="001320B1" w:rsidP="001320B1">
      <w:pPr>
        <w:jc w:val="center"/>
        <w:rPr>
          <w:kern w:val="0"/>
          <w:szCs w:val="28"/>
          <w:lang w:eastAsia="en-US"/>
        </w:rPr>
      </w:pPr>
      <w:r w:rsidRPr="00C90E77">
        <w:rPr>
          <w:kern w:val="0"/>
          <w:szCs w:val="28"/>
          <w:lang w:eastAsia="en-US"/>
        </w:rPr>
        <w:t>ŠIS DOKUMENTS IR PARAKSTĪTS AR DROŠU ELEKTRONISKO PARAKSTU UN SATUR LAIKA ZĪMOGU</w:t>
      </w:r>
    </w:p>
    <w:p w14:paraId="44155C9D" w14:textId="07C52E90" w:rsidR="00DA26EF" w:rsidRPr="00C90E77" w:rsidRDefault="00DA26EF">
      <w:pPr>
        <w:rPr>
          <w:rFonts w:eastAsia="Calibri"/>
          <w:kern w:val="0"/>
          <w:sz w:val="24"/>
          <w:szCs w:val="24"/>
          <w:lang w:eastAsia="en-US"/>
        </w:rPr>
      </w:pPr>
      <w:r w:rsidRPr="00C90E77">
        <w:rPr>
          <w:rFonts w:eastAsia="Calibri"/>
          <w:kern w:val="0"/>
          <w:sz w:val="24"/>
          <w:szCs w:val="24"/>
          <w:lang w:eastAsia="en-US"/>
        </w:rPr>
        <w:br w:type="page"/>
      </w:r>
    </w:p>
    <w:p w14:paraId="717C5868" w14:textId="7E82912A" w:rsidR="00A574E1" w:rsidRPr="00C90E77" w:rsidRDefault="00DA26EF"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lastRenderedPageBreak/>
        <w:t>4</w:t>
      </w:r>
      <w:r w:rsidR="00A574E1" w:rsidRPr="00C90E77">
        <w:rPr>
          <w:rFonts w:eastAsia="Calibri"/>
          <w:kern w:val="0"/>
          <w:sz w:val="24"/>
          <w:szCs w:val="24"/>
          <w:lang w:eastAsia="en-US"/>
        </w:rPr>
        <w:t>.pielikums</w:t>
      </w:r>
    </w:p>
    <w:p w14:paraId="4A587E06" w14:textId="77777777" w:rsidR="00A574E1" w:rsidRPr="00C90E77" w:rsidRDefault="00A574E1"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t>Valsts policijas koledžas 13.11.2020</w:t>
      </w:r>
    </w:p>
    <w:p w14:paraId="3FE789EA" w14:textId="77777777" w:rsidR="00A574E1" w:rsidRPr="00C90E77" w:rsidRDefault="00A574E1"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t>iekšējiem noteikumiem Nr. 10</w:t>
      </w:r>
    </w:p>
    <w:p w14:paraId="30A2B8C4" w14:textId="77777777" w:rsidR="000A5BBF" w:rsidRPr="00C90E77" w:rsidRDefault="000A5BBF" w:rsidP="000A5BBF">
      <w:pPr>
        <w:spacing w:line="276" w:lineRule="auto"/>
        <w:ind w:left="12990"/>
        <w:rPr>
          <w:rFonts w:eastAsia="Calibri"/>
          <w:kern w:val="0"/>
          <w:sz w:val="24"/>
          <w:szCs w:val="24"/>
          <w:lang w:eastAsia="en-US"/>
        </w:rPr>
      </w:pPr>
    </w:p>
    <w:p w14:paraId="6D96FA1D" w14:textId="77777777" w:rsidR="000A5BBF" w:rsidRPr="00C90E77" w:rsidRDefault="000A5BBF" w:rsidP="000A5BBF">
      <w:pPr>
        <w:spacing w:line="276" w:lineRule="auto"/>
        <w:ind w:left="5760"/>
        <w:rPr>
          <w:rFonts w:eastAsia="Calibri"/>
          <w:kern w:val="0"/>
          <w:sz w:val="24"/>
          <w:szCs w:val="24"/>
          <w:lang w:eastAsia="en-US"/>
        </w:rPr>
      </w:pPr>
      <w:r w:rsidRPr="00C90E77">
        <w:rPr>
          <w:rFonts w:eastAsia="Calibri"/>
          <w:kern w:val="0"/>
          <w:sz w:val="24"/>
          <w:szCs w:val="24"/>
          <w:lang w:eastAsia="en-US"/>
        </w:rPr>
        <w:t>APSTIPRINU</w:t>
      </w:r>
    </w:p>
    <w:p w14:paraId="54060C3E" w14:textId="77777777" w:rsidR="000A5BBF" w:rsidRPr="00C90E77" w:rsidRDefault="000A5BBF" w:rsidP="000A5BBF">
      <w:pPr>
        <w:spacing w:line="276" w:lineRule="auto"/>
        <w:ind w:left="5760"/>
        <w:rPr>
          <w:rFonts w:eastAsia="Calibri"/>
          <w:kern w:val="0"/>
          <w:sz w:val="24"/>
          <w:szCs w:val="24"/>
          <w:lang w:eastAsia="en-US"/>
        </w:rPr>
      </w:pPr>
      <w:r w:rsidRPr="00C90E77">
        <w:rPr>
          <w:rFonts w:eastAsia="Calibri"/>
          <w:kern w:val="0"/>
          <w:sz w:val="24"/>
          <w:szCs w:val="24"/>
          <w:lang w:eastAsia="en-US"/>
        </w:rPr>
        <w:t xml:space="preserve">Valsts policijas koledžas </w:t>
      </w:r>
    </w:p>
    <w:p w14:paraId="07107AF9" w14:textId="77777777" w:rsidR="000A5BBF" w:rsidRPr="00C90E77" w:rsidRDefault="000A5BBF" w:rsidP="000A5BBF">
      <w:pPr>
        <w:spacing w:line="276" w:lineRule="auto"/>
        <w:ind w:left="5760"/>
        <w:rPr>
          <w:rFonts w:eastAsia="Calibri"/>
          <w:kern w:val="0"/>
          <w:sz w:val="24"/>
          <w:szCs w:val="24"/>
          <w:lang w:eastAsia="en-US"/>
        </w:rPr>
      </w:pPr>
      <w:r w:rsidRPr="00C90E77">
        <w:rPr>
          <w:rFonts w:eastAsia="Calibri"/>
          <w:kern w:val="0"/>
          <w:sz w:val="24"/>
          <w:szCs w:val="24"/>
          <w:lang w:eastAsia="en-US"/>
        </w:rPr>
        <w:t xml:space="preserve">direktora vietnieks </w:t>
      </w:r>
    </w:p>
    <w:p w14:paraId="1E4A4AC5" w14:textId="77777777" w:rsidR="000A5BBF" w:rsidRPr="00C90E77" w:rsidRDefault="000A5BBF" w:rsidP="000A5BBF">
      <w:pPr>
        <w:spacing w:line="276" w:lineRule="auto"/>
        <w:ind w:left="5760"/>
        <w:rPr>
          <w:rFonts w:eastAsia="Calibri"/>
          <w:kern w:val="0"/>
          <w:sz w:val="24"/>
          <w:szCs w:val="24"/>
          <w:lang w:eastAsia="en-US"/>
        </w:rPr>
      </w:pPr>
      <w:r w:rsidRPr="00C90E77">
        <w:rPr>
          <w:rFonts w:eastAsia="Calibri"/>
          <w:kern w:val="0"/>
          <w:sz w:val="24"/>
          <w:szCs w:val="24"/>
          <w:lang w:eastAsia="en-US"/>
        </w:rPr>
        <w:t>(personiskais paraksts) V.Uzvārds</w:t>
      </w:r>
    </w:p>
    <w:p w14:paraId="232336C5" w14:textId="77777777" w:rsidR="000A5BBF" w:rsidRPr="00C90E77" w:rsidRDefault="000A5BBF" w:rsidP="000A5BBF">
      <w:pPr>
        <w:spacing w:line="276" w:lineRule="auto"/>
        <w:ind w:left="5760"/>
        <w:rPr>
          <w:rFonts w:eastAsia="Calibri"/>
          <w:kern w:val="0"/>
          <w:sz w:val="24"/>
          <w:szCs w:val="24"/>
          <w:lang w:eastAsia="en-US"/>
        </w:rPr>
      </w:pPr>
      <w:r w:rsidRPr="00C90E77">
        <w:rPr>
          <w:rFonts w:eastAsia="Calibri"/>
          <w:kern w:val="0"/>
          <w:sz w:val="24"/>
          <w:szCs w:val="24"/>
          <w:lang w:eastAsia="en-US"/>
        </w:rPr>
        <w:t>20__.gada ___.__________</w:t>
      </w:r>
    </w:p>
    <w:p w14:paraId="18F8D6D2" w14:textId="77777777" w:rsidR="000A5BBF" w:rsidRPr="00C90E77" w:rsidRDefault="000A5BBF" w:rsidP="000A5BBF">
      <w:pPr>
        <w:spacing w:line="276" w:lineRule="auto"/>
        <w:ind w:left="5760"/>
        <w:rPr>
          <w:rFonts w:eastAsia="Calibri"/>
          <w:kern w:val="0"/>
          <w:sz w:val="24"/>
          <w:szCs w:val="24"/>
          <w:lang w:eastAsia="en-US"/>
        </w:rPr>
      </w:pPr>
    </w:p>
    <w:p w14:paraId="1D55F30F" w14:textId="77777777" w:rsidR="000A5BBF" w:rsidRPr="00C90E77" w:rsidRDefault="000A5BBF" w:rsidP="000A5BBF">
      <w:pPr>
        <w:spacing w:after="200" w:line="276" w:lineRule="auto"/>
        <w:ind w:firstLine="720"/>
        <w:jc w:val="center"/>
        <w:rPr>
          <w:rFonts w:eastAsia="Calibri"/>
          <w:kern w:val="0"/>
          <w:szCs w:val="28"/>
          <w:lang w:eastAsia="en-US"/>
        </w:rPr>
      </w:pPr>
      <w:r w:rsidRPr="00C90E77">
        <w:rPr>
          <w:rFonts w:eastAsia="Calibri"/>
          <w:kern w:val="0"/>
          <w:szCs w:val="28"/>
          <w:lang w:eastAsia="en-US"/>
        </w:rPr>
        <w:t>Lekciju (nodarbību) saraksts</w:t>
      </w:r>
    </w:p>
    <w:tbl>
      <w:tblPr>
        <w:tblStyle w:val="Reatabula1"/>
        <w:tblpPr w:leftFromText="180" w:rightFromText="180" w:vertAnchor="page" w:horzAnchor="margin" w:tblpXSpec="center" w:tblpY="5746"/>
        <w:tblW w:w="9988" w:type="dxa"/>
        <w:tblLayout w:type="fixed"/>
        <w:tblLook w:val="04A0" w:firstRow="1" w:lastRow="0" w:firstColumn="1" w:lastColumn="0" w:noHBand="0" w:noVBand="1"/>
      </w:tblPr>
      <w:tblGrid>
        <w:gridCol w:w="1083"/>
        <w:gridCol w:w="1817"/>
        <w:gridCol w:w="3544"/>
        <w:gridCol w:w="3544"/>
      </w:tblGrid>
      <w:tr w:rsidR="000A5BBF" w:rsidRPr="00C90E77" w14:paraId="54FE02D7" w14:textId="77777777" w:rsidTr="000139FA">
        <w:trPr>
          <w:trHeight w:val="990"/>
        </w:trPr>
        <w:tc>
          <w:tcPr>
            <w:tcW w:w="2900" w:type="dxa"/>
            <w:gridSpan w:val="2"/>
          </w:tcPr>
          <w:p w14:paraId="055A45D8" w14:textId="77777777" w:rsidR="000A5BBF" w:rsidRPr="00C90E77" w:rsidRDefault="000A5BBF" w:rsidP="000139FA">
            <w:pPr>
              <w:rPr>
                <w:rFonts w:ascii="Times New Roman" w:hAnsi="Times New Roman"/>
                <w:kern w:val="0"/>
                <w:sz w:val="22"/>
              </w:rPr>
            </w:pPr>
          </w:p>
          <w:p w14:paraId="73361634" w14:textId="77777777" w:rsidR="000A5BBF" w:rsidRPr="00C90E77" w:rsidRDefault="000A5BBF" w:rsidP="000139FA">
            <w:pPr>
              <w:rPr>
                <w:rFonts w:ascii="Times New Roman" w:hAnsi="Times New Roman"/>
                <w:kern w:val="0"/>
                <w:sz w:val="22"/>
              </w:rPr>
            </w:pPr>
          </w:p>
        </w:tc>
        <w:tc>
          <w:tcPr>
            <w:tcW w:w="3544" w:type="dxa"/>
          </w:tcPr>
          <w:p w14:paraId="7CFEC591" w14:textId="77777777" w:rsidR="000A5BBF" w:rsidRPr="00C90E77" w:rsidRDefault="000A5BBF" w:rsidP="000139FA">
            <w:pPr>
              <w:rPr>
                <w:rFonts w:ascii="Times New Roman" w:hAnsi="Times New Roman"/>
                <w:kern w:val="0"/>
                <w:sz w:val="22"/>
              </w:rPr>
            </w:pPr>
          </w:p>
          <w:p w14:paraId="54EE5578" w14:textId="77777777" w:rsidR="000A5BBF" w:rsidRPr="00C90E77" w:rsidRDefault="000A5BBF" w:rsidP="000139FA">
            <w:pPr>
              <w:rPr>
                <w:rFonts w:ascii="Times New Roman" w:hAnsi="Times New Roman"/>
                <w:kern w:val="0"/>
                <w:sz w:val="22"/>
              </w:rPr>
            </w:pPr>
            <w:r w:rsidRPr="00C90E77">
              <w:rPr>
                <w:rFonts w:ascii="Times New Roman" w:hAnsi="Times New Roman"/>
                <w:kern w:val="0"/>
                <w:sz w:val="22"/>
              </w:rPr>
              <w:t>Programma, apguves veids, forma</w:t>
            </w:r>
          </w:p>
        </w:tc>
        <w:tc>
          <w:tcPr>
            <w:tcW w:w="3544" w:type="dxa"/>
          </w:tcPr>
          <w:p w14:paraId="5651B7EE" w14:textId="77777777" w:rsidR="000A5BBF" w:rsidRPr="00C90E77" w:rsidRDefault="000A5BBF" w:rsidP="000139FA">
            <w:pPr>
              <w:rPr>
                <w:rFonts w:ascii="Times New Roman" w:hAnsi="Times New Roman"/>
                <w:kern w:val="0"/>
                <w:sz w:val="22"/>
              </w:rPr>
            </w:pPr>
          </w:p>
          <w:p w14:paraId="180A0F6A" w14:textId="77777777" w:rsidR="000A5BBF" w:rsidRPr="00C90E77" w:rsidRDefault="000A5BBF" w:rsidP="000139FA">
            <w:pPr>
              <w:rPr>
                <w:rFonts w:ascii="Times New Roman" w:hAnsi="Times New Roman"/>
                <w:kern w:val="0"/>
                <w:sz w:val="22"/>
              </w:rPr>
            </w:pPr>
            <w:r w:rsidRPr="00C90E77">
              <w:rPr>
                <w:rFonts w:ascii="Times New Roman" w:hAnsi="Times New Roman"/>
                <w:kern w:val="0"/>
                <w:sz w:val="22"/>
              </w:rPr>
              <w:t>Programma, apguves veids, forma</w:t>
            </w:r>
          </w:p>
        </w:tc>
      </w:tr>
      <w:tr w:rsidR="000A5BBF" w:rsidRPr="00C90E77" w14:paraId="35300FDA" w14:textId="77777777" w:rsidTr="000139FA">
        <w:trPr>
          <w:trHeight w:val="1051"/>
        </w:trPr>
        <w:tc>
          <w:tcPr>
            <w:tcW w:w="1083" w:type="dxa"/>
          </w:tcPr>
          <w:p w14:paraId="2FBFC7D3" w14:textId="77777777" w:rsidR="000A5BBF" w:rsidRPr="00C90E77" w:rsidRDefault="000A5BBF" w:rsidP="000139FA">
            <w:pPr>
              <w:rPr>
                <w:rFonts w:ascii="Times New Roman" w:hAnsi="Times New Roman"/>
                <w:kern w:val="0"/>
                <w:sz w:val="22"/>
              </w:rPr>
            </w:pPr>
          </w:p>
          <w:p w14:paraId="6B61BBB2" w14:textId="77777777" w:rsidR="000A5BBF" w:rsidRPr="00C90E77" w:rsidRDefault="000A5BBF" w:rsidP="000139FA">
            <w:pPr>
              <w:rPr>
                <w:rFonts w:ascii="Times New Roman" w:hAnsi="Times New Roman"/>
                <w:kern w:val="0"/>
                <w:sz w:val="22"/>
              </w:rPr>
            </w:pPr>
            <w:r w:rsidRPr="00C90E77">
              <w:rPr>
                <w:rFonts w:ascii="Times New Roman" w:hAnsi="Times New Roman"/>
                <w:kern w:val="0"/>
                <w:sz w:val="22"/>
              </w:rPr>
              <w:t>Diena, datums</w:t>
            </w:r>
          </w:p>
          <w:p w14:paraId="1F6A97E6" w14:textId="77777777" w:rsidR="000A5BBF" w:rsidRPr="00C90E77" w:rsidRDefault="000A5BBF" w:rsidP="000139FA">
            <w:pPr>
              <w:rPr>
                <w:rFonts w:ascii="Times New Roman" w:hAnsi="Times New Roman"/>
                <w:kern w:val="0"/>
                <w:sz w:val="22"/>
              </w:rPr>
            </w:pPr>
          </w:p>
        </w:tc>
        <w:tc>
          <w:tcPr>
            <w:tcW w:w="1817" w:type="dxa"/>
          </w:tcPr>
          <w:p w14:paraId="57520C53" w14:textId="77777777" w:rsidR="000A5BBF" w:rsidRPr="00C90E77" w:rsidRDefault="000A5BBF" w:rsidP="000139FA">
            <w:pPr>
              <w:rPr>
                <w:rFonts w:ascii="Times New Roman" w:hAnsi="Times New Roman"/>
                <w:kern w:val="0"/>
                <w:sz w:val="22"/>
              </w:rPr>
            </w:pPr>
          </w:p>
          <w:p w14:paraId="01AFA7B8" w14:textId="77777777" w:rsidR="000A5BBF" w:rsidRPr="00C90E77" w:rsidRDefault="000A5BBF" w:rsidP="000139FA">
            <w:pPr>
              <w:jc w:val="center"/>
              <w:rPr>
                <w:rFonts w:ascii="Times New Roman" w:hAnsi="Times New Roman"/>
                <w:kern w:val="0"/>
                <w:sz w:val="22"/>
              </w:rPr>
            </w:pPr>
            <w:r w:rsidRPr="00C90E77">
              <w:rPr>
                <w:rFonts w:ascii="Times New Roman" w:hAnsi="Times New Roman"/>
                <w:kern w:val="0"/>
                <w:sz w:val="22"/>
              </w:rPr>
              <w:t>Lekcijas (nodarbības)</w:t>
            </w:r>
          </w:p>
          <w:p w14:paraId="4AC1EFF8" w14:textId="77777777" w:rsidR="000A5BBF" w:rsidRPr="00C90E77" w:rsidRDefault="000A5BBF" w:rsidP="000139FA">
            <w:pPr>
              <w:jc w:val="center"/>
              <w:rPr>
                <w:rFonts w:ascii="Times New Roman" w:hAnsi="Times New Roman"/>
                <w:kern w:val="0"/>
                <w:sz w:val="22"/>
              </w:rPr>
            </w:pPr>
            <w:r w:rsidRPr="00C90E77">
              <w:rPr>
                <w:rFonts w:ascii="Times New Roman" w:hAnsi="Times New Roman"/>
                <w:kern w:val="0"/>
                <w:sz w:val="22"/>
              </w:rPr>
              <w:t xml:space="preserve">laiks </w:t>
            </w:r>
          </w:p>
        </w:tc>
        <w:tc>
          <w:tcPr>
            <w:tcW w:w="3544" w:type="dxa"/>
          </w:tcPr>
          <w:p w14:paraId="0D1FEACB" w14:textId="77777777" w:rsidR="000A5BBF" w:rsidRPr="00C90E77" w:rsidRDefault="000A5BBF" w:rsidP="000139FA">
            <w:pPr>
              <w:rPr>
                <w:rFonts w:ascii="Times New Roman" w:hAnsi="Times New Roman"/>
                <w:kern w:val="0"/>
                <w:sz w:val="22"/>
              </w:rPr>
            </w:pPr>
          </w:p>
          <w:p w14:paraId="1C7F353B" w14:textId="77777777" w:rsidR="000A5BBF" w:rsidRPr="00C90E77" w:rsidRDefault="000A5BBF" w:rsidP="000139FA">
            <w:pPr>
              <w:jc w:val="center"/>
              <w:rPr>
                <w:rFonts w:ascii="Times New Roman" w:hAnsi="Times New Roman"/>
                <w:kern w:val="0"/>
                <w:sz w:val="22"/>
              </w:rPr>
            </w:pPr>
            <w:r w:rsidRPr="00C90E77">
              <w:rPr>
                <w:rFonts w:ascii="Times New Roman" w:hAnsi="Times New Roman"/>
                <w:kern w:val="0"/>
                <w:sz w:val="22"/>
              </w:rPr>
              <w:t>Grupa</w:t>
            </w:r>
          </w:p>
        </w:tc>
        <w:tc>
          <w:tcPr>
            <w:tcW w:w="3544" w:type="dxa"/>
          </w:tcPr>
          <w:p w14:paraId="5729D6D9" w14:textId="77777777" w:rsidR="000A5BBF" w:rsidRPr="00C90E77" w:rsidRDefault="000A5BBF" w:rsidP="000139FA">
            <w:pPr>
              <w:rPr>
                <w:rFonts w:ascii="Times New Roman" w:hAnsi="Times New Roman"/>
                <w:kern w:val="0"/>
                <w:sz w:val="22"/>
              </w:rPr>
            </w:pPr>
          </w:p>
          <w:p w14:paraId="7B24286E" w14:textId="77777777" w:rsidR="000A5BBF" w:rsidRPr="00C90E77" w:rsidRDefault="000A5BBF" w:rsidP="000139FA">
            <w:pPr>
              <w:jc w:val="center"/>
              <w:rPr>
                <w:rFonts w:ascii="Times New Roman" w:hAnsi="Times New Roman"/>
                <w:kern w:val="0"/>
                <w:sz w:val="22"/>
              </w:rPr>
            </w:pPr>
            <w:r w:rsidRPr="00C90E77">
              <w:rPr>
                <w:rFonts w:ascii="Times New Roman" w:hAnsi="Times New Roman"/>
                <w:kern w:val="0"/>
                <w:sz w:val="22"/>
              </w:rPr>
              <w:t>Grupa</w:t>
            </w:r>
          </w:p>
        </w:tc>
      </w:tr>
      <w:tr w:rsidR="000A5BBF" w:rsidRPr="00C90E77" w14:paraId="172C55C3" w14:textId="77777777" w:rsidTr="000139FA">
        <w:trPr>
          <w:trHeight w:val="972"/>
        </w:trPr>
        <w:tc>
          <w:tcPr>
            <w:tcW w:w="1083" w:type="dxa"/>
          </w:tcPr>
          <w:p w14:paraId="0FDCFCD5" w14:textId="77777777" w:rsidR="000A5BBF" w:rsidRPr="00C90E77" w:rsidRDefault="000A5BBF" w:rsidP="000139FA">
            <w:pPr>
              <w:rPr>
                <w:rFonts w:ascii="Times New Roman" w:hAnsi="Times New Roman"/>
                <w:kern w:val="0"/>
                <w:sz w:val="22"/>
              </w:rPr>
            </w:pPr>
          </w:p>
          <w:p w14:paraId="2BDC3AAB" w14:textId="77777777" w:rsidR="000A5BBF" w:rsidRPr="00C90E77" w:rsidRDefault="000A5BBF" w:rsidP="000139FA">
            <w:pPr>
              <w:rPr>
                <w:rFonts w:ascii="Times New Roman" w:hAnsi="Times New Roman"/>
                <w:kern w:val="0"/>
                <w:sz w:val="22"/>
              </w:rPr>
            </w:pPr>
          </w:p>
          <w:p w14:paraId="3AC369F1" w14:textId="77777777" w:rsidR="000A5BBF" w:rsidRPr="00C90E77" w:rsidRDefault="000A5BBF" w:rsidP="000139FA">
            <w:pPr>
              <w:rPr>
                <w:rFonts w:ascii="Times New Roman" w:hAnsi="Times New Roman"/>
                <w:kern w:val="0"/>
                <w:sz w:val="22"/>
              </w:rPr>
            </w:pPr>
          </w:p>
        </w:tc>
        <w:tc>
          <w:tcPr>
            <w:tcW w:w="1817" w:type="dxa"/>
          </w:tcPr>
          <w:p w14:paraId="75C428C0" w14:textId="77777777" w:rsidR="000A5BBF" w:rsidRPr="00C90E77" w:rsidRDefault="000A5BBF" w:rsidP="000139FA">
            <w:pPr>
              <w:rPr>
                <w:rFonts w:ascii="Times New Roman" w:hAnsi="Times New Roman"/>
                <w:kern w:val="0"/>
                <w:sz w:val="22"/>
              </w:rPr>
            </w:pPr>
          </w:p>
          <w:p w14:paraId="015C44AA" w14:textId="77777777" w:rsidR="000A5BBF" w:rsidRPr="00C90E77" w:rsidRDefault="000A5BBF" w:rsidP="000139FA">
            <w:pPr>
              <w:rPr>
                <w:rFonts w:ascii="Times New Roman" w:hAnsi="Times New Roman"/>
                <w:kern w:val="0"/>
                <w:sz w:val="22"/>
              </w:rPr>
            </w:pPr>
          </w:p>
          <w:p w14:paraId="4BC2EB6C" w14:textId="77777777" w:rsidR="000A5BBF" w:rsidRPr="00C90E77" w:rsidRDefault="000A5BBF" w:rsidP="000139FA">
            <w:pPr>
              <w:rPr>
                <w:rFonts w:ascii="Times New Roman" w:hAnsi="Times New Roman"/>
                <w:kern w:val="0"/>
                <w:sz w:val="22"/>
              </w:rPr>
            </w:pPr>
          </w:p>
        </w:tc>
        <w:tc>
          <w:tcPr>
            <w:tcW w:w="3544" w:type="dxa"/>
          </w:tcPr>
          <w:p w14:paraId="0FCE7AE3" w14:textId="77777777" w:rsidR="000A5BBF" w:rsidRPr="00C90E77" w:rsidRDefault="000A5BBF" w:rsidP="000139FA">
            <w:pPr>
              <w:jc w:val="center"/>
              <w:rPr>
                <w:rFonts w:ascii="Times New Roman" w:hAnsi="Times New Roman"/>
                <w:kern w:val="0"/>
                <w:sz w:val="22"/>
              </w:rPr>
            </w:pPr>
            <w:r w:rsidRPr="00C90E77">
              <w:rPr>
                <w:rFonts w:ascii="Times New Roman" w:hAnsi="Times New Roman"/>
                <w:kern w:val="0"/>
                <w:sz w:val="22"/>
              </w:rPr>
              <w:t>Lekcija (nodarbība),</w:t>
            </w:r>
          </w:p>
          <w:p w14:paraId="7F4CFD93" w14:textId="77777777" w:rsidR="000A5BBF" w:rsidRPr="00C90E77" w:rsidRDefault="000A5BBF" w:rsidP="000139FA">
            <w:pPr>
              <w:jc w:val="center"/>
              <w:rPr>
                <w:rFonts w:ascii="Times New Roman" w:hAnsi="Times New Roman"/>
                <w:kern w:val="0"/>
                <w:sz w:val="22"/>
              </w:rPr>
            </w:pPr>
            <w:r w:rsidRPr="00C90E77">
              <w:rPr>
                <w:rFonts w:ascii="Times New Roman" w:hAnsi="Times New Roman"/>
                <w:kern w:val="0"/>
                <w:sz w:val="22"/>
              </w:rPr>
              <w:t>pedagogs (vārds, uzvārds*),</w:t>
            </w:r>
          </w:p>
          <w:p w14:paraId="47A8E990" w14:textId="77777777" w:rsidR="000A5BBF" w:rsidRPr="00C90E77" w:rsidRDefault="000A5BBF" w:rsidP="000139FA">
            <w:pPr>
              <w:jc w:val="center"/>
              <w:rPr>
                <w:rFonts w:ascii="Times New Roman" w:hAnsi="Times New Roman"/>
                <w:kern w:val="0"/>
                <w:sz w:val="22"/>
              </w:rPr>
            </w:pPr>
            <w:r w:rsidRPr="00C90E77">
              <w:rPr>
                <w:rFonts w:ascii="Times New Roman" w:hAnsi="Times New Roman"/>
                <w:kern w:val="0"/>
                <w:sz w:val="22"/>
              </w:rPr>
              <w:t>auditorija</w:t>
            </w:r>
          </w:p>
        </w:tc>
        <w:tc>
          <w:tcPr>
            <w:tcW w:w="3544" w:type="dxa"/>
          </w:tcPr>
          <w:p w14:paraId="36150837" w14:textId="77777777" w:rsidR="000A5BBF" w:rsidRPr="00C90E77" w:rsidRDefault="000A5BBF" w:rsidP="000139FA">
            <w:pPr>
              <w:jc w:val="center"/>
              <w:rPr>
                <w:rFonts w:ascii="Times New Roman" w:hAnsi="Times New Roman"/>
                <w:kern w:val="0"/>
                <w:sz w:val="22"/>
              </w:rPr>
            </w:pPr>
            <w:r w:rsidRPr="00C90E77">
              <w:rPr>
                <w:rFonts w:ascii="Times New Roman" w:hAnsi="Times New Roman"/>
                <w:kern w:val="0"/>
                <w:sz w:val="22"/>
              </w:rPr>
              <w:t>Lekcija (nodarbība),</w:t>
            </w:r>
          </w:p>
          <w:p w14:paraId="5FE8E3B8" w14:textId="77777777" w:rsidR="000A5BBF" w:rsidRPr="00C90E77" w:rsidRDefault="000A5BBF" w:rsidP="000139FA">
            <w:pPr>
              <w:jc w:val="center"/>
              <w:rPr>
                <w:rFonts w:ascii="Times New Roman" w:hAnsi="Times New Roman"/>
                <w:kern w:val="0"/>
                <w:sz w:val="22"/>
              </w:rPr>
            </w:pPr>
            <w:r w:rsidRPr="00C90E77">
              <w:rPr>
                <w:rFonts w:ascii="Times New Roman" w:hAnsi="Times New Roman"/>
                <w:kern w:val="0"/>
                <w:sz w:val="22"/>
              </w:rPr>
              <w:t>pedagogs (vārds, uzvārds*),</w:t>
            </w:r>
          </w:p>
          <w:p w14:paraId="0474FD76" w14:textId="77777777" w:rsidR="000A5BBF" w:rsidRPr="00C90E77" w:rsidRDefault="000A5BBF" w:rsidP="000139FA">
            <w:pPr>
              <w:jc w:val="center"/>
              <w:rPr>
                <w:rFonts w:ascii="Times New Roman" w:hAnsi="Times New Roman"/>
                <w:kern w:val="0"/>
                <w:sz w:val="22"/>
              </w:rPr>
            </w:pPr>
            <w:r w:rsidRPr="00C90E77">
              <w:rPr>
                <w:rFonts w:ascii="Times New Roman" w:hAnsi="Times New Roman"/>
                <w:kern w:val="0"/>
                <w:sz w:val="22"/>
              </w:rPr>
              <w:t>auditorija</w:t>
            </w:r>
          </w:p>
        </w:tc>
      </w:tr>
    </w:tbl>
    <w:p w14:paraId="1AE2CEAB" w14:textId="77777777" w:rsidR="000A5BBF" w:rsidRPr="00C90E77" w:rsidRDefault="000A5BBF" w:rsidP="000A5BBF">
      <w:pPr>
        <w:ind w:firstLine="720"/>
        <w:jc w:val="center"/>
        <w:rPr>
          <w:rFonts w:eastAsia="Calibri"/>
          <w:kern w:val="0"/>
          <w:szCs w:val="28"/>
          <w:lang w:eastAsia="en-US"/>
        </w:rPr>
      </w:pPr>
      <w:r w:rsidRPr="00C90E77">
        <w:rPr>
          <w:rFonts w:eastAsia="Calibri"/>
          <w:kern w:val="0"/>
          <w:szCs w:val="28"/>
          <w:lang w:eastAsia="en-US"/>
        </w:rPr>
        <w:t>no 20__.__._________ līdz 20__.___.__________</w:t>
      </w:r>
    </w:p>
    <w:p w14:paraId="0A1F2BC6" w14:textId="77777777" w:rsidR="000A5BBF" w:rsidRPr="00C90E77" w:rsidRDefault="000A5BBF" w:rsidP="000A5BBF">
      <w:pPr>
        <w:spacing w:line="276" w:lineRule="auto"/>
        <w:rPr>
          <w:rFonts w:eastAsia="Calibri"/>
          <w:kern w:val="0"/>
          <w:sz w:val="20"/>
          <w:lang w:eastAsia="en-US"/>
        </w:rPr>
      </w:pPr>
      <w:r w:rsidRPr="00C90E77">
        <w:rPr>
          <w:rFonts w:eastAsia="Calibri"/>
          <w:kern w:val="0"/>
          <w:sz w:val="20"/>
          <w:lang w:eastAsia="en-US"/>
        </w:rPr>
        <w:t>*</w:t>
      </w:r>
      <w:r w:rsidRPr="00C90E77">
        <w:rPr>
          <w:snapToGrid w:val="0"/>
          <w:kern w:val="0"/>
          <w:sz w:val="20"/>
          <w:lang w:eastAsia="en-US"/>
        </w:rPr>
        <w:t>Ja plānošanas periodā par laika posmu no septembra līdz decembrim nav zināms studiju kursa (mācību priekšmeta) pedagogs, norāda Koledžas katedru, kas nodrošina studiju kursa (mācību priekšmeta) īstenošanu vai Koledžas Latgales filiāli</w:t>
      </w:r>
    </w:p>
    <w:p w14:paraId="68DF0080" w14:textId="77777777" w:rsidR="000A5BBF" w:rsidRPr="00C90E77" w:rsidRDefault="000A5BBF" w:rsidP="000A5BBF">
      <w:pPr>
        <w:spacing w:line="276" w:lineRule="auto"/>
        <w:ind w:left="567"/>
        <w:rPr>
          <w:rFonts w:eastAsia="Calibri"/>
          <w:kern w:val="0"/>
          <w:sz w:val="22"/>
          <w:szCs w:val="22"/>
          <w:lang w:eastAsia="en-US"/>
        </w:rPr>
      </w:pPr>
    </w:p>
    <w:p w14:paraId="4E2329D5" w14:textId="77777777" w:rsidR="000A5BBF" w:rsidRPr="00C90E77" w:rsidRDefault="000A5BBF" w:rsidP="000A5BBF">
      <w:pPr>
        <w:spacing w:line="276" w:lineRule="auto"/>
        <w:rPr>
          <w:rFonts w:eastAsia="Calibri"/>
          <w:kern w:val="0"/>
          <w:sz w:val="22"/>
          <w:szCs w:val="22"/>
          <w:lang w:eastAsia="en-US"/>
        </w:rPr>
      </w:pPr>
      <w:r w:rsidRPr="00C90E77">
        <w:rPr>
          <w:rFonts w:eastAsia="Calibri"/>
          <w:kern w:val="0"/>
          <w:sz w:val="22"/>
          <w:szCs w:val="22"/>
          <w:lang w:eastAsia="en-US"/>
        </w:rPr>
        <w:t>SASKAŅOTS</w:t>
      </w:r>
      <w:r w:rsidRPr="00C90E77">
        <w:rPr>
          <w:rFonts w:eastAsia="Calibri"/>
          <w:kern w:val="0"/>
          <w:sz w:val="22"/>
          <w:szCs w:val="22"/>
          <w:lang w:eastAsia="en-US"/>
        </w:rPr>
        <w:tab/>
      </w:r>
    </w:p>
    <w:p w14:paraId="3608A978" w14:textId="01A772FA" w:rsidR="000A5BBF" w:rsidRPr="00C90E77" w:rsidRDefault="000A5BBF" w:rsidP="000A5BBF">
      <w:pPr>
        <w:spacing w:after="120"/>
        <w:rPr>
          <w:rFonts w:eastAsia="Calibri"/>
          <w:kern w:val="0"/>
          <w:sz w:val="24"/>
          <w:szCs w:val="24"/>
          <w:lang w:eastAsia="en-US"/>
        </w:rPr>
      </w:pPr>
      <w:r w:rsidRPr="00C90E77">
        <w:rPr>
          <w:rFonts w:eastAsia="Calibri"/>
          <w:kern w:val="0"/>
          <w:sz w:val="24"/>
          <w:szCs w:val="24"/>
          <w:lang w:eastAsia="en-US"/>
        </w:rPr>
        <w:t xml:space="preserve">Izglītības koordinācijas nodaļas vadītājs </w:t>
      </w:r>
    </w:p>
    <w:p w14:paraId="055A3950" w14:textId="1DDF3D83" w:rsidR="000A5BBF" w:rsidRPr="00C90E77" w:rsidRDefault="000A5BBF" w:rsidP="000A5BBF">
      <w:pPr>
        <w:spacing w:after="120"/>
        <w:rPr>
          <w:rFonts w:eastAsia="Calibri"/>
          <w:kern w:val="0"/>
          <w:sz w:val="24"/>
          <w:szCs w:val="24"/>
          <w:lang w:eastAsia="en-US"/>
        </w:rPr>
      </w:pPr>
      <w:r w:rsidRPr="00C90E77">
        <w:rPr>
          <w:rFonts w:eastAsia="Calibri"/>
          <w:kern w:val="0"/>
          <w:sz w:val="24"/>
          <w:szCs w:val="24"/>
          <w:lang w:eastAsia="en-US"/>
        </w:rPr>
        <w:t xml:space="preserve">Humanitārās katedras vadītājs </w:t>
      </w:r>
    </w:p>
    <w:p w14:paraId="715567EF" w14:textId="4AB201A4" w:rsidR="000A5BBF" w:rsidRPr="00C90E77" w:rsidRDefault="000A5BBF" w:rsidP="000A5BBF">
      <w:pPr>
        <w:spacing w:after="120"/>
        <w:rPr>
          <w:rFonts w:eastAsia="Calibri"/>
          <w:kern w:val="0"/>
          <w:sz w:val="24"/>
          <w:szCs w:val="24"/>
          <w:lang w:eastAsia="en-US"/>
        </w:rPr>
      </w:pPr>
      <w:r w:rsidRPr="00C90E77">
        <w:rPr>
          <w:rFonts w:eastAsia="Calibri"/>
          <w:kern w:val="0"/>
          <w:sz w:val="24"/>
          <w:szCs w:val="24"/>
          <w:lang w:eastAsia="en-US"/>
        </w:rPr>
        <w:t xml:space="preserve">Policijas tiesību katedras vadītājs </w:t>
      </w:r>
    </w:p>
    <w:p w14:paraId="74812CAA" w14:textId="17F5C788" w:rsidR="000A5BBF" w:rsidRPr="00C90E77" w:rsidRDefault="000A5BBF" w:rsidP="000A5BBF">
      <w:pPr>
        <w:spacing w:after="120"/>
        <w:rPr>
          <w:rFonts w:eastAsia="Calibri"/>
          <w:kern w:val="0"/>
          <w:sz w:val="24"/>
          <w:szCs w:val="24"/>
          <w:lang w:eastAsia="en-US"/>
        </w:rPr>
      </w:pPr>
      <w:r w:rsidRPr="00C90E77">
        <w:rPr>
          <w:rFonts w:eastAsia="Calibri"/>
          <w:kern w:val="0"/>
          <w:sz w:val="24"/>
          <w:szCs w:val="24"/>
          <w:lang w:eastAsia="en-US"/>
        </w:rPr>
        <w:t xml:space="preserve">Sporta katedras vadītājs </w:t>
      </w:r>
    </w:p>
    <w:p w14:paraId="1A9B64E1" w14:textId="414026A4" w:rsidR="000A5BBF" w:rsidRPr="00C90E77" w:rsidRDefault="00A574E1" w:rsidP="000A5BBF">
      <w:pPr>
        <w:spacing w:after="120"/>
        <w:rPr>
          <w:rFonts w:eastAsia="Calibri"/>
          <w:kern w:val="0"/>
          <w:sz w:val="24"/>
          <w:szCs w:val="24"/>
          <w:lang w:eastAsia="en-US"/>
        </w:rPr>
      </w:pPr>
      <w:r w:rsidRPr="00C90E77">
        <w:rPr>
          <w:kern w:val="0"/>
          <w:sz w:val="24"/>
          <w:szCs w:val="24"/>
          <w:lang w:eastAsia="en-US"/>
        </w:rPr>
        <w:t>Tiesību zinātņu</w:t>
      </w:r>
      <w:r w:rsidR="000A5BBF" w:rsidRPr="00C90E77">
        <w:rPr>
          <w:kern w:val="0"/>
          <w:sz w:val="24"/>
          <w:szCs w:val="24"/>
          <w:lang w:eastAsia="en-US"/>
        </w:rPr>
        <w:t xml:space="preserve"> katedras vadītājs </w:t>
      </w:r>
    </w:p>
    <w:p w14:paraId="5679CD99" w14:textId="43B44822" w:rsidR="000A5BBF" w:rsidRPr="00C90E77" w:rsidRDefault="00793113" w:rsidP="000A5BBF">
      <w:pPr>
        <w:spacing w:after="120"/>
        <w:rPr>
          <w:rFonts w:eastAsia="Calibri"/>
          <w:kern w:val="0"/>
          <w:sz w:val="24"/>
          <w:szCs w:val="24"/>
          <w:lang w:eastAsia="en-US"/>
        </w:rPr>
      </w:pPr>
      <w:r w:rsidRPr="00C90E77">
        <w:rPr>
          <w:rFonts w:eastAsia="Calibri"/>
          <w:kern w:val="0"/>
          <w:sz w:val="24"/>
          <w:szCs w:val="24"/>
          <w:lang w:eastAsia="en-US"/>
        </w:rPr>
        <w:t>Latgales filiāles vadītājs</w:t>
      </w:r>
    </w:p>
    <w:p w14:paraId="76401697" w14:textId="615635EC" w:rsidR="00793113" w:rsidRPr="00C90E77" w:rsidRDefault="00793113" w:rsidP="000A5BBF">
      <w:pPr>
        <w:spacing w:after="120"/>
        <w:rPr>
          <w:rFonts w:eastAsia="Calibri"/>
          <w:kern w:val="0"/>
          <w:sz w:val="24"/>
          <w:szCs w:val="24"/>
          <w:lang w:eastAsia="en-US"/>
        </w:rPr>
      </w:pPr>
      <w:r w:rsidRPr="00C90E77">
        <w:rPr>
          <w:rFonts w:eastAsia="Calibri"/>
          <w:kern w:val="0"/>
          <w:sz w:val="24"/>
          <w:szCs w:val="24"/>
          <w:lang w:eastAsia="en-US"/>
        </w:rPr>
        <w:t>________________________________________________________________________________</w:t>
      </w:r>
    </w:p>
    <w:p w14:paraId="19D159D3" w14:textId="77777777" w:rsidR="000A5BBF" w:rsidRPr="00C90E77" w:rsidRDefault="000A5BBF" w:rsidP="000A5BBF">
      <w:pPr>
        <w:spacing w:after="120"/>
        <w:rPr>
          <w:rFonts w:eastAsia="Calibri"/>
          <w:kern w:val="0"/>
          <w:sz w:val="24"/>
          <w:szCs w:val="24"/>
          <w:lang w:eastAsia="en-US"/>
        </w:rPr>
      </w:pPr>
    </w:p>
    <w:p w14:paraId="0F6FB511" w14:textId="77777777" w:rsidR="000A5BBF" w:rsidRPr="00C90E77" w:rsidRDefault="000A5BBF" w:rsidP="000A5BBF">
      <w:pPr>
        <w:tabs>
          <w:tab w:val="left" w:pos="4740"/>
        </w:tabs>
        <w:spacing w:line="276" w:lineRule="auto"/>
        <w:rPr>
          <w:rFonts w:eastAsia="Calibri"/>
          <w:kern w:val="0"/>
          <w:szCs w:val="28"/>
          <w:lang w:eastAsia="en-US"/>
        </w:rPr>
      </w:pPr>
    </w:p>
    <w:p w14:paraId="4B82169B" w14:textId="578DA572" w:rsidR="000A5BBF" w:rsidRPr="00C90E77" w:rsidRDefault="00FA695D" w:rsidP="000A5BBF">
      <w:pPr>
        <w:tabs>
          <w:tab w:val="left" w:pos="4740"/>
        </w:tabs>
        <w:spacing w:line="276" w:lineRule="auto"/>
        <w:rPr>
          <w:rFonts w:eastAsia="Calibri"/>
          <w:kern w:val="0"/>
          <w:szCs w:val="28"/>
          <w:lang w:eastAsia="en-US"/>
        </w:rPr>
      </w:pPr>
      <w:r w:rsidRPr="00C90E77">
        <w:rPr>
          <w:rFonts w:eastAsia="Calibri"/>
          <w:kern w:val="0"/>
          <w:szCs w:val="28"/>
          <w:lang w:eastAsia="en-US"/>
        </w:rPr>
        <w:t>Direktors</w:t>
      </w:r>
      <w:r w:rsidR="000A5BBF" w:rsidRPr="00C90E77">
        <w:rPr>
          <w:rFonts w:eastAsia="Calibri"/>
          <w:kern w:val="0"/>
          <w:szCs w:val="28"/>
          <w:lang w:eastAsia="en-US"/>
        </w:rPr>
        <w:tab/>
      </w:r>
      <w:r w:rsidR="000A5BBF" w:rsidRPr="00C90E77">
        <w:rPr>
          <w:rFonts w:eastAsia="Calibri"/>
          <w:kern w:val="0"/>
          <w:szCs w:val="28"/>
          <w:lang w:eastAsia="en-US"/>
        </w:rPr>
        <w:tab/>
      </w:r>
      <w:r w:rsidR="000A5BBF" w:rsidRPr="00C90E77">
        <w:rPr>
          <w:rFonts w:eastAsia="Calibri"/>
          <w:kern w:val="0"/>
          <w:szCs w:val="28"/>
          <w:lang w:eastAsia="en-US"/>
        </w:rPr>
        <w:tab/>
      </w:r>
      <w:r w:rsidR="000A5BBF" w:rsidRPr="00C90E77">
        <w:rPr>
          <w:rFonts w:eastAsia="Calibri"/>
          <w:kern w:val="0"/>
          <w:szCs w:val="28"/>
          <w:lang w:eastAsia="en-US"/>
        </w:rPr>
        <w:tab/>
      </w:r>
      <w:r w:rsidR="000A5BBF" w:rsidRPr="00C90E77">
        <w:rPr>
          <w:rFonts w:eastAsia="Calibri"/>
          <w:kern w:val="0"/>
          <w:szCs w:val="28"/>
          <w:lang w:eastAsia="en-US"/>
        </w:rPr>
        <w:tab/>
      </w:r>
      <w:r w:rsidRPr="00C90E77">
        <w:rPr>
          <w:rFonts w:eastAsia="Calibri"/>
          <w:kern w:val="0"/>
          <w:szCs w:val="28"/>
          <w:lang w:eastAsia="en-US"/>
        </w:rPr>
        <w:t>Ģ.Zalāns</w:t>
      </w:r>
    </w:p>
    <w:p w14:paraId="730408A8" w14:textId="77777777" w:rsidR="001320B1" w:rsidRPr="00C90E77" w:rsidRDefault="001320B1" w:rsidP="000A5BBF">
      <w:pPr>
        <w:tabs>
          <w:tab w:val="left" w:pos="4740"/>
        </w:tabs>
        <w:spacing w:line="276" w:lineRule="auto"/>
        <w:rPr>
          <w:rFonts w:eastAsia="Calibri"/>
          <w:kern w:val="0"/>
          <w:szCs w:val="28"/>
          <w:lang w:eastAsia="en-US"/>
        </w:rPr>
      </w:pPr>
    </w:p>
    <w:p w14:paraId="24B72F0E" w14:textId="77777777" w:rsidR="001320B1" w:rsidRPr="00C90E77" w:rsidRDefault="001320B1" w:rsidP="001320B1">
      <w:pPr>
        <w:jc w:val="center"/>
        <w:rPr>
          <w:kern w:val="0"/>
          <w:szCs w:val="28"/>
          <w:lang w:eastAsia="en-US"/>
        </w:rPr>
      </w:pPr>
      <w:r w:rsidRPr="00C90E77">
        <w:rPr>
          <w:kern w:val="0"/>
          <w:szCs w:val="28"/>
          <w:lang w:eastAsia="en-US"/>
        </w:rPr>
        <w:t>ŠIS DOKUMENTS IR PARAKSTĪTS AR DROŠU ELEKTRONISKO PARAKSTU UN SATUR LAIKA ZĪMOGU</w:t>
      </w:r>
    </w:p>
    <w:p w14:paraId="0F928CF6" w14:textId="77777777" w:rsidR="00A574E1" w:rsidRPr="00C90E77" w:rsidRDefault="00A574E1">
      <w:pPr>
        <w:rPr>
          <w:rFonts w:eastAsia="Calibri"/>
          <w:kern w:val="0"/>
          <w:sz w:val="24"/>
          <w:szCs w:val="24"/>
          <w:lang w:eastAsia="en-US"/>
        </w:rPr>
      </w:pPr>
      <w:r w:rsidRPr="00C90E77">
        <w:rPr>
          <w:rFonts w:eastAsia="Calibri"/>
          <w:kern w:val="0"/>
          <w:sz w:val="24"/>
          <w:szCs w:val="24"/>
          <w:lang w:eastAsia="en-US"/>
        </w:rPr>
        <w:br w:type="page"/>
      </w:r>
    </w:p>
    <w:p w14:paraId="04368247" w14:textId="3151F29B" w:rsidR="008F1BE8" w:rsidRPr="00C90E77" w:rsidRDefault="008F1BE8">
      <w:pPr>
        <w:rPr>
          <w:rFonts w:eastAsia="Calibri"/>
          <w:kern w:val="0"/>
          <w:sz w:val="24"/>
          <w:szCs w:val="24"/>
          <w:lang w:eastAsia="en-US"/>
        </w:rPr>
      </w:pPr>
    </w:p>
    <w:p w14:paraId="3A308727" w14:textId="7207E68D" w:rsidR="00A574E1" w:rsidRPr="00C90E77" w:rsidRDefault="00DA26EF"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t>5</w:t>
      </w:r>
      <w:r w:rsidR="00A574E1" w:rsidRPr="00C90E77">
        <w:rPr>
          <w:rFonts w:eastAsia="Calibri"/>
          <w:kern w:val="0"/>
          <w:sz w:val="24"/>
          <w:szCs w:val="24"/>
          <w:lang w:eastAsia="en-US"/>
        </w:rPr>
        <w:t>.pielikums</w:t>
      </w:r>
    </w:p>
    <w:p w14:paraId="72BDC732" w14:textId="77777777" w:rsidR="00A574E1" w:rsidRPr="00C90E77" w:rsidRDefault="00A574E1"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t>Valsts policijas koledžas 13.11.2020</w:t>
      </w:r>
    </w:p>
    <w:p w14:paraId="758FB5CF" w14:textId="77777777" w:rsidR="00A574E1" w:rsidRPr="00C90E77" w:rsidRDefault="00A574E1"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t>iekšējiem noteikumiem Nr. 10</w:t>
      </w:r>
    </w:p>
    <w:p w14:paraId="253EAEBA" w14:textId="77777777" w:rsidR="000A5BBF" w:rsidRPr="00C90E77" w:rsidRDefault="000A5BBF" w:rsidP="000A5BBF">
      <w:pPr>
        <w:jc w:val="right"/>
        <w:rPr>
          <w:kern w:val="0"/>
          <w:sz w:val="24"/>
          <w:szCs w:val="24"/>
        </w:rPr>
      </w:pPr>
    </w:p>
    <w:p w14:paraId="70C1D807" w14:textId="77777777" w:rsidR="000A5BBF" w:rsidRPr="00C90E77" w:rsidRDefault="000A5BBF" w:rsidP="000A5BBF">
      <w:pPr>
        <w:tabs>
          <w:tab w:val="left" w:pos="6521"/>
        </w:tabs>
        <w:ind w:left="5760"/>
        <w:rPr>
          <w:kern w:val="0"/>
          <w:sz w:val="24"/>
          <w:szCs w:val="24"/>
        </w:rPr>
      </w:pPr>
      <w:r w:rsidRPr="00C90E77">
        <w:rPr>
          <w:kern w:val="0"/>
          <w:sz w:val="24"/>
          <w:szCs w:val="24"/>
        </w:rPr>
        <w:t>APSTIPRINU</w:t>
      </w:r>
    </w:p>
    <w:p w14:paraId="5789892A" w14:textId="77777777" w:rsidR="000A5BBF" w:rsidRPr="00C90E77" w:rsidRDefault="000A5BBF" w:rsidP="000A5BBF">
      <w:pPr>
        <w:tabs>
          <w:tab w:val="left" w:pos="6521"/>
        </w:tabs>
        <w:ind w:left="5760"/>
        <w:rPr>
          <w:kern w:val="0"/>
          <w:sz w:val="24"/>
          <w:szCs w:val="24"/>
        </w:rPr>
      </w:pPr>
      <w:r w:rsidRPr="00C90E77">
        <w:rPr>
          <w:kern w:val="0"/>
          <w:sz w:val="24"/>
          <w:szCs w:val="24"/>
        </w:rPr>
        <w:t xml:space="preserve">Valsts policijas koledžas </w:t>
      </w:r>
    </w:p>
    <w:p w14:paraId="525FFD94" w14:textId="77777777" w:rsidR="000A5BBF" w:rsidRPr="00C90E77" w:rsidRDefault="000A5BBF" w:rsidP="000A5BBF">
      <w:pPr>
        <w:tabs>
          <w:tab w:val="left" w:pos="6521"/>
        </w:tabs>
        <w:ind w:left="5760"/>
        <w:rPr>
          <w:kern w:val="0"/>
          <w:sz w:val="24"/>
          <w:szCs w:val="24"/>
        </w:rPr>
      </w:pPr>
      <w:r w:rsidRPr="00C90E77">
        <w:rPr>
          <w:kern w:val="0"/>
          <w:sz w:val="24"/>
          <w:szCs w:val="24"/>
        </w:rPr>
        <w:t>direktora vietnieks</w:t>
      </w:r>
    </w:p>
    <w:p w14:paraId="478FF121" w14:textId="77777777" w:rsidR="000A5BBF" w:rsidRPr="00C90E77" w:rsidRDefault="000A5BBF" w:rsidP="000A5BBF">
      <w:pPr>
        <w:tabs>
          <w:tab w:val="left" w:pos="6521"/>
        </w:tabs>
        <w:ind w:left="5760"/>
        <w:rPr>
          <w:kern w:val="0"/>
          <w:sz w:val="24"/>
          <w:szCs w:val="24"/>
        </w:rPr>
      </w:pPr>
      <w:r w:rsidRPr="00C90E77">
        <w:rPr>
          <w:kern w:val="0"/>
          <w:sz w:val="24"/>
          <w:szCs w:val="24"/>
        </w:rPr>
        <w:t>(personiskais paraksts, V.Uzvārds)</w:t>
      </w:r>
    </w:p>
    <w:p w14:paraId="78225B12" w14:textId="77777777" w:rsidR="000A5BBF" w:rsidRPr="00C90E77" w:rsidRDefault="000A5BBF" w:rsidP="000A5BBF">
      <w:pPr>
        <w:ind w:left="5760"/>
        <w:rPr>
          <w:kern w:val="0"/>
          <w:sz w:val="24"/>
          <w:szCs w:val="24"/>
        </w:rPr>
      </w:pPr>
      <w:r w:rsidRPr="00C90E77">
        <w:rPr>
          <w:kern w:val="0"/>
          <w:sz w:val="24"/>
          <w:szCs w:val="24"/>
        </w:rPr>
        <w:t>20__.gada ____.__________</w:t>
      </w:r>
    </w:p>
    <w:p w14:paraId="590CCACE" w14:textId="77777777" w:rsidR="000A5BBF" w:rsidRPr="00C90E77" w:rsidRDefault="000A5BBF" w:rsidP="000A5BBF">
      <w:pPr>
        <w:rPr>
          <w:kern w:val="0"/>
          <w:szCs w:val="28"/>
        </w:rPr>
      </w:pPr>
    </w:p>
    <w:p w14:paraId="5ACD380C" w14:textId="77777777" w:rsidR="000A5BBF" w:rsidRPr="00C90E77" w:rsidRDefault="000A5BBF" w:rsidP="000A5BBF">
      <w:pPr>
        <w:jc w:val="center"/>
        <w:rPr>
          <w:kern w:val="0"/>
          <w:szCs w:val="28"/>
        </w:rPr>
      </w:pPr>
      <w:r w:rsidRPr="00C90E77">
        <w:rPr>
          <w:kern w:val="0"/>
          <w:szCs w:val="28"/>
        </w:rPr>
        <w:t>Pedagogu konsultāciju grafiks</w:t>
      </w:r>
    </w:p>
    <w:p w14:paraId="0DEBFDD4" w14:textId="77777777" w:rsidR="000A5BBF" w:rsidRPr="00C90E77" w:rsidRDefault="000A5BBF" w:rsidP="000A5BBF">
      <w:pPr>
        <w:jc w:val="center"/>
        <w:rPr>
          <w:kern w:val="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48"/>
        <w:gridCol w:w="1700"/>
        <w:gridCol w:w="54"/>
        <w:gridCol w:w="4627"/>
        <w:gridCol w:w="1558"/>
      </w:tblGrid>
      <w:tr w:rsidR="000A5BBF" w:rsidRPr="00C90E77" w14:paraId="5F314F8E" w14:textId="77777777" w:rsidTr="000139FA">
        <w:tc>
          <w:tcPr>
            <w:tcW w:w="1950" w:type="dxa"/>
            <w:gridSpan w:val="2"/>
            <w:shd w:val="clear" w:color="auto" w:fill="auto"/>
          </w:tcPr>
          <w:p w14:paraId="31755CD9" w14:textId="77777777" w:rsidR="000A5BBF" w:rsidRPr="00C90E77" w:rsidRDefault="000A5BBF" w:rsidP="000139FA">
            <w:pPr>
              <w:jc w:val="center"/>
              <w:rPr>
                <w:kern w:val="0"/>
                <w:sz w:val="24"/>
                <w:szCs w:val="24"/>
              </w:rPr>
            </w:pPr>
            <w:r w:rsidRPr="00C90E77">
              <w:rPr>
                <w:kern w:val="0"/>
                <w:sz w:val="24"/>
                <w:szCs w:val="24"/>
              </w:rPr>
              <w:t>Pedagoga vārds, uzvārds</w:t>
            </w:r>
          </w:p>
        </w:tc>
        <w:tc>
          <w:tcPr>
            <w:tcW w:w="1754" w:type="dxa"/>
            <w:gridSpan w:val="2"/>
            <w:shd w:val="clear" w:color="auto" w:fill="auto"/>
          </w:tcPr>
          <w:p w14:paraId="7E77B876" w14:textId="77777777" w:rsidR="000A5BBF" w:rsidRPr="00C90E77" w:rsidRDefault="000A5BBF" w:rsidP="000139FA">
            <w:pPr>
              <w:jc w:val="center"/>
              <w:rPr>
                <w:kern w:val="0"/>
                <w:sz w:val="24"/>
                <w:szCs w:val="24"/>
              </w:rPr>
            </w:pPr>
            <w:r w:rsidRPr="00C90E77">
              <w:rPr>
                <w:kern w:val="0"/>
                <w:sz w:val="24"/>
                <w:szCs w:val="24"/>
              </w:rPr>
              <w:t>Amats</w:t>
            </w:r>
          </w:p>
        </w:tc>
        <w:tc>
          <w:tcPr>
            <w:tcW w:w="4627" w:type="dxa"/>
            <w:shd w:val="clear" w:color="auto" w:fill="auto"/>
          </w:tcPr>
          <w:p w14:paraId="51EC7995" w14:textId="77777777" w:rsidR="000A5BBF" w:rsidRPr="00C90E77" w:rsidRDefault="000A5BBF" w:rsidP="000139FA">
            <w:pPr>
              <w:ind w:right="-410"/>
              <w:jc w:val="center"/>
              <w:rPr>
                <w:kern w:val="0"/>
                <w:sz w:val="24"/>
                <w:szCs w:val="24"/>
              </w:rPr>
            </w:pPr>
            <w:r w:rsidRPr="00C90E77">
              <w:rPr>
                <w:kern w:val="0"/>
                <w:sz w:val="24"/>
                <w:szCs w:val="24"/>
              </w:rPr>
              <w:t>Konsultāciju laiks</w:t>
            </w:r>
          </w:p>
        </w:tc>
        <w:tc>
          <w:tcPr>
            <w:tcW w:w="1558" w:type="dxa"/>
            <w:shd w:val="clear" w:color="auto" w:fill="auto"/>
          </w:tcPr>
          <w:p w14:paraId="78012690" w14:textId="77777777" w:rsidR="000A5BBF" w:rsidRPr="00C90E77" w:rsidRDefault="000A5BBF" w:rsidP="000139FA">
            <w:pPr>
              <w:jc w:val="center"/>
              <w:rPr>
                <w:kern w:val="0"/>
                <w:sz w:val="24"/>
                <w:szCs w:val="24"/>
              </w:rPr>
            </w:pPr>
            <w:r w:rsidRPr="00C90E77">
              <w:rPr>
                <w:kern w:val="0"/>
                <w:sz w:val="24"/>
                <w:szCs w:val="24"/>
              </w:rPr>
              <w:t>Kabinets</w:t>
            </w:r>
          </w:p>
        </w:tc>
      </w:tr>
      <w:tr w:rsidR="000A5BBF" w:rsidRPr="00C90E77" w14:paraId="224173EC" w14:textId="77777777" w:rsidTr="000139FA">
        <w:tc>
          <w:tcPr>
            <w:tcW w:w="9889" w:type="dxa"/>
            <w:gridSpan w:val="6"/>
            <w:shd w:val="clear" w:color="auto" w:fill="auto"/>
          </w:tcPr>
          <w:p w14:paraId="01C5F480" w14:textId="77777777" w:rsidR="000A5BBF" w:rsidRPr="00C90E77" w:rsidRDefault="000A5BBF" w:rsidP="000139FA">
            <w:pPr>
              <w:jc w:val="center"/>
              <w:rPr>
                <w:kern w:val="0"/>
                <w:sz w:val="24"/>
                <w:szCs w:val="24"/>
              </w:rPr>
            </w:pPr>
            <w:r w:rsidRPr="00C90E77">
              <w:rPr>
                <w:kern w:val="0"/>
                <w:sz w:val="24"/>
                <w:szCs w:val="24"/>
              </w:rPr>
              <w:t>POLICIJAS TIESĪBU KATEDRA</w:t>
            </w:r>
          </w:p>
        </w:tc>
      </w:tr>
      <w:tr w:rsidR="000A5BBF" w:rsidRPr="00C90E77" w14:paraId="0893C740" w14:textId="77777777" w:rsidTr="000139FA">
        <w:tc>
          <w:tcPr>
            <w:tcW w:w="1950" w:type="dxa"/>
            <w:gridSpan w:val="2"/>
            <w:shd w:val="clear" w:color="auto" w:fill="auto"/>
          </w:tcPr>
          <w:p w14:paraId="4408D8A9" w14:textId="77777777" w:rsidR="000A5BBF" w:rsidRPr="00C90E77" w:rsidRDefault="000A5BBF" w:rsidP="000139FA">
            <w:pPr>
              <w:jc w:val="center"/>
              <w:rPr>
                <w:color w:val="FF0000"/>
                <w:kern w:val="0"/>
                <w:sz w:val="24"/>
                <w:szCs w:val="24"/>
              </w:rPr>
            </w:pPr>
          </w:p>
        </w:tc>
        <w:tc>
          <w:tcPr>
            <w:tcW w:w="1700" w:type="dxa"/>
            <w:shd w:val="clear" w:color="auto" w:fill="auto"/>
          </w:tcPr>
          <w:p w14:paraId="226CB785" w14:textId="77777777" w:rsidR="000A5BBF" w:rsidRPr="00C90E77" w:rsidRDefault="000A5BBF" w:rsidP="000139FA">
            <w:pPr>
              <w:jc w:val="center"/>
              <w:rPr>
                <w:color w:val="FF0000"/>
                <w:kern w:val="0"/>
                <w:sz w:val="24"/>
                <w:szCs w:val="24"/>
              </w:rPr>
            </w:pPr>
          </w:p>
        </w:tc>
        <w:tc>
          <w:tcPr>
            <w:tcW w:w="4681" w:type="dxa"/>
            <w:gridSpan w:val="2"/>
            <w:shd w:val="clear" w:color="auto" w:fill="auto"/>
          </w:tcPr>
          <w:p w14:paraId="3FC920EA" w14:textId="77777777" w:rsidR="000A5BBF" w:rsidRPr="00C90E77" w:rsidRDefault="000A5BBF" w:rsidP="000139FA">
            <w:pPr>
              <w:jc w:val="center"/>
              <w:rPr>
                <w:color w:val="FF0000"/>
                <w:kern w:val="0"/>
                <w:sz w:val="24"/>
                <w:szCs w:val="24"/>
              </w:rPr>
            </w:pPr>
          </w:p>
        </w:tc>
        <w:tc>
          <w:tcPr>
            <w:tcW w:w="1558" w:type="dxa"/>
            <w:shd w:val="clear" w:color="auto" w:fill="auto"/>
          </w:tcPr>
          <w:p w14:paraId="2200824F" w14:textId="77777777" w:rsidR="000A5BBF" w:rsidRPr="00C90E77" w:rsidRDefault="000A5BBF" w:rsidP="000139FA">
            <w:pPr>
              <w:jc w:val="center"/>
              <w:rPr>
                <w:color w:val="FF0000"/>
                <w:kern w:val="0"/>
                <w:sz w:val="24"/>
                <w:szCs w:val="24"/>
              </w:rPr>
            </w:pPr>
          </w:p>
        </w:tc>
      </w:tr>
      <w:tr w:rsidR="000A5BBF" w:rsidRPr="00C90E77" w14:paraId="1188C2BA" w14:textId="77777777" w:rsidTr="000139FA">
        <w:trPr>
          <w:trHeight w:val="232"/>
        </w:trPr>
        <w:tc>
          <w:tcPr>
            <w:tcW w:w="9889" w:type="dxa"/>
            <w:gridSpan w:val="6"/>
            <w:shd w:val="clear" w:color="auto" w:fill="auto"/>
          </w:tcPr>
          <w:p w14:paraId="284F9EB8" w14:textId="77777777" w:rsidR="000A5BBF" w:rsidRPr="00C90E77" w:rsidRDefault="000A5BBF" w:rsidP="000139FA">
            <w:pPr>
              <w:jc w:val="center"/>
              <w:rPr>
                <w:kern w:val="0"/>
                <w:sz w:val="24"/>
                <w:szCs w:val="24"/>
              </w:rPr>
            </w:pPr>
            <w:r w:rsidRPr="00C90E77">
              <w:rPr>
                <w:kern w:val="0"/>
                <w:sz w:val="24"/>
                <w:szCs w:val="24"/>
              </w:rPr>
              <w:t>HUMANITĀRĀ KATEDRA</w:t>
            </w:r>
          </w:p>
        </w:tc>
      </w:tr>
      <w:tr w:rsidR="000A5BBF" w:rsidRPr="00C90E77" w14:paraId="789EB9D0" w14:textId="77777777" w:rsidTr="000139FA">
        <w:trPr>
          <w:trHeight w:val="191"/>
        </w:trPr>
        <w:tc>
          <w:tcPr>
            <w:tcW w:w="1950" w:type="dxa"/>
            <w:gridSpan w:val="2"/>
            <w:shd w:val="clear" w:color="auto" w:fill="auto"/>
          </w:tcPr>
          <w:p w14:paraId="46A310CB" w14:textId="77777777" w:rsidR="000A5BBF" w:rsidRPr="00C90E77" w:rsidRDefault="000A5BBF" w:rsidP="000139FA">
            <w:pPr>
              <w:jc w:val="center"/>
              <w:rPr>
                <w:color w:val="FF0000"/>
                <w:kern w:val="0"/>
                <w:sz w:val="24"/>
                <w:szCs w:val="24"/>
              </w:rPr>
            </w:pPr>
          </w:p>
        </w:tc>
        <w:tc>
          <w:tcPr>
            <w:tcW w:w="1700" w:type="dxa"/>
            <w:shd w:val="clear" w:color="auto" w:fill="auto"/>
          </w:tcPr>
          <w:p w14:paraId="78C81090" w14:textId="77777777" w:rsidR="000A5BBF" w:rsidRPr="00C90E77" w:rsidRDefault="000A5BBF" w:rsidP="000139FA">
            <w:pPr>
              <w:jc w:val="center"/>
              <w:rPr>
                <w:color w:val="FF0000"/>
                <w:kern w:val="0"/>
                <w:sz w:val="24"/>
                <w:szCs w:val="24"/>
              </w:rPr>
            </w:pPr>
          </w:p>
        </w:tc>
        <w:tc>
          <w:tcPr>
            <w:tcW w:w="4681" w:type="dxa"/>
            <w:gridSpan w:val="2"/>
            <w:shd w:val="clear" w:color="auto" w:fill="auto"/>
          </w:tcPr>
          <w:p w14:paraId="2E3055D5" w14:textId="77777777" w:rsidR="000A5BBF" w:rsidRPr="00C90E77" w:rsidRDefault="000A5BBF" w:rsidP="000139FA">
            <w:pPr>
              <w:jc w:val="center"/>
              <w:rPr>
                <w:color w:val="FF0000"/>
                <w:kern w:val="0"/>
                <w:sz w:val="24"/>
                <w:szCs w:val="24"/>
              </w:rPr>
            </w:pPr>
          </w:p>
        </w:tc>
        <w:tc>
          <w:tcPr>
            <w:tcW w:w="1558" w:type="dxa"/>
            <w:shd w:val="clear" w:color="auto" w:fill="auto"/>
          </w:tcPr>
          <w:p w14:paraId="0F59870D" w14:textId="77777777" w:rsidR="000A5BBF" w:rsidRPr="00C90E77" w:rsidRDefault="000A5BBF" w:rsidP="000139FA">
            <w:pPr>
              <w:jc w:val="center"/>
              <w:rPr>
                <w:color w:val="FF0000"/>
                <w:kern w:val="0"/>
                <w:sz w:val="24"/>
                <w:szCs w:val="24"/>
              </w:rPr>
            </w:pPr>
          </w:p>
        </w:tc>
      </w:tr>
      <w:tr w:rsidR="000A5BBF" w:rsidRPr="00C90E77" w14:paraId="70EEE66A" w14:textId="77777777" w:rsidTr="000139FA">
        <w:tc>
          <w:tcPr>
            <w:tcW w:w="9889" w:type="dxa"/>
            <w:gridSpan w:val="6"/>
            <w:tcBorders>
              <w:top w:val="single" w:sz="4" w:space="0" w:color="auto"/>
              <w:left w:val="single" w:sz="4" w:space="0" w:color="auto"/>
              <w:bottom w:val="single" w:sz="4" w:space="0" w:color="auto"/>
              <w:right w:val="single" w:sz="4" w:space="0" w:color="auto"/>
            </w:tcBorders>
          </w:tcPr>
          <w:p w14:paraId="7C4B5453" w14:textId="77777777" w:rsidR="000A5BBF" w:rsidRPr="00C90E77" w:rsidRDefault="000A5BBF" w:rsidP="00A574E1">
            <w:pPr>
              <w:jc w:val="center"/>
              <w:rPr>
                <w:kern w:val="0"/>
                <w:sz w:val="24"/>
                <w:szCs w:val="24"/>
              </w:rPr>
            </w:pPr>
            <w:r w:rsidRPr="00C90E77">
              <w:rPr>
                <w:kern w:val="0"/>
                <w:sz w:val="24"/>
                <w:szCs w:val="24"/>
              </w:rPr>
              <w:t xml:space="preserve">TIESĪBU </w:t>
            </w:r>
            <w:r w:rsidR="00A574E1" w:rsidRPr="00C90E77">
              <w:rPr>
                <w:kern w:val="0"/>
                <w:sz w:val="24"/>
                <w:szCs w:val="24"/>
              </w:rPr>
              <w:t>ZINĀTŅU</w:t>
            </w:r>
            <w:r w:rsidRPr="00C90E77">
              <w:rPr>
                <w:kern w:val="0"/>
                <w:sz w:val="24"/>
                <w:szCs w:val="24"/>
              </w:rPr>
              <w:t xml:space="preserve"> KATEDRA</w:t>
            </w:r>
          </w:p>
        </w:tc>
      </w:tr>
      <w:tr w:rsidR="000A5BBF" w:rsidRPr="00C90E77" w14:paraId="06818C4E" w14:textId="77777777" w:rsidTr="000139FA">
        <w:tc>
          <w:tcPr>
            <w:tcW w:w="1902" w:type="dxa"/>
            <w:tcBorders>
              <w:top w:val="single" w:sz="4" w:space="0" w:color="auto"/>
              <w:left w:val="single" w:sz="4" w:space="0" w:color="auto"/>
              <w:bottom w:val="single" w:sz="4" w:space="0" w:color="auto"/>
              <w:right w:val="single" w:sz="4" w:space="0" w:color="auto"/>
            </w:tcBorders>
          </w:tcPr>
          <w:p w14:paraId="180A70DD" w14:textId="77777777" w:rsidR="000A5BBF" w:rsidRPr="00C90E77" w:rsidRDefault="000A5BBF" w:rsidP="000139FA">
            <w:pPr>
              <w:jc w:val="center"/>
              <w:rPr>
                <w:color w:val="FF0000"/>
                <w:kern w:val="0"/>
                <w:sz w:val="24"/>
                <w:szCs w:val="24"/>
              </w:rPr>
            </w:pPr>
          </w:p>
        </w:tc>
        <w:tc>
          <w:tcPr>
            <w:tcW w:w="1748" w:type="dxa"/>
            <w:gridSpan w:val="2"/>
            <w:tcBorders>
              <w:top w:val="single" w:sz="4" w:space="0" w:color="auto"/>
              <w:left w:val="single" w:sz="4" w:space="0" w:color="auto"/>
              <w:bottom w:val="single" w:sz="4" w:space="0" w:color="auto"/>
              <w:right w:val="single" w:sz="4" w:space="0" w:color="auto"/>
            </w:tcBorders>
          </w:tcPr>
          <w:p w14:paraId="6398879A" w14:textId="77777777" w:rsidR="000A5BBF" w:rsidRPr="00C90E77" w:rsidRDefault="000A5BBF" w:rsidP="000139FA">
            <w:pPr>
              <w:jc w:val="center"/>
              <w:rPr>
                <w:color w:val="FF0000"/>
                <w:kern w:val="0"/>
                <w:sz w:val="24"/>
                <w:szCs w:val="24"/>
              </w:rPr>
            </w:pPr>
          </w:p>
        </w:tc>
        <w:tc>
          <w:tcPr>
            <w:tcW w:w="4681" w:type="dxa"/>
            <w:gridSpan w:val="2"/>
            <w:tcBorders>
              <w:top w:val="single" w:sz="4" w:space="0" w:color="auto"/>
              <w:left w:val="single" w:sz="4" w:space="0" w:color="auto"/>
              <w:bottom w:val="single" w:sz="4" w:space="0" w:color="auto"/>
              <w:right w:val="single" w:sz="4" w:space="0" w:color="auto"/>
            </w:tcBorders>
          </w:tcPr>
          <w:p w14:paraId="6D971D6C" w14:textId="77777777" w:rsidR="000A5BBF" w:rsidRPr="00C90E77" w:rsidRDefault="000A5BBF" w:rsidP="000139FA">
            <w:pPr>
              <w:jc w:val="center"/>
              <w:rPr>
                <w:color w:val="FF0000"/>
                <w:kern w:val="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5950A973" w14:textId="77777777" w:rsidR="000A5BBF" w:rsidRPr="00C90E77" w:rsidRDefault="000A5BBF" w:rsidP="000139FA">
            <w:pPr>
              <w:jc w:val="center"/>
              <w:rPr>
                <w:color w:val="FF0000"/>
                <w:kern w:val="0"/>
                <w:sz w:val="24"/>
                <w:szCs w:val="24"/>
              </w:rPr>
            </w:pPr>
          </w:p>
        </w:tc>
      </w:tr>
      <w:tr w:rsidR="000A5BBF" w:rsidRPr="00C90E77" w14:paraId="43D01720" w14:textId="77777777" w:rsidTr="000139FA">
        <w:tc>
          <w:tcPr>
            <w:tcW w:w="9889" w:type="dxa"/>
            <w:gridSpan w:val="6"/>
            <w:shd w:val="clear" w:color="auto" w:fill="auto"/>
          </w:tcPr>
          <w:p w14:paraId="32F0328D" w14:textId="77777777" w:rsidR="000A5BBF" w:rsidRPr="00C90E77" w:rsidRDefault="000A5BBF" w:rsidP="000139FA">
            <w:pPr>
              <w:jc w:val="center"/>
              <w:rPr>
                <w:kern w:val="0"/>
                <w:sz w:val="24"/>
                <w:szCs w:val="24"/>
                <w:highlight w:val="yellow"/>
              </w:rPr>
            </w:pPr>
            <w:r w:rsidRPr="00C90E77">
              <w:rPr>
                <w:kern w:val="0"/>
                <w:sz w:val="24"/>
                <w:szCs w:val="24"/>
              </w:rPr>
              <w:t>SPORTA KATEDRA</w:t>
            </w:r>
          </w:p>
        </w:tc>
      </w:tr>
      <w:tr w:rsidR="000A5BBF" w:rsidRPr="00C90E77" w14:paraId="26D96839" w14:textId="77777777" w:rsidTr="000139FA">
        <w:tc>
          <w:tcPr>
            <w:tcW w:w="1902" w:type="dxa"/>
            <w:tcBorders>
              <w:top w:val="single" w:sz="4" w:space="0" w:color="auto"/>
              <w:left w:val="single" w:sz="4" w:space="0" w:color="auto"/>
              <w:bottom w:val="single" w:sz="4" w:space="0" w:color="auto"/>
              <w:right w:val="single" w:sz="4" w:space="0" w:color="auto"/>
            </w:tcBorders>
          </w:tcPr>
          <w:p w14:paraId="2114008B" w14:textId="77777777" w:rsidR="000A5BBF" w:rsidRPr="00C90E77" w:rsidRDefault="000A5BBF" w:rsidP="000139FA">
            <w:pPr>
              <w:jc w:val="center"/>
              <w:rPr>
                <w:color w:val="FF0000"/>
                <w:kern w:val="0"/>
                <w:sz w:val="24"/>
                <w:szCs w:val="24"/>
              </w:rPr>
            </w:pPr>
          </w:p>
        </w:tc>
        <w:tc>
          <w:tcPr>
            <w:tcW w:w="1748" w:type="dxa"/>
            <w:gridSpan w:val="2"/>
            <w:tcBorders>
              <w:top w:val="single" w:sz="4" w:space="0" w:color="auto"/>
              <w:left w:val="single" w:sz="4" w:space="0" w:color="auto"/>
              <w:bottom w:val="single" w:sz="4" w:space="0" w:color="auto"/>
              <w:right w:val="single" w:sz="4" w:space="0" w:color="auto"/>
            </w:tcBorders>
          </w:tcPr>
          <w:p w14:paraId="176586C7" w14:textId="77777777" w:rsidR="000A5BBF" w:rsidRPr="00C90E77" w:rsidRDefault="000A5BBF" w:rsidP="000139FA">
            <w:pPr>
              <w:jc w:val="center"/>
              <w:rPr>
                <w:color w:val="FF0000"/>
                <w:kern w:val="0"/>
                <w:sz w:val="24"/>
                <w:szCs w:val="24"/>
              </w:rPr>
            </w:pPr>
          </w:p>
        </w:tc>
        <w:tc>
          <w:tcPr>
            <w:tcW w:w="4681" w:type="dxa"/>
            <w:gridSpan w:val="2"/>
            <w:tcBorders>
              <w:top w:val="single" w:sz="4" w:space="0" w:color="auto"/>
              <w:left w:val="single" w:sz="4" w:space="0" w:color="auto"/>
              <w:bottom w:val="single" w:sz="4" w:space="0" w:color="auto"/>
              <w:right w:val="single" w:sz="4" w:space="0" w:color="auto"/>
            </w:tcBorders>
          </w:tcPr>
          <w:p w14:paraId="2CF02F33" w14:textId="77777777" w:rsidR="000A5BBF" w:rsidRPr="00C90E77" w:rsidRDefault="000A5BBF" w:rsidP="000139FA">
            <w:pPr>
              <w:jc w:val="center"/>
              <w:rPr>
                <w:color w:val="FF0000"/>
                <w:kern w:val="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154F8621" w14:textId="77777777" w:rsidR="000A5BBF" w:rsidRPr="00C90E77" w:rsidRDefault="000A5BBF" w:rsidP="000139FA">
            <w:pPr>
              <w:jc w:val="center"/>
              <w:rPr>
                <w:color w:val="FF0000"/>
                <w:kern w:val="0"/>
                <w:sz w:val="24"/>
                <w:szCs w:val="24"/>
              </w:rPr>
            </w:pPr>
          </w:p>
        </w:tc>
      </w:tr>
      <w:tr w:rsidR="000A5BBF" w:rsidRPr="00C90E77" w14:paraId="12EED70B" w14:textId="77777777" w:rsidTr="000139FA">
        <w:tc>
          <w:tcPr>
            <w:tcW w:w="1902" w:type="dxa"/>
            <w:tcBorders>
              <w:top w:val="single" w:sz="4" w:space="0" w:color="auto"/>
              <w:left w:val="single" w:sz="4" w:space="0" w:color="auto"/>
              <w:bottom w:val="single" w:sz="4" w:space="0" w:color="auto"/>
              <w:right w:val="nil"/>
            </w:tcBorders>
          </w:tcPr>
          <w:p w14:paraId="7D800A13" w14:textId="77777777" w:rsidR="000A5BBF" w:rsidRPr="00C90E77" w:rsidRDefault="000A5BBF" w:rsidP="000139FA">
            <w:pPr>
              <w:rPr>
                <w:color w:val="FF0000"/>
                <w:kern w:val="0"/>
                <w:sz w:val="24"/>
                <w:szCs w:val="24"/>
              </w:rPr>
            </w:pPr>
          </w:p>
        </w:tc>
        <w:tc>
          <w:tcPr>
            <w:tcW w:w="1748" w:type="dxa"/>
            <w:gridSpan w:val="2"/>
            <w:tcBorders>
              <w:top w:val="single" w:sz="4" w:space="0" w:color="auto"/>
              <w:left w:val="nil"/>
              <w:bottom w:val="single" w:sz="4" w:space="0" w:color="auto"/>
              <w:right w:val="nil"/>
            </w:tcBorders>
          </w:tcPr>
          <w:p w14:paraId="340F8406" w14:textId="77777777" w:rsidR="000A5BBF" w:rsidRPr="00C90E77" w:rsidRDefault="000A5BBF" w:rsidP="000139FA">
            <w:pPr>
              <w:jc w:val="center"/>
              <w:rPr>
                <w:color w:val="FF0000"/>
                <w:kern w:val="0"/>
                <w:sz w:val="24"/>
                <w:szCs w:val="24"/>
              </w:rPr>
            </w:pPr>
          </w:p>
        </w:tc>
        <w:tc>
          <w:tcPr>
            <w:tcW w:w="4681" w:type="dxa"/>
            <w:gridSpan w:val="2"/>
            <w:tcBorders>
              <w:top w:val="single" w:sz="4" w:space="0" w:color="auto"/>
              <w:left w:val="nil"/>
              <w:bottom w:val="single" w:sz="4" w:space="0" w:color="auto"/>
              <w:right w:val="nil"/>
            </w:tcBorders>
          </w:tcPr>
          <w:p w14:paraId="52489D3D" w14:textId="77777777" w:rsidR="000A5BBF" w:rsidRPr="00C90E77" w:rsidRDefault="000A5BBF" w:rsidP="000139FA">
            <w:pPr>
              <w:rPr>
                <w:kern w:val="0"/>
                <w:sz w:val="24"/>
                <w:szCs w:val="24"/>
              </w:rPr>
            </w:pPr>
            <w:r w:rsidRPr="00C90E77">
              <w:rPr>
                <w:kern w:val="0"/>
                <w:sz w:val="24"/>
                <w:szCs w:val="24"/>
              </w:rPr>
              <w:t>LATGALES FILIĀLE</w:t>
            </w:r>
          </w:p>
        </w:tc>
        <w:tc>
          <w:tcPr>
            <w:tcW w:w="1558" w:type="dxa"/>
            <w:tcBorders>
              <w:top w:val="single" w:sz="4" w:space="0" w:color="auto"/>
              <w:left w:val="nil"/>
              <w:bottom w:val="single" w:sz="4" w:space="0" w:color="auto"/>
              <w:right w:val="single" w:sz="4" w:space="0" w:color="auto"/>
            </w:tcBorders>
          </w:tcPr>
          <w:p w14:paraId="46C51CCE" w14:textId="77777777" w:rsidR="000A5BBF" w:rsidRPr="00C90E77" w:rsidRDefault="000A5BBF" w:rsidP="000139FA">
            <w:pPr>
              <w:jc w:val="center"/>
              <w:rPr>
                <w:color w:val="FF0000"/>
                <w:kern w:val="0"/>
                <w:sz w:val="24"/>
                <w:szCs w:val="24"/>
              </w:rPr>
            </w:pPr>
          </w:p>
        </w:tc>
      </w:tr>
      <w:tr w:rsidR="000A5BBF" w:rsidRPr="00C90E77" w14:paraId="249D8E16" w14:textId="77777777" w:rsidTr="000139FA">
        <w:tc>
          <w:tcPr>
            <w:tcW w:w="1902" w:type="dxa"/>
            <w:tcBorders>
              <w:top w:val="single" w:sz="4" w:space="0" w:color="auto"/>
              <w:left w:val="single" w:sz="4" w:space="0" w:color="auto"/>
              <w:bottom w:val="single" w:sz="4" w:space="0" w:color="auto"/>
              <w:right w:val="single" w:sz="4" w:space="0" w:color="auto"/>
            </w:tcBorders>
          </w:tcPr>
          <w:p w14:paraId="6FBC6A0E" w14:textId="77777777" w:rsidR="000A5BBF" w:rsidRPr="00C90E77" w:rsidRDefault="000A5BBF" w:rsidP="000139FA">
            <w:pPr>
              <w:rPr>
                <w:color w:val="FF0000"/>
                <w:kern w:val="0"/>
                <w:sz w:val="24"/>
                <w:szCs w:val="24"/>
              </w:rPr>
            </w:pPr>
          </w:p>
        </w:tc>
        <w:tc>
          <w:tcPr>
            <w:tcW w:w="1748" w:type="dxa"/>
            <w:gridSpan w:val="2"/>
            <w:tcBorders>
              <w:top w:val="single" w:sz="4" w:space="0" w:color="auto"/>
              <w:left w:val="single" w:sz="4" w:space="0" w:color="auto"/>
              <w:bottom w:val="single" w:sz="4" w:space="0" w:color="auto"/>
              <w:right w:val="single" w:sz="4" w:space="0" w:color="auto"/>
            </w:tcBorders>
          </w:tcPr>
          <w:p w14:paraId="2A3D899B" w14:textId="77777777" w:rsidR="000A5BBF" w:rsidRPr="00C90E77" w:rsidRDefault="000A5BBF" w:rsidP="000139FA">
            <w:pPr>
              <w:jc w:val="center"/>
              <w:rPr>
                <w:color w:val="FF0000"/>
                <w:kern w:val="0"/>
                <w:sz w:val="24"/>
                <w:szCs w:val="24"/>
              </w:rPr>
            </w:pPr>
          </w:p>
        </w:tc>
        <w:tc>
          <w:tcPr>
            <w:tcW w:w="4681" w:type="dxa"/>
            <w:gridSpan w:val="2"/>
            <w:tcBorders>
              <w:top w:val="single" w:sz="4" w:space="0" w:color="auto"/>
              <w:left w:val="single" w:sz="4" w:space="0" w:color="auto"/>
              <w:bottom w:val="single" w:sz="4" w:space="0" w:color="auto"/>
              <w:right w:val="single" w:sz="4" w:space="0" w:color="auto"/>
            </w:tcBorders>
          </w:tcPr>
          <w:p w14:paraId="15D4D627" w14:textId="77777777" w:rsidR="000A5BBF" w:rsidRPr="00C90E77" w:rsidRDefault="000A5BBF" w:rsidP="000139FA">
            <w:pPr>
              <w:jc w:val="center"/>
              <w:rPr>
                <w:color w:val="FF0000"/>
                <w:kern w:val="0"/>
                <w:sz w:val="24"/>
                <w:szCs w:val="24"/>
              </w:rPr>
            </w:pPr>
          </w:p>
        </w:tc>
        <w:tc>
          <w:tcPr>
            <w:tcW w:w="1558" w:type="dxa"/>
            <w:tcBorders>
              <w:top w:val="single" w:sz="4" w:space="0" w:color="auto"/>
              <w:left w:val="single" w:sz="4" w:space="0" w:color="auto"/>
              <w:bottom w:val="single" w:sz="4" w:space="0" w:color="auto"/>
              <w:right w:val="single" w:sz="4" w:space="0" w:color="auto"/>
            </w:tcBorders>
          </w:tcPr>
          <w:p w14:paraId="21285DA7" w14:textId="77777777" w:rsidR="000A5BBF" w:rsidRPr="00C90E77" w:rsidRDefault="000A5BBF" w:rsidP="000139FA">
            <w:pPr>
              <w:jc w:val="center"/>
              <w:rPr>
                <w:color w:val="FF0000"/>
                <w:kern w:val="0"/>
                <w:sz w:val="24"/>
                <w:szCs w:val="24"/>
              </w:rPr>
            </w:pPr>
          </w:p>
        </w:tc>
      </w:tr>
    </w:tbl>
    <w:p w14:paraId="4B60A13B" w14:textId="77777777" w:rsidR="000A5BBF" w:rsidRPr="00C90E77" w:rsidRDefault="000A5BBF" w:rsidP="000A5BBF">
      <w:pPr>
        <w:rPr>
          <w:kern w:val="0"/>
          <w:sz w:val="24"/>
          <w:szCs w:val="24"/>
        </w:rPr>
      </w:pPr>
    </w:p>
    <w:p w14:paraId="551639F6" w14:textId="77777777" w:rsidR="000A5BBF" w:rsidRPr="00C90E77" w:rsidRDefault="000A5BBF" w:rsidP="000A5BBF">
      <w:pPr>
        <w:tabs>
          <w:tab w:val="left" w:pos="945"/>
        </w:tabs>
        <w:rPr>
          <w:kern w:val="0"/>
          <w:szCs w:val="28"/>
        </w:rPr>
      </w:pPr>
    </w:p>
    <w:p w14:paraId="50BA70ED" w14:textId="0E59610A" w:rsidR="000A5BBF" w:rsidRPr="00C90E77" w:rsidRDefault="000A5BBF" w:rsidP="000A5BBF">
      <w:pPr>
        <w:spacing w:after="120"/>
        <w:rPr>
          <w:kern w:val="0"/>
          <w:sz w:val="24"/>
          <w:szCs w:val="24"/>
        </w:rPr>
      </w:pPr>
      <w:r w:rsidRPr="00C90E77">
        <w:rPr>
          <w:kern w:val="0"/>
          <w:sz w:val="24"/>
          <w:szCs w:val="24"/>
        </w:rPr>
        <w:t xml:space="preserve">Izglītības koordinācijas nodaļas vadītājs </w:t>
      </w:r>
    </w:p>
    <w:p w14:paraId="1B8B16C8" w14:textId="1FE511B2" w:rsidR="000A5BBF" w:rsidRPr="00C90E77" w:rsidRDefault="000A5BBF" w:rsidP="000A5BBF">
      <w:pPr>
        <w:spacing w:after="120"/>
        <w:rPr>
          <w:kern w:val="0"/>
          <w:sz w:val="24"/>
          <w:szCs w:val="24"/>
        </w:rPr>
      </w:pPr>
      <w:r w:rsidRPr="00C90E77">
        <w:rPr>
          <w:kern w:val="0"/>
          <w:sz w:val="24"/>
          <w:szCs w:val="24"/>
        </w:rPr>
        <w:t xml:space="preserve">Humanitārās katedras vadītājs </w:t>
      </w:r>
    </w:p>
    <w:p w14:paraId="41F5B299" w14:textId="7D3AC99D" w:rsidR="000A5BBF" w:rsidRPr="00C90E77" w:rsidRDefault="000A5BBF" w:rsidP="000A5BBF">
      <w:pPr>
        <w:spacing w:after="120"/>
        <w:rPr>
          <w:kern w:val="0"/>
          <w:sz w:val="24"/>
          <w:szCs w:val="24"/>
        </w:rPr>
      </w:pPr>
      <w:r w:rsidRPr="00C90E77">
        <w:rPr>
          <w:kern w:val="0"/>
          <w:sz w:val="24"/>
          <w:szCs w:val="24"/>
        </w:rPr>
        <w:t xml:space="preserve">Policijas tiesību katedras vadītājs </w:t>
      </w:r>
    </w:p>
    <w:p w14:paraId="09D17D6A" w14:textId="052ADAC9" w:rsidR="000A5BBF" w:rsidRPr="00C90E77" w:rsidRDefault="000A5BBF" w:rsidP="000A5BBF">
      <w:pPr>
        <w:spacing w:after="120"/>
        <w:rPr>
          <w:kern w:val="0"/>
          <w:sz w:val="24"/>
          <w:szCs w:val="24"/>
        </w:rPr>
      </w:pPr>
      <w:r w:rsidRPr="00C90E77">
        <w:rPr>
          <w:kern w:val="0"/>
          <w:sz w:val="24"/>
          <w:szCs w:val="24"/>
        </w:rPr>
        <w:t xml:space="preserve">Sporta katedras vadītājs </w:t>
      </w:r>
    </w:p>
    <w:p w14:paraId="44C4F937" w14:textId="2B3776FF" w:rsidR="000A5BBF" w:rsidRPr="00C90E77" w:rsidRDefault="000A5BBF" w:rsidP="000A5BBF">
      <w:pPr>
        <w:spacing w:after="120"/>
        <w:rPr>
          <w:kern w:val="0"/>
          <w:sz w:val="24"/>
          <w:szCs w:val="24"/>
          <w:lang w:eastAsia="en-US"/>
        </w:rPr>
      </w:pPr>
      <w:r w:rsidRPr="00C90E77">
        <w:rPr>
          <w:kern w:val="0"/>
          <w:sz w:val="24"/>
          <w:szCs w:val="24"/>
          <w:lang w:eastAsia="en-US"/>
        </w:rPr>
        <w:t xml:space="preserve">Tiesību </w:t>
      </w:r>
      <w:r w:rsidR="00A574E1" w:rsidRPr="00C90E77">
        <w:rPr>
          <w:kern w:val="0"/>
          <w:sz w:val="24"/>
          <w:szCs w:val="24"/>
          <w:lang w:eastAsia="en-US"/>
        </w:rPr>
        <w:t>zinātņu</w:t>
      </w:r>
      <w:r w:rsidRPr="00C90E77">
        <w:rPr>
          <w:kern w:val="0"/>
          <w:sz w:val="24"/>
          <w:szCs w:val="24"/>
          <w:lang w:eastAsia="en-US"/>
        </w:rPr>
        <w:t xml:space="preserve"> katedras vadītājs </w:t>
      </w:r>
    </w:p>
    <w:p w14:paraId="5399852D" w14:textId="600D7380" w:rsidR="000A5BBF" w:rsidRPr="00C90E77" w:rsidRDefault="000A5BBF" w:rsidP="000A5BBF">
      <w:pPr>
        <w:spacing w:after="120"/>
        <w:rPr>
          <w:kern w:val="0"/>
          <w:sz w:val="24"/>
          <w:szCs w:val="24"/>
        </w:rPr>
      </w:pPr>
      <w:r w:rsidRPr="00C90E77">
        <w:rPr>
          <w:kern w:val="0"/>
          <w:sz w:val="24"/>
          <w:szCs w:val="24"/>
        </w:rPr>
        <w:t xml:space="preserve">Latgales filiāles vadītājs </w:t>
      </w:r>
    </w:p>
    <w:p w14:paraId="7F14EB6F" w14:textId="35629D6D" w:rsidR="00793113" w:rsidRPr="00C90E77" w:rsidRDefault="00793113" w:rsidP="000A5BBF">
      <w:pPr>
        <w:spacing w:after="120"/>
        <w:rPr>
          <w:kern w:val="0"/>
          <w:szCs w:val="28"/>
        </w:rPr>
      </w:pPr>
      <w:r w:rsidRPr="00C90E77">
        <w:rPr>
          <w:kern w:val="0"/>
          <w:sz w:val="24"/>
          <w:szCs w:val="24"/>
        </w:rPr>
        <w:t>_______________________________________________________________________________</w:t>
      </w:r>
    </w:p>
    <w:p w14:paraId="4396F327" w14:textId="77777777" w:rsidR="000A5BBF" w:rsidRPr="00C90E77" w:rsidRDefault="000A5BBF" w:rsidP="000A5BBF">
      <w:pPr>
        <w:spacing w:after="120"/>
        <w:rPr>
          <w:kern w:val="0"/>
          <w:szCs w:val="28"/>
        </w:rPr>
      </w:pPr>
    </w:p>
    <w:p w14:paraId="10FAF6EA" w14:textId="1C3AC082" w:rsidR="000A5BBF" w:rsidRPr="00C90E77" w:rsidRDefault="00FA695D" w:rsidP="000A5BBF">
      <w:pPr>
        <w:rPr>
          <w:kern w:val="0"/>
          <w:sz w:val="24"/>
          <w:szCs w:val="24"/>
        </w:rPr>
      </w:pPr>
      <w:r w:rsidRPr="00C90E77">
        <w:rPr>
          <w:kern w:val="0"/>
          <w:szCs w:val="28"/>
        </w:rPr>
        <w:t>Direktors</w:t>
      </w:r>
      <w:r w:rsidR="000A5BBF" w:rsidRPr="00C90E77">
        <w:rPr>
          <w:kern w:val="0"/>
          <w:szCs w:val="28"/>
        </w:rPr>
        <w:tab/>
      </w:r>
      <w:r w:rsidR="000A5BBF" w:rsidRPr="00C90E77">
        <w:rPr>
          <w:kern w:val="0"/>
          <w:szCs w:val="28"/>
        </w:rPr>
        <w:tab/>
      </w:r>
      <w:r w:rsidR="000A5BBF" w:rsidRPr="00C90E77">
        <w:rPr>
          <w:kern w:val="0"/>
          <w:szCs w:val="28"/>
        </w:rPr>
        <w:tab/>
      </w:r>
      <w:r w:rsidR="000A5BBF" w:rsidRPr="00C90E77">
        <w:rPr>
          <w:kern w:val="0"/>
          <w:szCs w:val="28"/>
        </w:rPr>
        <w:tab/>
      </w:r>
      <w:r w:rsidR="000A5BBF" w:rsidRPr="00C90E77">
        <w:rPr>
          <w:kern w:val="0"/>
          <w:szCs w:val="28"/>
        </w:rPr>
        <w:tab/>
      </w:r>
      <w:r w:rsidR="00A574E1" w:rsidRPr="00C90E77">
        <w:rPr>
          <w:kern w:val="0"/>
          <w:szCs w:val="28"/>
        </w:rPr>
        <w:t xml:space="preserve">    </w:t>
      </w:r>
      <w:r w:rsidR="00A574E1" w:rsidRPr="00C90E77">
        <w:rPr>
          <w:kern w:val="0"/>
          <w:szCs w:val="28"/>
        </w:rPr>
        <w:tab/>
      </w:r>
      <w:r w:rsidR="00A574E1" w:rsidRPr="00C90E77">
        <w:rPr>
          <w:kern w:val="0"/>
          <w:szCs w:val="28"/>
        </w:rPr>
        <w:tab/>
      </w:r>
      <w:r w:rsidR="00A574E1" w:rsidRPr="00C90E77">
        <w:rPr>
          <w:kern w:val="0"/>
          <w:szCs w:val="28"/>
        </w:rPr>
        <w:tab/>
      </w:r>
      <w:r w:rsidRPr="00C90E77">
        <w:rPr>
          <w:kern w:val="0"/>
          <w:szCs w:val="28"/>
        </w:rPr>
        <w:t>Ģ.Zalāns</w:t>
      </w:r>
    </w:p>
    <w:p w14:paraId="06DF1706" w14:textId="77777777" w:rsidR="000A5BBF" w:rsidRPr="00C90E77" w:rsidRDefault="000A5BBF" w:rsidP="000A5BBF">
      <w:pPr>
        <w:suppressAutoHyphens/>
        <w:jc w:val="both"/>
        <w:rPr>
          <w:kern w:val="0"/>
          <w:szCs w:val="28"/>
          <w:lang w:eastAsia="ar-SA"/>
        </w:rPr>
      </w:pPr>
    </w:p>
    <w:p w14:paraId="2D615142" w14:textId="77777777" w:rsidR="00793113" w:rsidRPr="00C90E77" w:rsidRDefault="00793113" w:rsidP="00793113">
      <w:pPr>
        <w:suppressAutoHyphens/>
        <w:jc w:val="center"/>
        <w:rPr>
          <w:kern w:val="0"/>
          <w:szCs w:val="28"/>
          <w:lang w:eastAsia="ar-SA"/>
        </w:rPr>
      </w:pPr>
      <w:r w:rsidRPr="00C90E77">
        <w:rPr>
          <w:kern w:val="0"/>
          <w:szCs w:val="28"/>
          <w:lang w:eastAsia="ar-SA"/>
        </w:rPr>
        <w:t>ŠIS DOKUMENTS IR PARAKSTĪTS AR DROŠU ELEKTRONISKO PARAKSTU UN SATUR LAIKA ZĪMOGU</w:t>
      </w:r>
    </w:p>
    <w:p w14:paraId="3782F482" w14:textId="097719F6" w:rsidR="000A5BBF" w:rsidRPr="00C90E77" w:rsidRDefault="00793113" w:rsidP="00793113">
      <w:pPr>
        <w:suppressAutoHyphens/>
        <w:jc w:val="both"/>
        <w:rPr>
          <w:kern w:val="0"/>
          <w:szCs w:val="28"/>
          <w:lang w:eastAsia="ar-SA"/>
        </w:rPr>
      </w:pPr>
      <w:r w:rsidRPr="00C90E77">
        <w:rPr>
          <w:kern w:val="0"/>
          <w:szCs w:val="28"/>
          <w:lang w:eastAsia="ar-SA"/>
        </w:rPr>
        <w:t> </w:t>
      </w:r>
    </w:p>
    <w:tbl>
      <w:tblPr>
        <w:tblpPr w:leftFromText="180" w:rightFromText="180" w:horzAnchor="margin" w:tblpXSpec="right" w:tblpY="344"/>
        <w:tblW w:w="9889" w:type="dxa"/>
        <w:tblLook w:val="0000" w:firstRow="0" w:lastRow="0" w:firstColumn="0" w:lastColumn="0" w:noHBand="0" w:noVBand="0"/>
      </w:tblPr>
      <w:tblGrid>
        <w:gridCol w:w="3580"/>
        <w:gridCol w:w="6309"/>
      </w:tblGrid>
      <w:tr w:rsidR="000A5BBF" w:rsidRPr="00C90E77" w14:paraId="5072A106" w14:textId="77777777" w:rsidTr="000139FA">
        <w:trPr>
          <w:trHeight w:val="375"/>
        </w:trPr>
        <w:tc>
          <w:tcPr>
            <w:tcW w:w="3580" w:type="dxa"/>
            <w:tcBorders>
              <w:top w:val="nil"/>
              <w:left w:val="nil"/>
              <w:bottom w:val="nil"/>
              <w:right w:val="nil"/>
            </w:tcBorders>
            <w:shd w:val="clear" w:color="auto" w:fill="auto"/>
            <w:noWrap/>
            <w:vAlign w:val="bottom"/>
          </w:tcPr>
          <w:p w14:paraId="35EAE2F6" w14:textId="77777777" w:rsidR="000A5BBF" w:rsidRPr="00C90E77" w:rsidRDefault="000A5BBF" w:rsidP="000139FA">
            <w:pPr>
              <w:rPr>
                <w:kern w:val="0"/>
                <w:sz w:val="20"/>
              </w:rPr>
            </w:pPr>
          </w:p>
        </w:tc>
        <w:tc>
          <w:tcPr>
            <w:tcW w:w="6309" w:type="dxa"/>
            <w:tcBorders>
              <w:top w:val="nil"/>
              <w:left w:val="nil"/>
              <w:bottom w:val="nil"/>
              <w:right w:val="nil"/>
            </w:tcBorders>
            <w:shd w:val="clear" w:color="auto" w:fill="auto"/>
            <w:noWrap/>
            <w:vAlign w:val="bottom"/>
          </w:tcPr>
          <w:p w14:paraId="3E6BF51E" w14:textId="34249773" w:rsidR="00A574E1" w:rsidRPr="00C90E77" w:rsidRDefault="00DA26EF"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t>6</w:t>
            </w:r>
            <w:r w:rsidR="00A574E1" w:rsidRPr="00C90E77">
              <w:rPr>
                <w:rFonts w:eastAsia="Calibri"/>
                <w:kern w:val="0"/>
                <w:sz w:val="24"/>
                <w:szCs w:val="24"/>
                <w:lang w:eastAsia="en-US"/>
              </w:rPr>
              <w:t>.pielikums</w:t>
            </w:r>
          </w:p>
          <w:p w14:paraId="4EA74EB9" w14:textId="77777777" w:rsidR="00A574E1" w:rsidRPr="00C90E77" w:rsidRDefault="00A574E1"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t>Valsts policijas koledžas 13.11.2020</w:t>
            </w:r>
          </w:p>
          <w:p w14:paraId="0383EC59" w14:textId="77777777" w:rsidR="00A574E1" w:rsidRPr="00C90E77" w:rsidRDefault="00A574E1" w:rsidP="00A574E1">
            <w:pPr>
              <w:spacing w:before="120" w:after="120"/>
              <w:ind w:firstLine="709"/>
              <w:jc w:val="right"/>
              <w:rPr>
                <w:rFonts w:eastAsia="Calibri"/>
                <w:kern w:val="0"/>
                <w:sz w:val="24"/>
                <w:szCs w:val="24"/>
                <w:lang w:eastAsia="en-US"/>
              </w:rPr>
            </w:pPr>
            <w:r w:rsidRPr="00C90E77">
              <w:rPr>
                <w:rFonts w:eastAsia="Calibri"/>
                <w:kern w:val="0"/>
                <w:sz w:val="24"/>
                <w:szCs w:val="24"/>
                <w:lang w:eastAsia="en-US"/>
              </w:rPr>
              <w:t>iekšējiem noteikumiem Nr. 10</w:t>
            </w:r>
          </w:p>
          <w:p w14:paraId="770EBD56" w14:textId="77777777" w:rsidR="000A5BBF" w:rsidRPr="00C90E77" w:rsidRDefault="000A5BBF" w:rsidP="000139FA">
            <w:pPr>
              <w:ind w:left="2516"/>
              <w:rPr>
                <w:kern w:val="0"/>
                <w:sz w:val="24"/>
                <w:szCs w:val="24"/>
              </w:rPr>
            </w:pPr>
          </w:p>
          <w:p w14:paraId="0B82967D" w14:textId="77777777" w:rsidR="000A5BBF" w:rsidRPr="00C90E77" w:rsidRDefault="000A5BBF" w:rsidP="000139FA">
            <w:pPr>
              <w:ind w:left="2516"/>
              <w:rPr>
                <w:kern w:val="0"/>
                <w:sz w:val="24"/>
                <w:szCs w:val="24"/>
              </w:rPr>
            </w:pPr>
            <w:r w:rsidRPr="00C90E77">
              <w:rPr>
                <w:kern w:val="0"/>
                <w:sz w:val="24"/>
                <w:szCs w:val="24"/>
              </w:rPr>
              <w:t>APSTIPRINU</w:t>
            </w:r>
          </w:p>
          <w:p w14:paraId="2BD3F1D5" w14:textId="77777777" w:rsidR="000A5BBF" w:rsidRPr="00C90E77" w:rsidRDefault="000A5BBF" w:rsidP="000139FA">
            <w:pPr>
              <w:ind w:left="2516"/>
              <w:rPr>
                <w:kern w:val="0"/>
                <w:sz w:val="24"/>
                <w:szCs w:val="24"/>
              </w:rPr>
            </w:pPr>
            <w:r w:rsidRPr="00C90E77">
              <w:rPr>
                <w:kern w:val="0"/>
                <w:sz w:val="24"/>
                <w:szCs w:val="24"/>
              </w:rPr>
              <w:t>Valsts policijas koledžas</w:t>
            </w:r>
          </w:p>
          <w:p w14:paraId="7CF14999" w14:textId="77777777" w:rsidR="000A5BBF" w:rsidRPr="00C90E77" w:rsidRDefault="000A5BBF" w:rsidP="000139FA">
            <w:pPr>
              <w:ind w:left="2516"/>
              <w:rPr>
                <w:kern w:val="0"/>
                <w:sz w:val="24"/>
                <w:szCs w:val="24"/>
              </w:rPr>
            </w:pPr>
            <w:r w:rsidRPr="00C90E77">
              <w:rPr>
                <w:kern w:val="0"/>
                <w:sz w:val="24"/>
                <w:szCs w:val="24"/>
              </w:rPr>
              <w:t>direktora vietnieks</w:t>
            </w:r>
          </w:p>
          <w:p w14:paraId="4FA16EE3" w14:textId="77777777" w:rsidR="000A5BBF" w:rsidRPr="00C90E77" w:rsidRDefault="000A5BBF" w:rsidP="000139FA">
            <w:pPr>
              <w:ind w:left="2516"/>
              <w:rPr>
                <w:kern w:val="0"/>
                <w:sz w:val="24"/>
                <w:szCs w:val="24"/>
              </w:rPr>
            </w:pPr>
            <w:r w:rsidRPr="00C90E77">
              <w:rPr>
                <w:kern w:val="0"/>
                <w:sz w:val="24"/>
                <w:szCs w:val="24"/>
              </w:rPr>
              <w:t>(personiskais paraksts, V.Uzvārds)</w:t>
            </w:r>
          </w:p>
          <w:p w14:paraId="7F27E17D" w14:textId="77777777" w:rsidR="000A5BBF" w:rsidRPr="00C90E77" w:rsidRDefault="000A5BBF" w:rsidP="000139FA">
            <w:pPr>
              <w:ind w:left="2516"/>
              <w:jc w:val="center"/>
              <w:rPr>
                <w:kern w:val="0"/>
                <w:sz w:val="24"/>
                <w:szCs w:val="24"/>
              </w:rPr>
            </w:pPr>
            <w:r w:rsidRPr="00C90E77">
              <w:rPr>
                <w:kern w:val="0"/>
                <w:sz w:val="24"/>
                <w:szCs w:val="24"/>
              </w:rPr>
              <w:t>20__.gada ___._____________</w:t>
            </w:r>
          </w:p>
          <w:p w14:paraId="38026F3F" w14:textId="77777777" w:rsidR="000A5BBF" w:rsidRPr="00C90E77" w:rsidRDefault="000A5BBF" w:rsidP="000139FA">
            <w:pPr>
              <w:ind w:left="2516"/>
              <w:jc w:val="center"/>
              <w:rPr>
                <w:kern w:val="0"/>
                <w:sz w:val="24"/>
                <w:szCs w:val="24"/>
              </w:rPr>
            </w:pPr>
          </w:p>
        </w:tc>
      </w:tr>
    </w:tbl>
    <w:p w14:paraId="5898348D" w14:textId="77777777" w:rsidR="000A5BBF" w:rsidRPr="00C90E77" w:rsidRDefault="000A5BBF" w:rsidP="000A5BBF">
      <w:pPr>
        <w:jc w:val="center"/>
        <w:rPr>
          <w:kern w:val="0"/>
          <w:szCs w:val="28"/>
        </w:rPr>
      </w:pPr>
    </w:p>
    <w:p w14:paraId="2825A3AD" w14:textId="77777777" w:rsidR="001D329E" w:rsidRPr="00C90E77" w:rsidRDefault="001D329E" w:rsidP="001D329E">
      <w:pPr>
        <w:jc w:val="center"/>
        <w:rPr>
          <w:kern w:val="0"/>
          <w:szCs w:val="28"/>
        </w:rPr>
      </w:pPr>
      <w:bookmarkStart w:id="1" w:name="OLE_LINK1"/>
      <w:r w:rsidRPr="00C90E77">
        <w:rPr>
          <w:kern w:val="0"/>
          <w:szCs w:val="28"/>
        </w:rPr>
        <w:t>Pedagogu aizvietotāju saraksts</w:t>
      </w:r>
    </w:p>
    <w:p w14:paraId="4704E4E3" w14:textId="77777777" w:rsidR="001D329E" w:rsidRPr="00C90E77" w:rsidRDefault="001D329E" w:rsidP="001D329E">
      <w:pPr>
        <w:jc w:val="center"/>
        <w:rPr>
          <w:kern w:val="0"/>
          <w:szCs w:val="28"/>
        </w:rPr>
      </w:pPr>
    </w:p>
    <w:p w14:paraId="21CDA56B" w14:textId="77777777" w:rsidR="001D329E" w:rsidRPr="00C90E77" w:rsidRDefault="001D329E" w:rsidP="001D329E">
      <w:pPr>
        <w:jc w:val="center"/>
        <w:rPr>
          <w:kern w:val="0"/>
          <w:sz w:val="20"/>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17"/>
        <w:gridCol w:w="7"/>
        <w:gridCol w:w="3023"/>
        <w:gridCol w:w="16"/>
        <w:gridCol w:w="3200"/>
      </w:tblGrid>
      <w:tr w:rsidR="001D329E" w:rsidRPr="00C90E77" w14:paraId="48AF8EE9" w14:textId="77777777" w:rsidTr="00893922">
        <w:tc>
          <w:tcPr>
            <w:tcW w:w="3367" w:type="dxa"/>
            <w:gridSpan w:val="3"/>
            <w:shd w:val="clear" w:color="auto" w:fill="auto"/>
          </w:tcPr>
          <w:p w14:paraId="694FC240" w14:textId="77777777" w:rsidR="001D329E" w:rsidRPr="00C90E77" w:rsidRDefault="001D329E" w:rsidP="00893922">
            <w:pPr>
              <w:rPr>
                <w:kern w:val="0"/>
                <w:sz w:val="24"/>
                <w:szCs w:val="24"/>
              </w:rPr>
            </w:pPr>
            <w:r w:rsidRPr="00C90E77">
              <w:rPr>
                <w:kern w:val="0"/>
                <w:sz w:val="24"/>
                <w:szCs w:val="24"/>
              </w:rPr>
              <w:t>Studiju kurss (mācību priekšmets)</w:t>
            </w:r>
          </w:p>
        </w:tc>
        <w:tc>
          <w:tcPr>
            <w:tcW w:w="3039" w:type="dxa"/>
            <w:gridSpan w:val="2"/>
            <w:shd w:val="clear" w:color="auto" w:fill="auto"/>
          </w:tcPr>
          <w:p w14:paraId="33DBFCEC" w14:textId="77777777" w:rsidR="001D329E" w:rsidRPr="00C90E77" w:rsidRDefault="001D329E" w:rsidP="00893922">
            <w:pPr>
              <w:rPr>
                <w:kern w:val="0"/>
                <w:sz w:val="24"/>
                <w:szCs w:val="24"/>
              </w:rPr>
            </w:pPr>
            <w:r w:rsidRPr="00C90E77">
              <w:rPr>
                <w:kern w:val="0"/>
                <w:sz w:val="24"/>
                <w:szCs w:val="24"/>
              </w:rPr>
              <w:t>Pedagogs (vārds, uzvārds)</w:t>
            </w:r>
          </w:p>
        </w:tc>
        <w:tc>
          <w:tcPr>
            <w:tcW w:w="3200" w:type="dxa"/>
            <w:shd w:val="clear" w:color="auto" w:fill="auto"/>
          </w:tcPr>
          <w:p w14:paraId="1982C440" w14:textId="77777777" w:rsidR="001D329E" w:rsidRPr="00C90E77" w:rsidRDefault="001D329E" w:rsidP="00893922">
            <w:pPr>
              <w:rPr>
                <w:kern w:val="0"/>
                <w:sz w:val="24"/>
                <w:szCs w:val="24"/>
              </w:rPr>
            </w:pPr>
            <w:r w:rsidRPr="00C90E77">
              <w:rPr>
                <w:kern w:val="0"/>
                <w:sz w:val="24"/>
                <w:szCs w:val="24"/>
              </w:rPr>
              <w:t>Aizvietotājs (vārds, uzvārds)</w:t>
            </w:r>
          </w:p>
        </w:tc>
      </w:tr>
      <w:tr w:rsidR="001D329E" w:rsidRPr="00C90E77" w14:paraId="4F8D5240" w14:textId="77777777" w:rsidTr="00893922">
        <w:trPr>
          <w:trHeight w:val="564"/>
        </w:trPr>
        <w:tc>
          <w:tcPr>
            <w:tcW w:w="9606" w:type="dxa"/>
            <w:gridSpan w:val="6"/>
            <w:shd w:val="clear" w:color="auto" w:fill="auto"/>
          </w:tcPr>
          <w:p w14:paraId="120A5B50" w14:textId="77777777" w:rsidR="001D329E" w:rsidRPr="00C90E77" w:rsidRDefault="001D329E" w:rsidP="00893922">
            <w:pPr>
              <w:rPr>
                <w:kern w:val="0"/>
                <w:sz w:val="16"/>
                <w:szCs w:val="16"/>
              </w:rPr>
            </w:pPr>
          </w:p>
          <w:p w14:paraId="325DB74C" w14:textId="77777777" w:rsidR="001D329E" w:rsidRPr="00C90E77" w:rsidRDefault="001D329E" w:rsidP="00893922">
            <w:pPr>
              <w:rPr>
                <w:kern w:val="0"/>
                <w:szCs w:val="28"/>
              </w:rPr>
            </w:pPr>
            <w:r w:rsidRPr="00C90E77">
              <w:rPr>
                <w:kern w:val="0"/>
                <w:szCs w:val="28"/>
              </w:rPr>
              <w:t>Pirmā līmeņa profesionālās augstākās izglītības programma „Policijas darbs”</w:t>
            </w:r>
          </w:p>
          <w:p w14:paraId="504DB108" w14:textId="77777777" w:rsidR="001D329E" w:rsidRPr="00C90E77" w:rsidRDefault="001D329E" w:rsidP="00893922">
            <w:pPr>
              <w:rPr>
                <w:kern w:val="0"/>
                <w:sz w:val="16"/>
                <w:szCs w:val="16"/>
              </w:rPr>
            </w:pPr>
          </w:p>
        </w:tc>
      </w:tr>
      <w:tr w:rsidR="001D329E" w:rsidRPr="00C90E77" w14:paraId="4411A9C6" w14:textId="77777777" w:rsidTr="00893922">
        <w:tc>
          <w:tcPr>
            <w:tcW w:w="9606" w:type="dxa"/>
            <w:gridSpan w:val="6"/>
            <w:shd w:val="clear" w:color="auto" w:fill="auto"/>
          </w:tcPr>
          <w:p w14:paraId="7B9952FD" w14:textId="77777777" w:rsidR="001D329E" w:rsidRPr="00C90E77" w:rsidRDefault="001D329E" w:rsidP="00893922">
            <w:pPr>
              <w:rPr>
                <w:kern w:val="0"/>
                <w:sz w:val="24"/>
                <w:szCs w:val="24"/>
              </w:rPr>
            </w:pPr>
            <w:r w:rsidRPr="00C90E77">
              <w:rPr>
                <w:kern w:val="0"/>
                <w:sz w:val="24"/>
                <w:szCs w:val="24"/>
              </w:rPr>
              <w:t xml:space="preserve">Policijas tiesību katedra </w:t>
            </w:r>
          </w:p>
        </w:tc>
      </w:tr>
      <w:tr w:rsidR="001D329E" w:rsidRPr="00C90E77" w14:paraId="0CF83CA9" w14:textId="77777777" w:rsidTr="00893922">
        <w:tc>
          <w:tcPr>
            <w:tcW w:w="3367" w:type="dxa"/>
            <w:gridSpan w:val="3"/>
            <w:shd w:val="clear" w:color="auto" w:fill="auto"/>
          </w:tcPr>
          <w:p w14:paraId="74AAE020" w14:textId="77777777" w:rsidR="001D329E" w:rsidRPr="00C90E77" w:rsidRDefault="001D329E" w:rsidP="00893922">
            <w:pPr>
              <w:rPr>
                <w:kern w:val="0"/>
                <w:sz w:val="24"/>
                <w:szCs w:val="24"/>
              </w:rPr>
            </w:pPr>
          </w:p>
        </w:tc>
        <w:tc>
          <w:tcPr>
            <w:tcW w:w="3039" w:type="dxa"/>
            <w:gridSpan w:val="2"/>
            <w:shd w:val="clear" w:color="auto" w:fill="auto"/>
          </w:tcPr>
          <w:p w14:paraId="5A652B9A" w14:textId="77777777" w:rsidR="001D329E" w:rsidRPr="00C90E77" w:rsidRDefault="001D329E" w:rsidP="00893922">
            <w:pPr>
              <w:rPr>
                <w:color w:val="FF0000"/>
                <w:kern w:val="0"/>
                <w:sz w:val="24"/>
                <w:szCs w:val="24"/>
              </w:rPr>
            </w:pPr>
          </w:p>
        </w:tc>
        <w:tc>
          <w:tcPr>
            <w:tcW w:w="3200" w:type="dxa"/>
            <w:shd w:val="clear" w:color="auto" w:fill="auto"/>
          </w:tcPr>
          <w:p w14:paraId="76469613" w14:textId="77777777" w:rsidR="001D329E" w:rsidRPr="00C90E77" w:rsidRDefault="001D329E" w:rsidP="00893922">
            <w:pPr>
              <w:rPr>
                <w:color w:val="FF0000"/>
                <w:kern w:val="0"/>
                <w:sz w:val="24"/>
                <w:szCs w:val="24"/>
              </w:rPr>
            </w:pPr>
          </w:p>
        </w:tc>
      </w:tr>
      <w:tr w:rsidR="001D329E" w:rsidRPr="00C90E77" w14:paraId="52329C69" w14:textId="77777777" w:rsidTr="00893922">
        <w:tc>
          <w:tcPr>
            <w:tcW w:w="9606" w:type="dxa"/>
            <w:gridSpan w:val="6"/>
            <w:shd w:val="clear" w:color="auto" w:fill="auto"/>
          </w:tcPr>
          <w:p w14:paraId="2A3BC649" w14:textId="77777777" w:rsidR="001D329E" w:rsidRPr="00C90E77" w:rsidRDefault="001D329E" w:rsidP="00893922">
            <w:pPr>
              <w:rPr>
                <w:kern w:val="0"/>
                <w:sz w:val="24"/>
                <w:szCs w:val="24"/>
              </w:rPr>
            </w:pPr>
            <w:r w:rsidRPr="00C90E77">
              <w:rPr>
                <w:kern w:val="0"/>
                <w:sz w:val="24"/>
                <w:szCs w:val="24"/>
              </w:rPr>
              <w:t>Humanitārā katedra</w:t>
            </w:r>
          </w:p>
        </w:tc>
      </w:tr>
      <w:tr w:rsidR="001D329E" w:rsidRPr="00C90E77" w14:paraId="5510093F" w14:textId="77777777" w:rsidTr="00893922">
        <w:tc>
          <w:tcPr>
            <w:tcW w:w="3343" w:type="dxa"/>
            <w:shd w:val="clear" w:color="auto" w:fill="auto"/>
          </w:tcPr>
          <w:p w14:paraId="7AA74354" w14:textId="77777777" w:rsidR="001D329E" w:rsidRPr="00C90E77" w:rsidRDefault="001D329E" w:rsidP="00893922">
            <w:pPr>
              <w:rPr>
                <w:kern w:val="0"/>
                <w:sz w:val="24"/>
                <w:szCs w:val="24"/>
              </w:rPr>
            </w:pPr>
          </w:p>
        </w:tc>
        <w:tc>
          <w:tcPr>
            <w:tcW w:w="3063" w:type="dxa"/>
            <w:gridSpan w:val="4"/>
            <w:shd w:val="clear" w:color="auto" w:fill="auto"/>
          </w:tcPr>
          <w:p w14:paraId="7DCEEFE3" w14:textId="77777777" w:rsidR="001D329E" w:rsidRPr="00C90E77" w:rsidRDefault="001D329E" w:rsidP="00893922">
            <w:pPr>
              <w:rPr>
                <w:kern w:val="0"/>
                <w:sz w:val="24"/>
                <w:szCs w:val="24"/>
              </w:rPr>
            </w:pPr>
          </w:p>
        </w:tc>
        <w:tc>
          <w:tcPr>
            <w:tcW w:w="3200" w:type="dxa"/>
            <w:shd w:val="clear" w:color="auto" w:fill="auto"/>
          </w:tcPr>
          <w:p w14:paraId="06D5D9C5" w14:textId="77777777" w:rsidR="001D329E" w:rsidRPr="00C90E77" w:rsidRDefault="001D329E" w:rsidP="00893922">
            <w:pPr>
              <w:rPr>
                <w:kern w:val="0"/>
                <w:sz w:val="24"/>
                <w:szCs w:val="24"/>
              </w:rPr>
            </w:pPr>
          </w:p>
        </w:tc>
      </w:tr>
      <w:tr w:rsidR="001D329E" w:rsidRPr="00C90E77" w14:paraId="19683983" w14:textId="77777777" w:rsidTr="00893922">
        <w:tc>
          <w:tcPr>
            <w:tcW w:w="9606" w:type="dxa"/>
            <w:gridSpan w:val="6"/>
            <w:shd w:val="clear" w:color="auto" w:fill="auto"/>
          </w:tcPr>
          <w:p w14:paraId="633F95F1" w14:textId="77777777" w:rsidR="001D329E" w:rsidRPr="00C90E77" w:rsidRDefault="001D329E" w:rsidP="00893922">
            <w:pPr>
              <w:rPr>
                <w:kern w:val="0"/>
                <w:sz w:val="24"/>
                <w:szCs w:val="24"/>
              </w:rPr>
            </w:pPr>
            <w:r w:rsidRPr="00C90E77">
              <w:rPr>
                <w:kern w:val="0"/>
                <w:sz w:val="24"/>
                <w:szCs w:val="24"/>
              </w:rPr>
              <w:t>Tiesību zinātņu katedra</w:t>
            </w:r>
          </w:p>
        </w:tc>
      </w:tr>
      <w:tr w:rsidR="001D329E" w:rsidRPr="00C90E77" w14:paraId="50544D6F" w14:textId="77777777" w:rsidTr="00893922">
        <w:tc>
          <w:tcPr>
            <w:tcW w:w="3367" w:type="dxa"/>
            <w:gridSpan w:val="3"/>
            <w:shd w:val="clear" w:color="auto" w:fill="auto"/>
          </w:tcPr>
          <w:p w14:paraId="4E730CD6" w14:textId="77777777" w:rsidR="001D329E" w:rsidRPr="00C90E77" w:rsidRDefault="001D329E" w:rsidP="00893922">
            <w:pPr>
              <w:rPr>
                <w:kern w:val="0"/>
                <w:sz w:val="24"/>
                <w:szCs w:val="24"/>
              </w:rPr>
            </w:pPr>
          </w:p>
        </w:tc>
        <w:tc>
          <w:tcPr>
            <w:tcW w:w="3039" w:type="dxa"/>
            <w:gridSpan w:val="2"/>
            <w:shd w:val="clear" w:color="auto" w:fill="auto"/>
          </w:tcPr>
          <w:p w14:paraId="2EC05B10" w14:textId="77777777" w:rsidR="001D329E" w:rsidRPr="00C90E77" w:rsidRDefault="001D329E" w:rsidP="00893922">
            <w:pPr>
              <w:rPr>
                <w:color w:val="FF0000"/>
                <w:kern w:val="0"/>
                <w:sz w:val="24"/>
                <w:szCs w:val="24"/>
              </w:rPr>
            </w:pPr>
          </w:p>
        </w:tc>
        <w:tc>
          <w:tcPr>
            <w:tcW w:w="3200" w:type="dxa"/>
            <w:shd w:val="clear" w:color="auto" w:fill="auto"/>
          </w:tcPr>
          <w:p w14:paraId="24724F2E" w14:textId="77777777" w:rsidR="001D329E" w:rsidRPr="00C90E77" w:rsidRDefault="001D329E" w:rsidP="00893922">
            <w:pPr>
              <w:rPr>
                <w:color w:val="FF0000"/>
                <w:kern w:val="0"/>
                <w:sz w:val="24"/>
                <w:szCs w:val="24"/>
              </w:rPr>
            </w:pPr>
          </w:p>
        </w:tc>
      </w:tr>
      <w:tr w:rsidR="001D329E" w:rsidRPr="00C90E77" w14:paraId="18966E49" w14:textId="77777777" w:rsidTr="00893922">
        <w:tc>
          <w:tcPr>
            <w:tcW w:w="9606" w:type="dxa"/>
            <w:gridSpan w:val="6"/>
            <w:shd w:val="clear" w:color="auto" w:fill="auto"/>
          </w:tcPr>
          <w:p w14:paraId="4D2B7E3B" w14:textId="77777777" w:rsidR="001D329E" w:rsidRPr="00C90E77" w:rsidRDefault="001D329E" w:rsidP="00893922">
            <w:pPr>
              <w:rPr>
                <w:color w:val="FF0000"/>
                <w:kern w:val="0"/>
                <w:sz w:val="24"/>
                <w:szCs w:val="24"/>
              </w:rPr>
            </w:pPr>
            <w:r w:rsidRPr="00C90E77">
              <w:rPr>
                <w:kern w:val="0"/>
                <w:sz w:val="24"/>
                <w:szCs w:val="24"/>
              </w:rPr>
              <w:t>Sporta katedra</w:t>
            </w:r>
          </w:p>
        </w:tc>
      </w:tr>
      <w:tr w:rsidR="001D329E" w:rsidRPr="00C90E77" w14:paraId="3D83E491" w14:textId="77777777" w:rsidTr="00893922">
        <w:trPr>
          <w:trHeight w:val="246"/>
        </w:trPr>
        <w:tc>
          <w:tcPr>
            <w:tcW w:w="3367" w:type="dxa"/>
            <w:gridSpan w:val="3"/>
            <w:tcBorders>
              <w:bottom w:val="single" w:sz="4" w:space="0" w:color="auto"/>
            </w:tcBorders>
            <w:shd w:val="clear" w:color="auto" w:fill="auto"/>
          </w:tcPr>
          <w:p w14:paraId="5E11999E" w14:textId="77777777" w:rsidR="001D329E" w:rsidRPr="00C90E77" w:rsidRDefault="001D329E" w:rsidP="00893922">
            <w:pPr>
              <w:rPr>
                <w:kern w:val="0"/>
                <w:sz w:val="24"/>
                <w:szCs w:val="24"/>
              </w:rPr>
            </w:pPr>
          </w:p>
        </w:tc>
        <w:tc>
          <w:tcPr>
            <w:tcW w:w="3039" w:type="dxa"/>
            <w:gridSpan w:val="2"/>
            <w:tcBorders>
              <w:bottom w:val="single" w:sz="4" w:space="0" w:color="auto"/>
            </w:tcBorders>
            <w:shd w:val="clear" w:color="auto" w:fill="auto"/>
          </w:tcPr>
          <w:p w14:paraId="643F3DF4" w14:textId="77777777" w:rsidR="001D329E" w:rsidRPr="00C90E77" w:rsidRDefault="001D329E" w:rsidP="00893922">
            <w:pPr>
              <w:rPr>
                <w:kern w:val="0"/>
                <w:sz w:val="24"/>
                <w:szCs w:val="24"/>
              </w:rPr>
            </w:pPr>
          </w:p>
        </w:tc>
        <w:tc>
          <w:tcPr>
            <w:tcW w:w="3200" w:type="dxa"/>
            <w:tcBorders>
              <w:bottom w:val="single" w:sz="4" w:space="0" w:color="auto"/>
            </w:tcBorders>
            <w:shd w:val="clear" w:color="auto" w:fill="auto"/>
          </w:tcPr>
          <w:p w14:paraId="6938A7A2" w14:textId="77777777" w:rsidR="001D329E" w:rsidRPr="00C90E77" w:rsidRDefault="001D329E" w:rsidP="00893922">
            <w:pPr>
              <w:rPr>
                <w:kern w:val="0"/>
                <w:sz w:val="24"/>
                <w:szCs w:val="24"/>
              </w:rPr>
            </w:pPr>
          </w:p>
        </w:tc>
      </w:tr>
      <w:tr w:rsidR="001D329E" w:rsidRPr="00C90E77" w14:paraId="5F191FB5" w14:textId="77777777" w:rsidTr="00893922">
        <w:trPr>
          <w:trHeight w:val="246"/>
        </w:trPr>
        <w:tc>
          <w:tcPr>
            <w:tcW w:w="3367" w:type="dxa"/>
            <w:gridSpan w:val="3"/>
            <w:tcBorders>
              <w:right w:val="nil"/>
            </w:tcBorders>
            <w:shd w:val="clear" w:color="auto" w:fill="auto"/>
          </w:tcPr>
          <w:p w14:paraId="07E46C0A" w14:textId="77777777" w:rsidR="001D329E" w:rsidRPr="00C90E77" w:rsidRDefault="001D329E" w:rsidP="00893922">
            <w:pPr>
              <w:rPr>
                <w:kern w:val="0"/>
                <w:sz w:val="24"/>
                <w:szCs w:val="24"/>
              </w:rPr>
            </w:pPr>
            <w:r w:rsidRPr="00C90E77">
              <w:rPr>
                <w:kern w:val="0"/>
                <w:sz w:val="24"/>
                <w:szCs w:val="24"/>
              </w:rPr>
              <w:t>Latgales filiāle</w:t>
            </w:r>
          </w:p>
        </w:tc>
        <w:tc>
          <w:tcPr>
            <w:tcW w:w="3039" w:type="dxa"/>
            <w:gridSpan w:val="2"/>
            <w:tcBorders>
              <w:left w:val="nil"/>
              <w:right w:val="nil"/>
            </w:tcBorders>
            <w:shd w:val="clear" w:color="auto" w:fill="auto"/>
          </w:tcPr>
          <w:p w14:paraId="61117B8C" w14:textId="77777777" w:rsidR="001D329E" w:rsidRPr="00C90E77" w:rsidRDefault="001D329E" w:rsidP="00893922">
            <w:pPr>
              <w:rPr>
                <w:kern w:val="0"/>
                <w:sz w:val="24"/>
                <w:szCs w:val="24"/>
              </w:rPr>
            </w:pPr>
          </w:p>
        </w:tc>
        <w:tc>
          <w:tcPr>
            <w:tcW w:w="3200" w:type="dxa"/>
            <w:tcBorders>
              <w:left w:val="nil"/>
            </w:tcBorders>
            <w:shd w:val="clear" w:color="auto" w:fill="auto"/>
          </w:tcPr>
          <w:p w14:paraId="76BD815F" w14:textId="77777777" w:rsidR="001D329E" w:rsidRPr="00C90E77" w:rsidRDefault="001D329E" w:rsidP="00893922">
            <w:pPr>
              <w:rPr>
                <w:kern w:val="0"/>
                <w:sz w:val="24"/>
                <w:szCs w:val="24"/>
              </w:rPr>
            </w:pPr>
          </w:p>
        </w:tc>
      </w:tr>
      <w:tr w:rsidR="001D329E" w:rsidRPr="00C90E77" w14:paraId="2D1A8BD3" w14:textId="77777777" w:rsidTr="00893922">
        <w:trPr>
          <w:trHeight w:val="246"/>
        </w:trPr>
        <w:tc>
          <w:tcPr>
            <w:tcW w:w="3367" w:type="dxa"/>
            <w:gridSpan w:val="3"/>
            <w:shd w:val="clear" w:color="auto" w:fill="auto"/>
          </w:tcPr>
          <w:p w14:paraId="61E248E1" w14:textId="77777777" w:rsidR="001D329E" w:rsidRPr="00C90E77" w:rsidRDefault="001D329E" w:rsidP="00893922">
            <w:pPr>
              <w:rPr>
                <w:kern w:val="0"/>
                <w:sz w:val="24"/>
                <w:szCs w:val="24"/>
              </w:rPr>
            </w:pPr>
          </w:p>
        </w:tc>
        <w:tc>
          <w:tcPr>
            <w:tcW w:w="3039" w:type="dxa"/>
            <w:gridSpan w:val="2"/>
            <w:shd w:val="clear" w:color="auto" w:fill="auto"/>
          </w:tcPr>
          <w:p w14:paraId="4112CFAE" w14:textId="77777777" w:rsidR="001D329E" w:rsidRPr="00C90E77" w:rsidRDefault="001D329E" w:rsidP="00893922">
            <w:pPr>
              <w:rPr>
                <w:kern w:val="0"/>
                <w:sz w:val="24"/>
                <w:szCs w:val="24"/>
              </w:rPr>
            </w:pPr>
          </w:p>
        </w:tc>
        <w:tc>
          <w:tcPr>
            <w:tcW w:w="3200" w:type="dxa"/>
            <w:shd w:val="clear" w:color="auto" w:fill="auto"/>
          </w:tcPr>
          <w:p w14:paraId="09B62E4A" w14:textId="77777777" w:rsidR="001D329E" w:rsidRPr="00C90E77" w:rsidRDefault="001D329E" w:rsidP="00893922">
            <w:pPr>
              <w:rPr>
                <w:kern w:val="0"/>
                <w:sz w:val="24"/>
                <w:szCs w:val="24"/>
              </w:rPr>
            </w:pPr>
          </w:p>
        </w:tc>
      </w:tr>
      <w:tr w:rsidR="001D329E" w:rsidRPr="00C90E77" w14:paraId="6C429501" w14:textId="77777777" w:rsidTr="00893922">
        <w:tc>
          <w:tcPr>
            <w:tcW w:w="9606" w:type="dxa"/>
            <w:gridSpan w:val="6"/>
            <w:shd w:val="clear" w:color="auto" w:fill="auto"/>
          </w:tcPr>
          <w:p w14:paraId="6E72E74E" w14:textId="77777777" w:rsidR="001D329E" w:rsidRPr="00C90E77" w:rsidRDefault="001D329E" w:rsidP="00893922">
            <w:pPr>
              <w:rPr>
                <w:kern w:val="0"/>
                <w:sz w:val="16"/>
                <w:szCs w:val="16"/>
              </w:rPr>
            </w:pPr>
          </w:p>
          <w:p w14:paraId="49208A61" w14:textId="77777777" w:rsidR="001D329E" w:rsidRPr="00C90E77" w:rsidRDefault="001D329E" w:rsidP="00893922">
            <w:pPr>
              <w:rPr>
                <w:kern w:val="0"/>
                <w:szCs w:val="28"/>
              </w:rPr>
            </w:pPr>
            <w:r w:rsidRPr="00C90E77">
              <w:rPr>
                <w:kern w:val="0"/>
                <w:szCs w:val="28"/>
              </w:rPr>
              <w:t xml:space="preserve">Arodizglītības programma „Policijas darbs” </w:t>
            </w:r>
          </w:p>
          <w:p w14:paraId="00698C93" w14:textId="77777777" w:rsidR="001D329E" w:rsidRPr="00C90E77" w:rsidRDefault="001D329E" w:rsidP="00893922">
            <w:pPr>
              <w:rPr>
                <w:kern w:val="0"/>
                <w:sz w:val="16"/>
                <w:szCs w:val="16"/>
              </w:rPr>
            </w:pPr>
          </w:p>
        </w:tc>
      </w:tr>
      <w:tr w:rsidR="001D329E" w:rsidRPr="00C90E77" w14:paraId="317FD7BB" w14:textId="77777777" w:rsidTr="00893922">
        <w:tc>
          <w:tcPr>
            <w:tcW w:w="9606" w:type="dxa"/>
            <w:gridSpan w:val="6"/>
            <w:shd w:val="clear" w:color="auto" w:fill="auto"/>
          </w:tcPr>
          <w:p w14:paraId="515B2AA5" w14:textId="77777777" w:rsidR="001D329E" w:rsidRPr="00C90E77" w:rsidRDefault="001D329E" w:rsidP="00893922">
            <w:pPr>
              <w:rPr>
                <w:kern w:val="0"/>
                <w:sz w:val="24"/>
                <w:szCs w:val="24"/>
              </w:rPr>
            </w:pPr>
            <w:r w:rsidRPr="00C90E77">
              <w:rPr>
                <w:kern w:val="0"/>
                <w:sz w:val="24"/>
                <w:szCs w:val="24"/>
              </w:rPr>
              <w:t>Policijas tiesību katedra</w:t>
            </w:r>
          </w:p>
        </w:tc>
      </w:tr>
      <w:tr w:rsidR="001D329E" w:rsidRPr="00C90E77" w14:paraId="020B2E94" w14:textId="77777777" w:rsidTr="00893922">
        <w:tc>
          <w:tcPr>
            <w:tcW w:w="3367" w:type="dxa"/>
            <w:gridSpan w:val="3"/>
            <w:shd w:val="clear" w:color="auto" w:fill="auto"/>
          </w:tcPr>
          <w:p w14:paraId="1083E7F8" w14:textId="77777777" w:rsidR="001D329E" w:rsidRPr="00C90E77" w:rsidRDefault="001D329E" w:rsidP="00893922">
            <w:pPr>
              <w:rPr>
                <w:kern w:val="0"/>
                <w:sz w:val="24"/>
                <w:szCs w:val="24"/>
              </w:rPr>
            </w:pPr>
          </w:p>
        </w:tc>
        <w:tc>
          <w:tcPr>
            <w:tcW w:w="3039" w:type="dxa"/>
            <w:gridSpan w:val="2"/>
            <w:shd w:val="clear" w:color="auto" w:fill="auto"/>
          </w:tcPr>
          <w:p w14:paraId="2F66D010" w14:textId="77777777" w:rsidR="001D329E" w:rsidRPr="00C90E77" w:rsidRDefault="001D329E" w:rsidP="00893922">
            <w:pPr>
              <w:rPr>
                <w:color w:val="FF0000"/>
                <w:kern w:val="0"/>
                <w:sz w:val="24"/>
                <w:szCs w:val="24"/>
              </w:rPr>
            </w:pPr>
          </w:p>
        </w:tc>
        <w:tc>
          <w:tcPr>
            <w:tcW w:w="3200" w:type="dxa"/>
            <w:shd w:val="clear" w:color="auto" w:fill="auto"/>
          </w:tcPr>
          <w:p w14:paraId="1648CDC8" w14:textId="77777777" w:rsidR="001D329E" w:rsidRPr="00C90E77" w:rsidRDefault="001D329E" w:rsidP="00893922">
            <w:pPr>
              <w:rPr>
                <w:color w:val="FF0000"/>
                <w:kern w:val="0"/>
                <w:sz w:val="24"/>
                <w:szCs w:val="24"/>
              </w:rPr>
            </w:pPr>
          </w:p>
        </w:tc>
      </w:tr>
      <w:tr w:rsidR="001D329E" w:rsidRPr="00C90E77" w14:paraId="5004ECCB" w14:textId="77777777" w:rsidTr="00893922">
        <w:tc>
          <w:tcPr>
            <w:tcW w:w="9606" w:type="dxa"/>
            <w:gridSpan w:val="6"/>
            <w:shd w:val="clear" w:color="auto" w:fill="auto"/>
          </w:tcPr>
          <w:p w14:paraId="02068ABC" w14:textId="77777777" w:rsidR="001D329E" w:rsidRPr="00C90E77" w:rsidRDefault="001D329E" w:rsidP="00893922">
            <w:pPr>
              <w:rPr>
                <w:kern w:val="0"/>
                <w:sz w:val="24"/>
                <w:szCs w:val="24"/>
              </w:rPr>
            </w:pPr>
            <w:r w:rsidRPr="00C90E77">
              <w:rPr>
                <w:kern w:val="0"/>
                <w:sz w:val="24"/>
                <w:szCs w:val="24"/>
              </w:rPr>
              <w:t xml:space="preserve">Humanitārā katedra </w:t>
            </w:r>
          </w:p>
        </w:tc>
      </w:tr>
      <w:tr w:rsidR="001D329E" w:rsidRPr="00C90E77" w14:paraId="5B98117C" w14:textId="77777777" w:rsidTr="00893922">
        <w:tc>
          <w:tcPr>
            <w:tcW w:w="3367" w:type="dxa"/>
            <w:gridSpan w:val="3"/>
            <w:shd w:val="clear" w:color="auto" w:fill="auto"/>
          </w:tcPr>
          <w:p w14:paraId="67FD15CF" w14:textId="77777777" w:rsidR="001D329E" w:rsidRPr="00C90E77" w:rsidRDefault="001D329E" w:rsidP="00893922">
            <w:pPr>
              <w:rPr>
                <w:kern w:val="0"/>
                <w:sz w:val="24"/>
                <w:szCs w:val="24"/>
              </w:rPr>
            </w:pPr>
          </w:p>
        </w:tc>
        <w:tc>
          <w:tcPr>
            <w:tcW w:w="3039" w:type="dxa"/>
            <w:gridSpan w:val="2"/>
            <w:shd w:val="clear" w:color="auto" w:fill="auto"/>
          </w:tcPr>
          <w:p w14:paraId="733A983D" w14:textId="77777777" w:rsidR="001D329E" w:rsidRPr="00C90E77" w:rsidRDefault="001D329E" w:rsidP="00893922">
            <w:pPr>
              <w:rPr>
                <w:kern w:val="0"/>
                <w:sz w:val="24"/>
                <w:szCs w:val="24"/>
              </w:rPr>
            </w:pPr>
          </w:p>
        </w:tc>
        <w:tc>
          <w:tcPr>
            <w:tcW w:w="3200" w:type="dxa"/>
            <w:shd w:val="clear" w:color="auto" w:fill="auto"/>
          </w:tcPr>
          <w:p w14:paraId="29EF4789" w14:textId="77777777" w:rsidR="001D329E" w:rsidRPr="00C90E77" w:rsidRDefault="001D329E" w:rsidP="00893922">
            <w:pPr>
              <w:rPr>
                <w:kern w:val="0"/>
                <w:sz w:val="24"/>
                <w:szCs w:val="24"/>
              </w:rPr>
            </w:pPr>
          </w:p>
        </w:tc>
      </w:tr>
      <w:tr w:rsidR="001D329E" w:rsidRPr="00C90E77" w14:paraId="7E1102EF" w14:textId="77777777" w:rsidTr="00893922">
        <w:tc>
          <w:tcPr>
            <w:tcW w:w="9606" w:type="dxa"/>
            <w:gridSpan w:val="6"/>
            <w:shd w:val="clear" w:color="auto" w:fill="auto"/>
          </w:tcPr>
          <w:p w14:paraId="73E39D28" w14:textId="77777777" w:rsidR="001D329E" w:rsidRPr="00C90E77" w:rsidRDefault="001D329E" w:rsidP="00893922">
            <w:pPr>
              <w:rPr>
                <w:kern w:val="0"/>
                <w:sz w:val="24"/>
                <w:szCs w:val="24"/>
              </w:rPr>
            </w:pPr>
            <w:r w:rsidRPr="00C90E77">
              <w:rPr>
                <w:kern w:val="0"/>
                <w:sz w:val="24"/>
                <w:szCs w:val="24"/>
              </w:rPr>
              <w:t>Tiesību zinātņu katedra</w:t>
            </w:r>
          </w:p>
        </w:tc>
      </w:tr>
      <w:tr w:rsidR="001D329E" w:rsidRPr="00C90E77" w14:paraId="25380588" w14:textId="77777777" w:rsidTr="00893922">
        <w:tc>
          <w:tcPr>
            <w:tcW w:w="3367" w:type="dxa"/>
            <w:gridSpan w:val="3"/>
            <w:shd w:val="clear" w:color="auto" w:fill="auto"/>
          </w:tcPr>
          <w:p w14:paraId="6DAA9151" w14:textId="77777777" w:rsidR="001D329E" w:rsidRPr="00C90E77" w:rsidRDefault="001D329E" w:rsidP="00893922">
            <w:pPr>
              <w:rPr>
                <w:kern w:val="0"/>
                <w:sz w:val="24"/>
                <w:szCs w:val="24"/>
              </w:rPr>
            </w:pPr>
          </w:p>
        </w:tc>
        <w:tc>
          <w:tcPr>
            <w:tcW w:w="3039" w:type="dxa"/>
            <w:gridSpan w:val="2"/>
            <w:shd w:val="clear" w:color="auto" w:fill="auto"/>
          </w:tcPr>
          <w:p w14:paraId="4395D26D" w14:textId="77777777" w:rsidR="001D329E" w:rsidRPr="00C90E77" w:rsidRDefault="001D329E" w:rsidP="00893922">
            <w:pPr>
              <w:rPr>
                <w:color w:val="FF0000"/>
                <w:kern w:val="0"/>
                <w:sz w:val="24"/>
                <w:szCs w:val="24"/>
              </w:rPr>
            </w:pPr>
          </w:p>
        </w:tc>
        <w:tc>
          <w:tcPr>
            <w:tcW w:w="3200" w:type="dxa"/>
            <w:shd w:val="clear" w:color="auto" w:fill="auto"/>
          </w:tcPr>
          <w:p w14:paraId="65B67F21" w14:textId="77777777" w:rsidR="001D329E" w:rsidRPr="00C90E77" w:rsidRDefault="001D329E" w:rsidP="00893922">
            <w:pPr>
              <w:rPr>
                <w:color w:val="FF0000"/>
                <w:kern w:val="0"/>
                <w:sz w:val="24"/>
                <w:szCs w:val="24"/>
              </w:rPr>
            </w:pPr>
          </w:p>
        </w:tc>
      </w:tr>
      <w:tr w:rsidR="001D329E" w:rsidRPr="00C90E77" w14:paraId="3394EA33" w14:textId="77777777" w:rsidTr="00893922">
        <w:tc>
          <w:tcPr>
            <w:tcW w:w="9606" w:type="dxa"/>
            <w:gridSpan w:val="6"/>
            <w:shd w:val="clear" w:color="auto" w:fill="auto"/>
          </w:tcPr>
          <w:p w14:paraId="71390580" w14:textId="77777777" w:rsidR="001D329E" w:rsidRPr="00C90E77" w:rsidRDefault="001D329E" w:rsidP="00893922">
            <w:pPr>
              <w:rPr>
                <w:color w:val="FF0000"/>
                <w:kern w:val="0"/>
                <w:sz w:val="24"/>
                <w:szCs w:val="24"/>
              </w:rPr>
            </w:pPr>
            <w:r w:rsidRPr="00C90E77">
              <w:rPr>
                <w:kern w:val="0"/>
                <w:sz w:val="24"/>
                <w:szCs w:val="24"/>
              </w:rPr>
              <w:t>Sporta katedra</w:t>
            </w:r>
          </w:p>
        </w:tc>
      </w:tr>
      <w:tr w:rsidR="001D329E" w:rsidRPr="00C90E77" w14:paraId="720EC97D" w14:textId="77777777" w:rsidTr="00893922">
        <w:tc>
          <w:tcPr>
            <w:tcW w:w="3367" w:type="dxa"/>
            <w:gridSpan w:val="3"/>
            <w:tcBorders>
              <w:bottom w:val="single" w:sz="4" w:space="0" w:color="auto"/>
            </w:tcBorders>
            <w:shd w:val="clear" w:color="auto" w:fill="auto"/>
          </w:tcPr>
          <w:p w14:paraId="72E9732D" w14:textId="77777777" w:rsidR="001D329E" w:rsidRPr="00C90E77" w:rsidRDefault="001D329E" w:rsidP="00893922">
            <w:pPr>
              <w:rPr>
                <w:kern w:val="0"/>
                <w:sz w:val="24"/>
                <w:szCs w:val="24"/>
              </w:rPr>
            </w:pPr>
          </w:p>
        </w:tc>
        <w:tc>
          <w:tcPr>
            <w:tcW w:w="3039" w:type="dxa"/>
            <w:gridSpan w:val="2"/>
            <w:tcBorders>
              <w:bottom w:val="single" w:sz="4" w:space="0" w:color="auto"/>
            </w:tcBorders>
            <w:shd w:val="clear" w:color="auto" w:fill="auto"/>
          </w:tcPr>
          <w:p w14:paraId="00F47E96" w14:textId="77777777" w:rsidR="001D329E" w:rsidRPr="00C90E77" w:rsidRDefault="001D329E" w:rsidP="00893922">
            <w:pPr>
              <w:rPr>
                <w:kern w:val="0"/>
                <w:sz w:val="24"/>
                <w:szCs w:val="24"/>
              </w:rPr>
            </w:pPr>
          </w:p>
        </w:tc>
        <w:tc>
          <w:tcPr>
            <w:tcW w:w="3200" w:type="dxa"/>
            <w:tcBorders>
              <w:bottom w:val="single" w:sz="4" w:space="0" w:color="auto"/>
            </w:tcBorders>
            <w:shd w:val="clear" w:color="auto" w:fill="auto"/>
          </w:tcPr>
          <w:p w14:paraId="3EA8F012" w14:textId="77777777" w:rsidR="001D329E" w:rsidRPr="00C90E77" w:rsidRDefault="001D329E" w:rsidP="00893922">
            <w:pPr>
              <w:rPr>
                <w:kern w:val="0"/>
                <w:sz w:val="24"/>
                <w:szCs w:val="24"/>
              </w:rPr>
            </w:pPr>
          </w:p>
        </w:tc>
      </w:tr>
      <w:tr w:rsidR="001D329E" w:rsidRPr="00C90E77" w14:paraId="5DE31D44" w14:textId="77777777" w:rsidTr="00893922">
        <w:tc>
          <w:tcPr>
            <w:tcW w:w="3367" w:type="dxa"/>
            <w:gridSpan w:val="3"/>
            <w:tcBorders>
              <w:right w:val="nil"/>
            </w:tcBorders>
            <w:shd w:val="clear" w:color="auto" w:fill="auto"/>
          </w:tcPr>
          <w:p w14:paraId="3C54BBBE" w14:textId="77777777" w:rsidR="001D329E" w:rsidRPr="00C90E77" w:rsidRDefault="001D329E" w:rsidP="00893922">
            <w:pPr>
              <w:rPr>
                <w:kern w:val="0"/>
                <w:sz w:val="24"/>
                <w:szCs w:val="24"/>
              </w:rPr>
            </w:pPr>
            <w:r w:rsidRPr="00C90E77">
              <w:rPr>
                <w:kern w:val="0"/>
                <w:sz w:val="24"/>
                <w:szCs w:val="24"/>
              </w:rPr>
              <w:t>Latgales filiāle</w:t>
            </w:r>
          </w:p>
        </w:tc>
        <w:tc>
          <w:tcPr>
            <w:tcW w:w="3039" w:type="dxa"/>
            <w:gridSpan w:val="2"/>
            <w:tcBorders>
              <w:left w:val="nil"/>
              <w:right w:val="nil"/>
            </w:tcBorders>
            <w:shd w:val="clear" w:color="auto" w:fill="auto"/>
          </w:tcPr>
          <w:p w14:paraId="19B34144" w14:textId="77777777" w:rsidR="001D329E" w:rsidRPr="00C90E77" w:rsidRDefault="001D329E" w:rsidP="00893922">
            <w:pPr>
              <w:rPr>
                <w:kern w:val="0"/>
                <w:sz w:val="24"/>
                <w:szCs w:val="24"/>
              </w:rPr>
            </w:pPr>
          </w:p>
        </w:tc>
        <w:tc>
          <w:tcPr>
            <w:tcW w:w="3200" w:type="dxa"/>
            <w:tcBorders>
              <w:left w:val="nil"/>
            </w:tcBorders>
            <w:shd w:val="clear" w:color="auto" w:fill="auto"/>
          </w:tcPr>
          <w:p w14:paraId="0CDB8DFF" w14:textId="77777777" w:rsidR="001D329E" w:rsidRPr="00C90E77" w:rsidRDefault="001D329E" w:rsidP="00893922">
            <w:pPr>
              <w:rPr>
                <w:kern w:val="0"/>
                <w:sz w:val="24"/>
                <w:szCs w:val="24"/>
              </w:rPr>
            </w:pPr>
          </w:p>
        </w:tc>
      </w:tr>
      <w:tr w:rsidR="001D329E" w:rsidRPr="00C90E77" w14:paraId="4F05E576" w14:textId="77777777" w:rsidTr="00893922">
        <w:tc>
          <w:tcPr>
            <w:tcW w:w="3367" w:type="dxa"/>
            <w:gridSpan w:val="3"/>
            <w:shd w:val="clear" w:color="auto" w:fill="auto"/>
          </w:tcPr>
          <w:p w14:paraId="6CE6AB4B" w14:textId="77777777" w:rsidR="001D329E" w:rsidRPr="00C90E77" w:rsidRDefault="001D329E" w:rsidP="00893922">
            <w:pPr>
              <w:rPr>
                <w:kern w:val="0"/>
                <w:sz w:val="24"/>
                <w:szCs w:val="24"/>
              </w:rPr>
            </w:pPr>
          </w:p>
        </w:tc>
        <w:tc>
          <w:tcPr>
            <w:tcW w:w="3039" w:type="dxa"/>
            <w:gridSpan w:val="2"/>
            <w:shd w:val="clear" w:color="auto" w:fill="auto"/>
          </w:tcPr>
          <w:p w14:paraId="6846442B" w14:textId="77777777" w:rsidR="001D329E" w:rsidRPr="00C90E77" w:rsidRDefault="001D329E" w:rsidP="00893922">
            <w:pPr>
              <w:rPr>
                <w:kern w:val="0"/>
                <w:sz w:val="24"/>
                <w:szCs w:val="24"/>
              </w:rPr>
            </w:pPr>
          </w:p>
        </w:tc>
        <w:tc>
          <w:tcPr>
            <w:tcW w:w="3200" w:type="dxa"/>
            <w:shd w:val="clear" w:color="auto" w:fill="auto"/>
          </w:tcPr>
          <w:p w14:paraId="6AB2236C" w14:textId="77777777" w:rsidR="001D329E" w:rsidRPr="00C90E77" w:rsidRDefault="001D329E" w:rsidP="00893922">
            <w:pPr>
              <w:rPr>
                <w:kern w:val="0"/>
                <w:sz w:val="24"/>
                <w:szCs w:val="24"/>
              </w:rPr>
            </w:pPr>
          </w:p>
        </w:tc>
      </w:tr>
      <w:tr w:rsidR="001D329E" w:rsidRPr="00C90E77" w14:paraId="33B19057" w14:textId="77777777" w:rsidTr="00893922">
        <w:tc>
          <w:tcPr>
            <w:tcW w:w="9606" w:type="dxa"/>
            <w:gridSpan w:val="6"/>
            <w:shd w:val="clear" w:color="auto" w:fill="auto"/>
          </w:tcPr>
          <w:p w14:paraId="3040CA0B" w14:textId="77777777" w:rsidR="001D329E" w:rsidRPr="00C90E77" w:rsidRDefault="001D329E" w:rsidP="00893922">
            <w:pPr>
              <w:rPr>
                <w:kern w:val="0"/>
                <w:sz w:val="16"/>
                <w:szCs w:val="16"/>
              </w:rPr>
            </w:pPr>
          </w:p>
          <w:p w14:paraId="4093CA3C" w14:textId="77777777" w:rsidR="001D329E" w:rsidRPr="00C90E77" w:rsidRDefault="001D329E" w:rsidP="00893922">
            <w:pPr>
              <w:rPr>
                <w:kern w:val="0"/>
                <w:szCs w:val="28"/>
              </w:rPr>
            </w:pPr>
            <w:r w:rsidRPr="00C90E77">
              <w:rPr>
                <w:kern w:val="0"/>
                <w:szCs w:val="28"/>
              </w:rPr>
              <w:t>Profesionālās pilnveides izglītības programma „Policijas darba pamati”</w:t>
            </w:r>
          </w:p>
          <w:p w14:paraId="00C22928" w14:textId="77777777" w:rsidR="001D329E" w:rsidRPr="00C90E77" w:rsidRDefault="001D329E" w:rsidP="00893922">
            <w:pPr>
              <w:rPr>
                <w:kern w:val="0"/>
                <w:sz w:val="16"/>
                <w:szCs w:val="16"/>
                <w:highlight w:val="yellow"/>
              </w:rPr>
            </w:pPr>
          </w:p>
        </w:tc>
      </w:tr>
      <w:tr w:rsidR="001D329E" w:rsidRPr="00C90E77" w14:paraId="2A9E93C6" w14:textId="77777777" w:rsidTr="00893922">
        <w:tc>
          <w:tcPr>
            <w:tcW w:w="3360" w:type="dxa"/>
            <w:gridSpan w:val="2"/>
            <w:shd w:val="clear" w:color="auto" w:fill="auto"/>
          </w:tcPr>
          <w:p w14:paraId="3DFB24E9" w14:textId="77777777" w:rsidR="001D329E" w:rsidRPr="00C90E77" w:rsidRDefault="001D329E" w:rsidP="00893922">
            <w:pPr>
              <w:rPr>
                <w:kern w:val="0"/>
                <w:sz w:val="24"/>
                <w:szCs w:val="24"/>
                <w:highlight w:val="yellow"/>
              </w:rPr>
            </w:pPr>
            <w:r w:rsidRPr="00C90E77">
              <w:rPr>
                <w:kern w:val="0"/>
                <w:sz w:val="24"/>
                <w:szCs w:val="24"/>
              </w:rPr>
              <w:t>Policijas tiesību katedra</w:t>
            </w:r>
          </w:p>
        </w:tc>
        <w:tc>
          <w:tcPr>
            <w:tcW w:w="3030" w:type="dxa"/>
            <w:gridSpan w:val="2"/>
            <w:shd w:val="clear" w:color="auto" w:fill="auto"/>
          </w:tcPr>
          <w:p w14:paraId="66C3D2AD" w14:textId="77777777" w:rsidR="001D329E" w:rsidRPr="00C90E77" w:rsidRDefault="001D329E" w:rsidP="00893922">
            <w:pPr>
              <w:rPr>
                <w:kern w:val="0"/>
                <w:sz w:val="24"/>
                <w:szCs w:val="24"/>
                <w:highlight w:val="yellow"/>
              </w:rPr>
            </w:pPr>
          </w:p>
        </w:tc>
        <w:tc>
          <w:tcPr>
            <w:tcW w:w="3216" w:type="dxa"/>
            <w:gridSpan w:val="2"/>
            <w:shd w:val="clear" w:color="auto" w:fill="auto"/>
          </w:tcPr>
          <w:p w14:paraId="017618B5" w14:textId="77777777" w:rsidR="001D329E" w:rsidRPr="00C90E77" w:rsidRDefault="001D329E" w:rsidP="00893922">
            <w:pPr>
              <w:rPr>
                <w:kern w:val="0"/>
                <w:sz w:val="24"/>
                <w:szCs w:val="24"/>
                <w:highlight w:val="yellow"/>
              </w:rPr>
            </w:pPr>
          </w:p>
        </w:tc>
      </w:tr>
      <w:tr w:rsidR="001D329E" w:rsidRPr="00C90E77" w14:paraId="55811D2F" w14:textId="77777777" w:rsidTr="00893922">
        <w:tc>
          <w:tcPr>
            <w:tcW w:w="3367" w:type="dxa"/>
            <w:gridSpan w:val="3"/>
            <w:shd w:val="clear" w:color="auto" w:fill="auto"/>
          </w:tcPr>
          <w:p w14:paraId="2097D95E" w14:textId="77777777" w:rsidR="001D329E" w:rsidRPr="00C90E77" w:rsidRDefault="001D329E" w:rsidP="00893922">
            <w:pPr>
              <w:rPr>
                <w:kern w:val="0"/>
                <w:sz w:val="24"/>
                <w:szCs w:val="24"/>
              </w:rPr>
            </w:pPr>
          </w:p>
        </w:tc>
        <w:tc>
          <w:tcPr>
            <w:tcW w:w="3039" w:type="dxa"/>
            <w:gridSpan w:val="2"/>
            <w:shd w:val="clear" w:color="auto" w:fill="auto"/>
          </w:tcPr>
          <w:p w14:paraId="7C7AA03B" w14:textId="77777777" w:rsidR="001D329E" w:rsidRPr="00C90E77" w:rsidRDefault="001D329E" w:rsidP="00893922">
            <w:pPr>
              <w:rPr>
                <w:color w:val="FF0000"/>
                <w:kern w:val="0"/>
                <w:sz w:val="24"/>
                <w:szCs w:val="24"/>
              </w:rPr>
            </w:pPr>
          </w:p>
        </w:tc>
        <w:tc>
          <w:tcPr>
            <w:tcW w:w="3200" w:type="dxa"/>
            <w:shd w:val="clear" w:color="auto" w:fill="auto"/>
          </w:tcPr>
          <w:p w14:paraId="0761FF05" w14:textId="77777777" w:rsidR="001D329E" w:rsidRPr="00C90E77" w:rsidRDefault="001D329E" w:rsidP="00893922">
            <w:pPr>
              <w:rPr>
                <w:color w:val="FF0000"/>
                <w:kern w:val="0"/>
                <w:sz w:val="24"/>
                <w:szCs w:val="24"/>
              </w:rPr>
            </w:pPr>
          </w:p>
        </w:tc>
      </w:tr>
      <w:tr w:rsidR="001D329E" w:rsidRPr="00C90E77" w14:paraId="7FE77AB3" w14:textId="77777777" w:rsidTr="00893922">
        <w:tc>
          <w:tcPr>
            <w:tcW w:w="9606" w:type="dxa"/>
            <w:gridSpan w:val="6"/>
            <w:shd w:val="clear" w:color="auto" w:fill="auto"/>
          </w:tcPr>
          <w:p w14:paraId="55498105" w14:textId="77777777" w:rsidR="001D329E" w:rsidRPr="00C90E77" w:rsidRDefault="001D329E" w:rsidP="00893922">
            <w:pPr>
              <w:rPr>
                <w:kern w:val="0"/>
                <w:sz w:val="24"/>
                <w:szCs w:val="24"/>
              </w:rPr>
            </w:pPr>
            <w:r w:rsidRPr="00C90E77">
              <w:rPr>
                <w:kern w:val="0"/>
                <w:sz w:val="24"/>
                <w:szCs w:val="24"/>
              </w:rPr>
              <w:t xml:space="preserve">Humanitārā katedra </w:t>
            </w:r>
          </w:p>
        </w:tc>
      </w:tr>
      <w:tr w:rsidR="001D329E" w:rsidRPr="00C90E77" w14:paraId="7BFA13A6" w14:textId="77777777" w:rsidTr="00893922">
        <w:tc>
          <w:tcPr>
            <w:tcW w:w="3367" w:type="dxa"/>
            <w:gridSpan w:val="3"/>
            <w:shd w:val="clear" w:color="auto" w:fill="auto"/>
          </w:tcPr>
          <w:p w14:paraId="6E5B15B8" w14:textId="77777777" w:rsidR="001D329E" w:rsidRPr="00C90E77" w:rsidRDefault="001D329E" w:rsidP="00893922">
            <w:pPr>
              <w:rPr>
                <w:kern w:val="0"/>
                <w:sz w:val="24"/>
                <w:szCs w:val="24"/>
              </w:rPr>
            </w:pPr>
          </w:p>
        </w:tc>
        <w:tc>
          <w:tcPr>
            <w:tcW w:w="3039" w:type="dxa"/>
            <w:gridSpan w:val="2"/>
            <w:shd w:val="clear" w:color="auto" w:fill="auto"/>
          </w:tcPr>
          <w:p w14:paraId="375D14E0" w14:textId="77777777" w:rsidR="001D329E" w:rsidRPr="00C90E77" w:rsidRDefault="001D329E" w:rsidP="00893922">
            <w:pPr>
              <w:rPr>
                <w:kern w:val="0"/>
                <w:sz w:val="24"/>
                <w:szCs w:val="24"/>
              </w:rPr>
            </w:pPr>
          </w:p>
        </w:tc>
        <w:tc>
          <w:tcPr>
            <w:tcW w:w="3200" w:type="dxa"/>
            <w:shd w:val="clear" w:color="auto" w:fill="auto"/>
          </w:tcPr>
          <w:p w14:paraId="08F6B7E9" w14:textId="77777777" w:rsidR="001D329E" w:rsidRPr="00C90E77" w:rsidRDefault="001D329E" w:rsidP="00893922">
            <w:pPr>
              <w:rPr>
                <w:kern w:val="0"/>
                <w:sz w:val="24"/>
                <w:szCs w:val="24"/>
              </w:rPr>
            </w:pPr>
          </w:p>
        </w:tc>
      </w:tr>
      <w:tr w:rsidR="001D329E" w:rsidRPr="00C90E77" w14:paraId="38CAF745" w14:textId="77777777" w:rsidTr="00893922">
        <w:tc>
          <w:tcPr>
            <w:tcW w:w="9606" w:type="dxa"/>
            <w:gridSpan w:val="6"/>
            <w:shd w:val="clear" w:color="auto" w:fill="auto"/>
          </w:tcPr>
          <w:p w14:paraId="43D0B560" w14:textId="77777777" w:rsidR="001D329E" w:rsidRPr="00C90E77" w:rsidRDefault="001D329E" w:rsidP="00893922">
            <w:pPr>
              <w:rPr>
                <w:kern w:val="0"/>
                <w:sz w:val="24"/>
                <w:szCs w:val="24"/>
              </w:rPr>
            </w:pPr>
            <w:r w:rsidRPr="00C90E77">
              <w:rPr>
                <w:kern w:val="0"/>
                <w:sz w:val="24"/>
                <w:szCs w:val="24"/>
              </w:rPr>
              <w:lastRenderedPageBreak/>
              <w:t xml:space="preserve">Tiesību zinātņu katedra </w:t>
            </w:r>
          </w:p>
        </w:tc>
      </w:tr>
      <w:tr w:rsidR="001D329E" w:rsidRPr="00C90E77" w14:paraId="2A79B85E" w14:textId="77777777" w:rsidTr="00893922">
        <w:tc>
          <w:tcPr>
            <w:tcW w:w="3367" w:type="dxa"/>
            <w:gridSpan w:val="3"/>
            <w:shd w:val="clear" w:color="auto" w:fill="auto"/>
          </w:tcPr>
          <w:p w14:paraId="5D7CF246" w14:textId="77777777" w:rsidR="001D329E" w:rsidRPr="00C90E77" w:rsidRDefault="001D329E" w:rsidP="00893922">
            <w:pPr>
              <w:rPr>
                <w:kern w:val="0"/>
                <w:sz w:val="24"/>
                <w:szCs w:val="24"/>
              </w:rPr>
            </w:pPr>
          </w:p>
        </w:tc>
        <w:tc>
          <w:tcPr>
            <w:tcW w:w="3039" w:type="dxa"/>
            <w:gridSpan w:val="2"/>
            <w:shd w:val="clear" w:color="auto" w:fill="auto"/>
          </w:tcPr>
          <w:p w14:paraId="1D6749F6" w14:textId="77777777" w:rsidR="001D329E" w:rsidRPr="00C90E77" w:rsidRDefault="001D329E" w:rsidP="00893922">
            <w:pPr>
              <w:rPr>
                <w:color w:val="FF0000"/>
                <w:kern w:val="0"/>
                <w:sz w:val="24"/>
                <w:szCs w:val="24"/>
              </w:rPr>
            </w:pPr>
          </w:p>
        </w:tc>
        <w:tc>
          <w:tcPr>
            <w:tcW w:w="3200" w:type="dxa"/>
            <w:shd w:val="clear" w:color="auto" w:fill="auto"/>
          </w:tcPr>
          <w:p w14:paraId="1E8D36BD" w14:textId="77777777" w:rsidR="001D329E" w:rsidRPr="00C90E77" w:rsidRDefault="001D329E" w:rsidP="00893922">
            <w:pPr>
              <w:rPr>
                <w:color w:val="FF0000"/>
                <w:kern w:val="0"/>
                <w:sz w:val="24"/>
                <w:szCs w:val="24"/>
              </w:rPr>
            </w:pPr>
          </w:p>
        </w:tc>
      </w:tr>
      <w:tr w:rsidR="001D329E" w:rsidRPr="00C90E77" w14:paraId="70E4F1D5" w14:textId="77777777" w:rsidTr="00893922">
        <w:tc>
          <w:tcPr>
            <w:tcW w:w="9606" w:type="dxa"/>
            <w:gridSpan w:val="6"/>
            <w:shd w:val="clear" w:color="auto" w:fill="auto"/>
          </w:tcPr>
          <w:p w14:paraId="1AA2C179" w14:textId="77777777" w:rsidR="001D329E" w:rsidRPr="00C90E77" w:rsidRDefault="001D329E" w:rsidP="00893922">
            <w:pPr>
              <w:rPr>
                <w:color w:val="FF0000"/>
                <w:kern w:val="0"/>
                <w:sz w:val="24"/>
                <w:szCs w:val="24"/>
              </w:rPr>
            </w:pPr>
            <w:r w:rsidRPr="00C90E77">
              <w:rPr>
                <w:kern w:val="0"/>
                <w:sz w:val="24"/>
                <w:szCs w:val="24"/>
              </w:rPr>
              <w:t>Sporta katedra</w:t>
            </w:r>
          </w:p>
        </w:tc>
      </w:tr>
      <w:tr w:rsidR="001D329E" w:rsidRPr="00C90E77" w14:paraId="7DAEFD25" w14:textId="77777777" w:rsidTr="00893922">
        <w:tc>
          <w:tcPr>
            <w:tcW w:w="3367" w:type="dxa"/>
            <w:gridSpan w:val="3"/>
            <w:shd w:val="clear" w:color="auto" w:fill="auto"/>
          </w:tcPr>
          <w:p w14:paraId="1A1E5F09" w14:textId="77777777" w:rsidR="001D329E" w:rsidRPr="00C90E77" w:rsidRDefault="001D329E" w:rsidP="00893922">
            <w:pPr>
              <w:rPr>
                <w:kern w:val="0"/>
                <w:sz w:val="24"/>
                <w:szCs w:val="24"/>
              </w:rPr>
            </w:pPr>
          </w:p>
        </w:tc>
        <w:tc>
          <w:tcPr>
            <w:tcW w:w="3039" w:type="dxa"/>
            <w:gridSpan w:val="2"/>
            <w:shd w:val="clear" w:color="auto" w:fill="auto"/>
          </w:tcPr>
          <w:p w14:paraId="1A308A0E" w14:textId="77777777" w:rsidR="001D329E" w:rsidRPr="00C90E77" w:rsidRDefault="001D329E" w:rsidP="00893922">
            <w:pPr>
              <w:rPr>
                <w:kern w:val="0"/>
                <w:sz w:val="24"/>
                <w:szCs w:val="24"/>
              </w:rPr>
            </w:pPr>
          </w:p>
        </w:tc>
        <w:tc>
          <w:tcPr>
            <w:tcW w:w="3200" w:type="dxa"/>
            <w:shd w:val="clear" w:color="auto" w:fill="auto"/>
          </w:tcPr>
          <w:p w14:paraId="532CEDE3" w14:textId="77777777" w:rsidR="001D329E" w:rsidRPr="00C90E77" w:rsidRDefault="001D329E" w:rsidP="00893922">
            <w:pPr>
              <w:rPr>
                <w:kern w:val="0"/>
                <w:sz w:val="24"/>
                <w:szCs w:val="24"/>
              </w:rPr>
            </w:pPr>
          </w:p>
        </w:tc>
      </w:tr>
    </w:tbl>
    <w:p w14:paraId="3D3272EC" w14:textId="77777777" w:rsidR="001D329E" w:rsidRPr="00C90E77" w:rsidRDefault="001D329E" w:rsidP="001D329E">
      <w:pPr>
        <w:tabs>
          <w:tab w:val="left" w:pos="4740"/>
        </w:tabs>
        <w:spacing w:line="276" w:lineRule="auto"/>
        <w:rPr>
          <w:rFonts w:eastAsia="Calibri"/>
          <w:kern w:val="0"/>
          <w:sz w:val="24"/>
          <w:szCs w:val="24"/>
          <w:lang w:eastAsia="en-US"/>
        </w:rPr>
      </w:pPr>
    </w:p>
    <w:p w14:paraId="536F9296" w14:textId="77777777" w:rsidR="001D329E" w:rsidRPr="00C90E77" w:rsidRDefault="001D329E" w:rsidP="001D329E">
      <w:pPr>
        <w:tabs>
          <w:tab w:val="left" w:pos="4740"/>
        </w:tabs>
        <w:spacing w:line="276" w:lineRule="auto"/>
        <w:rPr>
          <w:rFonts w:eastAsia="Calibri"/>
          <w:kern w:val="0"/>
          <w:sz w:val="24"/>
          <w:szCs w:val="24"/>
          <w:lang w:eastAsia="en-US"/>
        </w:rPr>
      </w:pPr>
    </w:p>
    <w:tbl>
      <w:tblPr>
        <w:tblW w:w="14320" w:type="dxa"/>
        <w:tblInd w:w="-1701" w:type="dxa"/>
        <w:tblLook w:val="04A0" w:firstRow="1" w:lastRow="0" w:firstColumn="1" w:lastColumn="0" w:noHBand="0" w:noVBand="1"/>
      </w:tblPr>
      <w:tblGrid>
        <w:gridCol w:w="14320"/>
      </w:tblGrid>
      <w:tr w:rsidR="001D329E" w:rsidRPr="00C90E77" w14:paraId="3EB3FAC8" w14:textId="77777777" w:rsidTr="00893922">
        <w:trPr>
          <w:trHeight w:val="525"/>
        </w:trPr>
        <w:tc>
          <w:tcPr>
            <w:tcW w:w="14320" w:type="dxa"/>
            <w:tcBorders>
              <w:top w:val="nil"/>
              <w:left w:val="nil"/>
              <w:bottom w:val="nil"/>
              <w:right w:val="nil"/>
            </w:tcBorders>
            <w:shd w:val="clear" w:color="auto" w:fill="auto"/>
            <w:noWrap/>
            <w:vAlign w:val="bottom"/>
            <w:hideMark/>
          </w:tcPr>
          <w:p w14:paraId="7A576FF0" w14:textId="4E402BC1" w:rsidR="001D329E" w:rsidRPr="00C90E77" w:rsidRDefault="001D329E" w:rsidP="00893922">
            <w:pPr>
              <w:tabs>
                <w:tab w:val="left" w:pos="4740"/>
              </w:tabs>
              <w:spacing w:line="276" w:lineRule="auto"/>
              <w:ind w:left="1275"/>
              <w:rPr>
                <w:rFonts w:eastAsia="Calibri"/>
                <w:kern w:val="0"/>
                <w:sz w:val="24"/>
                <w:szCs w:val="24"/>
                <w:lang w:eastAsia="en-US"/>
              </w:rPr>
            </w:pPr>
            <w:r w:rsidRPr="00C90E77">
              <w:rPr>
                <w:kern w:val="0"/>
                <w:sz w:val="24"/>
                <w:szCs w:val="24"/>
              </w:rPr>
              <w:t>I</w:t>
            </w:r>
            <w:r w:rsidRPr="00C90E77">
              <w:rPr>
                <w:rFonts w:eastAsia="Calibri"/>
                <w:kern w:val="0"/>
                <w:sz w:val="24"/>
                <w:szCs w:val="24"/>
                <w:lang w:eastAsia="en-US"/>
              </w:rPr>
              <w:t>zglītības koordinācijas nodaļas vadītājs</w:t>
            </w:r>
            <w:r w:rsidRPr="00C90E77">
              <w:rPr>
                <w:rFonts w:eastAsia="Calibri"/>
                <w:kern w:val="0"/>
                <w:sz w:val="24"/>
                <w:szCs w:val="24"/>
                <w:lang w:eastAsia="en-US"/>
              </w:rPr>
              <w:tab/>
            </w:r>
          </w:p>
          <w:p w14:paraId="076E362A" w14:textId="77777777" w:rsidR="001D329E" w:rsidRPr="00C90E77" w:rsidRDefault="001D329E" w:rsidP="00893922">
            <w:pPr>
              <w:ind w:left="1275"/>
              <w:rPr>
                <w:kern w:val="0"/>
                <w:sz w:val="24"/>
                <w:szCs w:val="24"/>
              </w:rPr>
            </w:pPr>
          </w:p>
          <w:p w14:paraId="2A2092FF" w14:textId="26FA0C88" w:rsidR="001D329E" w:rsidRPr="00C90E77" w:rsidRDefault="001D329E" w:rsidP="001D329E">
            <w:pPr>
              <w:ind w:left="1275"/>
              <w:rPr>
                <w:kern w:val="0"/>
                <w:sz w:val="24"/>
                <w:szCs w:val="24"/>
              </w:rPr>
            </w:pPr>
            <w:r w:rsidRPr="00C90E77">
              <w:rPr>
                <w:kern w:val="0"/>
                <w:sz w:val="24"/>
                <w:szCs w:val="24"/>
              </w:rPr>
              <w:t xml:space="preserve">Humanitārās katedras vadītājs </w:t>
            </w:r>
          </w:p>
        </w:tc>
      </w:tr>
      <w:tr w:rsidR="001D329E" w:rsidRPr="00C90E77" w14:paraId="757670E9" w14:textId="77777777" w:rsidTr="00893922">
        <w:trPr>
          <w:trHeight w:val="525"/>
        </w:trPr>
        <w:tc>
          <w:tcPr>
            <w:tcW w:w="14320" w:type="dxa"/>
            <w:tcBorders>
              <w:top w:val="nil"/>
              <w:left w:val="nil"/>
              <w:bottom w:val="nil"/>
              <w:right w:val="nil"/>
            </w:tcBorders>
            <w:shd w:val="clear" w:color="auto" w:fill="auto"/>
            <w:noWrap/>
            <w:vAlign w:val="bottom"/>
            <w:hideMark/>
          </w:tcPr>
          <w:p w14:paraId="19A8A2B3" w14:textId="046CF947" w:rsidR="001D329E" w:rsidRPr="00C90E77" w:rsidRDefault="001D329E" w:rsidP="001D329E">
            <w:pPr>
              <w:ind w:left="1275"/>
              <w:rPr>
                <w:kern w:val="0"/>
                <w:sz w:val="24"/>
                <w:szCs w:val="24"/>
              </w:rPr>
            </w:pPr>
            <w:r w:rsidRPr="00C90E77">
              <w:rPr>
                <w:kern w:val="0"/>
                <w:sz w:val="24"/>
                <w:szCs w:val="24"/>
              </w:rPr>
              <w:t xml:space="preserve">Policijas tiesību katedras vadītājs </w:t>
            </w:r>
          </w:p>
        </w:tc>
      </w:tr>
      <w:tr w:rsidR="001D329E" w:rsidRPr="00C90E77" w14:paraId="5081254A" w14:textId="77777777" w:rsidTr="00893922">
        <w:trPr>
          <w:trHeight w:val="525"/>
        </w:trPr>
        <w:tc>
          <w:tcPr>
            <w:tcW w:w="14320" w:type="dxa"/>
            <w:tcBorders>
              <w:top w:val="nil"/>
              <w:left w:val="nil"/>
              <w:bottom w:val="nil"/>
              <w:right w:val="nil"/>
            </w:tcBorders>
            <w:shd w:val="clear" w:color="auto" w:fill="auto"/>
            <w:noWrap/>
            <w:vAlign w:val="bottom"/>
            <w:hideMark/>
          </w:tcPr>
          <w:p w14:paraId="5BD68A36" w14:textId="77093C45" w:rsidR="001D329E" w:rsidRPr="00C90E77" w:rsidRDefault="001D329E" w:rsidP="001D329E">
            <w:pPr>
              <w:spacing w:before="120" w:after="120"/>
              <w:ind w:left="1276"/>
              <w:rPr>
                <w:kern w:val="0"/>
                <w:sz w:val="24"/>
                <w:szCs w:val="24"/>
              </w:rPr>
            </w:pPr>
            <w:r w:rsidRPr="00C90E77">
              <w:rPr>
                <w:kern w:val="0"/>
                <w:sz w:val="24"/>
                <w:szCs w:val="24"/>
              </w:rPr>
              <w:t xml:space="preserve">Sporta katedras vadītājs </w:t>
            </w:r>
          </w:p>
        </w:tc>
      </w:tr>
      <w:tr w:rsidR="001D329E" w:rsidRPr="00C90E77" w14:paraId="56479525" w14:textId="77777777" w:rsidTr="00893922">
        <w:trPr>
          <w:trHeight w:val="525"/>
        </w:trPr>
        <w:tc>
          <w:tcPr>
            <w:tcW w:w="14320" w:type="dxa"/>
            <w:tcBorders>
              <w:top w:val="nil"/>
              <w:left w:val="nil"/>
              <w:bottom w:val="nil"/>
              <w:right w:val="nil"/>
            </w:tcBorders>
            <w:shd w:val="clear" w:color="auto" w:fill="auto"/>
            <w:noWrap/>
            <w:vAlign w:val="bottom"/>
            <w:hideMark/>
          </w:tcPr>
          <w:p w14:paraId="24FE8F92" w14:textId="77777777" w:rsidR="001D329E" w:rsidRPr="00C90E77" w:rsidRDefault="001D329E" w:rsidP="001D329E">
            <w:pPr>
              <w:spacing w:before="120" w:after="120"/>
              <w:ind w:left="1276"/>
              <w:rPr>
                <w:kern w:val="0"/>
                <w:sz w:val="24"/>
                <w:szCs w:val="24"/>
                <w:lang w:eastAsia="en-US"/>
              </w:rPr>
            </w:pPr>
            <w:r w:rsidRPr="00C90E77">
              <w:rPr>
                <w:kern w:val="0"/>
                <w:sz w:val="24"/>
                <w:szCs w:val="24"/>
                <w:lang w:eastAsia="en-US"/>
              </w:rPr>
              <w:t xml:space="preserve">Tiesību zinātņu katedras vadītājs </w:t>
            </w:r>
          </w:p>
          <w:p w14:paraId="6B384726" w14:textId="77777777" w:rsidR="001D329E" w:rsidRPr="00C90E77" w:rsidRDefault="001D329E" w:rsidP="001D329E">
            <w:pPr>
              <w:spacing w:before="120" w:after="120"/>
              <w:ind w:left="1276"/>
              <w:rPr>
                <w:kern w:val="0"/>
                <w:sz w:val="24"/>
                <w:szCs w:val="24"/>
              </w:rPr>
            </w:pPr>
            <w:r w:rsidRPr="00C90E77">
              <w:rPr>
                <w:kern w:val="0"/>
                <w:sz w:val="24"/>
                <w:szCs w:val="24"/>
              </w:rPr>
              <w:t xml:space="preserve">Latgales filiāles vadītājs </w:t>
            </w:r>
          </w:p>
          <w:p w14:paraId="294BA6B7" w14:textId="09B08B7E" w:rsidR="001D329E" w:rsidRPr="00C90E77" w:rsidRDefault="001D329E" w:rsidP="001D329E">
            <w:pPr>
              <w:spacing w:before="120" w:after="120"/>
              <w:ind w:left="1276"/>
              <w:rPr>
                <w:kern w:val="0"/>
                <w:sz w:val="24"/>
                <w:szCs w:val="24"/>
              </w:rPr>
            </w:pPr>
            <w:r w:rsidRPr="00C90E77">
              <w:rPr>
                <w:kern w:val="0"/>
                <w:sz w:val="24"/>
                <w:szCs w:val="24"/>
              </w:rPr>
              <w:t>___________________________________________________________________________</w:t>
            </w:r>
          </w:p>
        </w:tc>
      </w:tr>
    </w:tbl>
    <w:p w14:paraId="321651F8" w14:textId="77777777" w:rsidR="001D329E" w:rsidRPr="00C90E77" w:rsidRDefault="001D329E" w:rsidP="004163F5">
      <w:pPr>
        <w:jc w:val="center"/>
        <w:rPr>
          <w:kern w:val="0"/>
          <w:szCs w:val="28"/>
          <w:lang w:eastAsia="en-US"/>
        </w:rPr>
      </w:pPr>
    </w:p>
    <w:p w14:paraId="10562556" w14:textId="77777777" w:rsidR="001D329E" w:rsidRPr="00C90E77" w:rsidRDefault="001D329E" w:rsidP="004163F5">
      <w:pPr>
        <w:jc w:val="center"/>
        <w:rPr>
          <w:kern w:val="0"/>
          <w:szCs w:val="28"/>
          <w:lang w:eastAsia="en-US"/>
        </w:rPr>
      </w:pPr>
    </w:p>
    <w:p w14:paraId="0C112BFA" w14:textId="77777777" w:rsidR="001D329E" w:rsidRPr="00C90E77" w:rsidRDefault="001D329E" w:rsidP="004163F5">
      <w:pPr>
        <w:jc w:val="center"/>
        <w:rPr>
          <w:kern w:val="0"/>
          <w:szCs w:val="28"/>
          <w:lang w:eastAsia="en-US"/>
        </w:rPr>
      </w:pPr>
    </w:p>
    <w:bookmarkEnd w:id="1"/>
    <w:p w14:paraId="49185043" w14:textId="2D821AAB" w:rsidR="000A5BBF" w:rsidRPr="00C90E77" w:rsidRDefault="00FA695D" w:rsidP="000A5BBF">
      <w:pPr>
        <w:ind w:left="-426"/>
        <w:rPr>
          <w:kern w:val="0"/>
          <w:szCs w:val="28"/>
        </w:rPr>
      </w:pPr>
      <w:r w:rsidRPr="00C90E77">
        <w:rPr>
          <w:kern w:val="0"/>
          <w:szCs w:val="28"/>
        </w:rPr>
        <w:t>Direktors</w:t>
      </w:r>
      <w:r w:rsidR="000A5BBF" w:rsidRPr="00C90E77">
        <w:rPr>
          <w:kern w:val="0"/>
          <w:szCs w:val="28"/>
        </w:rPr>
        <w:tab/>
      </w:r>
      <w:r w:rsidR="000A5BBF" w:rsidRPr="00C90E77">
        <w:rPr>
          <w:kern w:val="0"/>
          <w:szCs w:val="28"/>
        </w:rPr>
        <w:tab/>
      </w:r>
      <w:r w:rsidR="000A5BBF" w:rsidRPr="00C90E77">
        <w:rPr>
          <w:kern w:val="0"/>
          <w:szCs w:val="28"/>
        </w:rPr>
        <w:tab/>
      </w:r>
      <w:r w:rsidR="000A5BBF" w:rsidRPr="00C90E77">
        <w:rPr>
          <w:kern w:val="0"/>
          <w:szCs w:val="28"/>
        </w:rPr>
        <w:tab/>
      </w:r>
      <w:r w:rsidR="000A5BBF" w:rsidRPr="00C90E77">
        <w:rPr>
          <w:kern w:val="0"/>
          <w:szCs w:val="28"/>
        </w:rPr>
        <w:tab/>
      </w:r>
      <w:r w:rsidR="000A5BBF" w:rsidRPr="00C90E77">
        <w:rPr>
          <w:kern w:val="0"/>
          <w:szCs w:val="28"/>
        </w:rPr>
        <w:tab/>
      </w:r>
      <w:r w:rsidR="00A574E1" w:rsidRPr="00C90E77">
        <w:rPr>
          <w:kern w:val="0"/>
          <w:szCs w:val="28"/>
        </w:rPr>
        <w:tab/>
      </w:r>
      <w:r w:rsidR="00A574E1" w:rsidRPr="00C90E77">
        <w:rPr>
          <w:kern w:val="0"/>
          <w:szCs w:val="28"/>
        </w:rPr>
        <w:tab/>
      </w:r>
      <w:r w:rsidR="00A574E1" w:rsidRPr="00C90E77">
        <w:rPr>
          <w:kern w:val="0"/>
          <w:szCs w:val="28"/>
        </w:rPr>
        <w:tab/>
      </w:r>
      <w:r w:rsidR="001D329E" w:rsidRPr="00C90E77">
        <w:rPr>
          <w:kern w:val="0"/>
          <w:szCs w:val="28"/>
        </w:rPr>
        <w:t xml:space="preserve">             </w:t>
      </w:r>
      <w:r w:rsidRPr="00C90E77">
        <w:rPr>
          <w:kern w:val="0"/>
          <w:szCs w:val="28"/>
        </w:rPr>
        <w:t>Ģ.Zalāns</w:t>
      </w:r>
    </w:p>
    <w:p w14:paraId="44CBFB99" w14:textId="77777777" w:rsidR="000A5BBF" w:rsidRPr="00C90E77" w:rsidRDefault="000A5BBF" w:rsidP="000A5BBF">
      <w:pPr>
        <w:suppressAutoHyphens/>
        <w:jc w:val="both"/>
        <w:rPr>
          <w:kern w:val="0"/>
          <w:szCs w:val="28"/>
          <w:lang w:eastAsia="ar-SA"/>
        </w:rPr>
      </w:pPr>
    </w:p>
    <w:p w14:paraId="607FED94" w14:textId="77777777" w:rsidR="000A5BBF" w:rsidRPr="00C90E77" w:rsidRDefault="000A5BBF" w:rsidP="000A5BBF">
      <w:pPr>
        <w:suppressAutoHyphens/>
        <w:jc w:val="both"/>
        <w:rPr>
          <w:kern w:val="0"/>
          <w:szCs w:val="28"/>
          <w:lang w:eastAsia="ar-SA"/>
        </w:rPr>
      </w:pPr>
    </w:p>
    <w:p w14:paraId="26CA2E2B" w14:textId="77777777" w:rsidR="000A5BBF" w:rsidRPr="00C90E77" w:rsidRDefault="000A5BBF" w:rsidP="000A5BBF">
      <w:pPr>
        <w:suppressAutoHyphens/>
        <w:jc w:val="both"/>
        <w:rPr>
          <w:kern w:val="0"/>
          <w:szCs w:val="28"/>
          <w:lang w:eastAsia="ar-SA"/>
        </w:rPr>
      </w:pPr>
    </w:p>
    <w:p w14:paraId="3559F493" w14:textId="77777777" w:rsidR="000A5BBF" w:rsidRPr="00C90E77" w:rsidRDefault="000A5BBF" w:rsidP="000A5BBF">
      <w:pPr>
        <w:suppressAutoHyphens/>
        <w:jc w:val="both"/>
        <w:rPr>
          <w:kern w:val="0"/>
          <w:szCs w:val="28"/>
          <w:lang w:eastAsia="ar-SA"/>
        </w:rPr>
      </w:pPr>
    </w:p>
    <w:p w14:paraId="268A1DB6" w14:textId="77777777" w:rsidR="004163F5" w:rsidRPr="00C90E77" w:rsidRDefault="004163F5" w:rsidP="004163F5">
      <w:pPr>
        <w:jc w:val="center"/>
        <w:rPr>
          <w:kern w:val="0"/>
          <w:szCs w:val="28"/>
          <w:lang w:eastAsia="en-US"/>
        </w:rPr>
      </w:pPr>
      <w:r w:rsidRPr="00C90E77">
        <w:rPr>
          <w:kern w:val="0"/>
          <w:szCs w:val="28"/>
          <w:lang w:eastAsia="en-US"/>
        </w:rPr>
        <w:t>ŠIS DOKUMENTS IR PARAKSTĪTS AR DROŠU ELEKTRONISKO PARAKSTU UN SATUR LAIKA ZĪMOGU</w:t>
      </w:r>
    </w:p>
    <w:p w14:paraId="5DCC2DE9" w14:textId="77777777" w:rsidR="00B92E04" w:rsidRPr="00C90E77" w:rsidRDefault="00B92E04">
      <w:pPr>
        <w:rPr>
          <w:rFonts w:eastAsia="Calibri"/>
          <w:kern w:val="0"/>
          <w:sz w:val="24"/>
          <w:szCs w:val="24"/>
          <w:lang w:eastAsia="en-US"/>
        </w:rPr>
      </w:pPr>
      <w:r w:rsidRPr="00C90E77">
        <w:rPr>
          <w:rFonts w:eastAsia="Calibri"/>
          <w:kern w:val="0"/>
          <w:sz w:val="24"/>
          <w:szCs w:val="24"/>
          <w:lang w:eastAsia="en-US"/>
        </w:rPr>
        <w:br w:type="page"/>
      </w:r>
    </w:p>
    <w:p w14:paraId="1933A1BB" w14:textId="693628E8" w:rsidR="00B92E04" w:rsidRPr="00C90E77" w:rsidRDefault="00B92E04" w:rsidP="00B92E04">
      <w:pPr>
        <w:ind w:firstLine="709"/>
        <w:jc w:val="right"/>
        <w:rPr>
          <w:rFonts w:eastAsia="Calibri"/>
          <w:kern w:val="0"/>
          <w:sz w:val="24"/>
          <w:szCs w:val="24"/>
          <w:lang w:eastAsia="en-US"/>
        </w:rPr>
      </w:pPr>
      <w:r w:rsidRPr="00C90E77">
        <w:rPr>
          <w:rFonts w:eastAsia="Calibri"/>
          <w:kern w:val="0"/>
          <w:sz w:val="24"/>
          <w:szCs w:val="24"/>
          <w:lang w:eastAsia="en-US"/>
        </w:rPr>
        <w:lastRenderedPageBreak/>
        <w:t>7.pielikums</w:t>
      </w:r>
    </w:p>
    <w:p w14:paraId="6CD0422C" w14:textId="77777777" w:rsidR="00B92E04" w:rsidRPr="00C90E77" w:rsidRDefault="00B92E04" w:rsidP="00B92E04">
      <w:pPr>
        <w:ind w:firstLine="709"/>
        <w:jc w:val="right"/>
        <w:rPr>
          <w:rFonts w:eastAsia="Calibri"/>
          <w:kern w:val="0"/>
          <w:sz w:val="24"/>
          <w:szCs w:val="24"/>
          <w:lang w:eastAsia="en-US"/>
        </w:rPr>
      </w:pPr>
      <w:r w:rsidRPr="00C90E77">
        <w:rPr>
          <w:rFonts w:eastAsia="Calibri"/>
          <w:kern w:val="0"/>
          <w:sz w:val="24"/>
          <w:szCs w:val="24"/>
          <w:lang w:eastAsia="en-US"/>
        </w:rPr>
        <w:t>Valsts policijas koledžas 13.11.2020</w:t>
      </w:r>
    </w:p>
    <w:p w14:paraId="0C877784" w14:textId="77777777" w:rsidR="00B92E04" w:rsidRPr="00C90E77" w:rsidRDefault="00B92E04" w:rsidP="00B92E04">
      <w:pPr>
        <w:ind w:firstLine="709"/>
        <w:jc w:val="right"/>
        <w:rPr>
          <w:rFonts w:eastAsia="Calibri"/>
          <w:kern w:val="0"/>
          <w:sz w:val="24"/>
          <w:szCs w:val="24"/>
          <w:lang w:eastAsia="en-US"/>
        </w:rPr>
      </w:pPr>
      <w:r w:rsidRPr="00C90E77">
        <w:rPr>
          <w:rFonts w:eastAsia="Calibri"/>
          <w:kern w:val="0"/>
          <w:sz w:val="24"/>
          <w:szCs w:val="24"/>
          <w:lang w:eastAsia="en-US"/>
        </w:rPr>
        <w:t>iekšējiem noteikumiem Nr. 10</w:t>
      </w:r>
    </w:p>
    <w:p w14:paraId="4400BB39" w14:textId="77777777" w:rsidR="00B92E04" w:rsidRPr="00C90E77" w:rsidRDefault="00B92E04" w:rsidP="00B92E04">
      <w:pPr>
        <w:ind w:left="2516"/>
        <w:rPr>
          <w:kern w:val="0"/>
          <w:sz w:val="24"/>
          <w:szCs w:val="24"/>
        </w:rPr>
      </w:pPr>
    </w:p>
    <w:p w14:paraId="6B1B635B" w14:textId="77777777" w:rsidR="00B92E04" w:rsidRPr="00C90E77" w:rsidRDefault="00B92E04" w:rsidP="00B92E04">
      <w:pPr>
        <w:ind w:left="2516"/>
        <w:jc w:val="right"/>
        <w:rPr>
          <w:kern w:val="0"/>
          <w:sz w:val="24"/>
          <w:szCs w:val="24"/>
        </w:rPr>
      </w:pPr>
      <w:r w:rsidRPr="00C90E77">
        <w:rPr>
          <w:kern w:val="0"/>
          <w:sz w:val="24"/>
          <w:szCs w:val="24"/>
        </w:rPr>
        <w:t>APSTIPRINU</w:t>
      </w:r>
    </w:p>
    <w:p w14:paraId="14BF783F" w14:textId="77777777" w:rsidR="00B92E04" w:rsidRPr="00C90E77" w:rsidRDefault="00B92E04" w:rsidP="00B92E04">
      <w:pPr>
        <w:ind w:left="2516"/>
        <w:jc w:val="right"/>
        <w:rPr>
          <w:kern w:val="0"/>
          <w:sz w:val="24"/>
          <w:szCs w:val="24"/>
        </w:rPr>
      </w:pPr>
      <w:r w:rsidRPr="00C90E77">
        <w:rPr>
          <w:kern w:val="0"/>
          <w:sz w:val="24"/>
          <w:szCs w:val="24"/>
        </w:rPr>
        <w:t>Valsts policijas koledžas</w:t>
      </w:r>
    </w:p>
    <w:p w14:paraId="1074C8CE" w14:textId="18605B94" w:rsidR="00B92E04" w:rsidRPr="00C90E77" w:rsidRDefault="00B92E04" w:rsidP="00B92E04">
      <w:pPr>
        <w:ind w:left="2516"/>
        <w:jc w:val="right"/>
        <w:rPr>
          <w:kern w:val="0"/>
          <w:sz w:val="24"/>
          <w:szCs w:val="24"/>
        </w:rPr>
      </w:pPr>
      <w:r w:rsidRPr="00C90E77">
        <w:rPr>
          <w:kern w:val="0"/>
          <w:sz w:val="24"/>
          <w:szCs w:val="24"/>
        </w:rPr>
        <w:t>_____________katedras vadītājs</w:t>
      </w:r>
      <w:r w:rsidR="00E43E72" w:rsidRPr="00C90E77">
        <w:rPr>
          <w:kern w:val="0"/>
          <w:sz w:val="24"/>
          <w:szCs w:val="24"/>
        </w:rPr>
        <w:t>/Latgales filiāles vadītājs</w:t>
      </w:r>
    </w:p>
    <w:p w14:paraId="6B4837FD" w14:textId="77777777" w:rsidR="00B92E04" w:rsidRPr="00C90E77" w:rsidRDefault="00B92E04" w:rsidP="00B92E04">
      <w:pPr>
        <w:ind w:left="2516"/>
        <w:jc w:val="right"/>
        <w:rPr>
          <w:kern w:val="0"/>
          <w:sz w:val="24"/>
          <w:szCs w:val="24"/>
        </w:rPr>
      </w:pPr>
      <w:r w:rsidRPr="00C90E77">
        <w:rPr>
          <w:kern w:val="0"/>
          <w:sz w:val="24"/>
          <w:szCs w:val="24"/>
        </w:rPr>
        <w:t>(personiskais paraksts, V.Uzvārds)</w:t>
      </w:r>
    </w:p>
    <w:p w14:paraId="4C98C4BE" w14:textId="77777777" w:rsidR="00B92E04" w:rsidRPr="00C90E77" w:rsidRDefault="00B92E04" w:rsidP="00B92E04">
      <w:pPr>
        <w:ind w:left="2516"/>
        <w:jc w:val="right"/>
        <w:rPr>
          <w:kern w:val="0"/>
          <w:sz w:val="24"/>
          <w:szCs w:val="24"/>
        </w:rPr>
      </w:pPr>
      <w:r w:rsidRPr="00C90E77">
        <w:rPr>
          <w:kern w:val="0"/>
          <w:sz w:val="24"/>
          <w:szCs w:val="24"/>
        </w:rPr>
        <w:t>20__.gada ___._____________</w:t>
      </w:r>
    </w:p>
    <w:p w14:paraId="570873C8" w14:textId="77777777" w:rsidR="000A5BBF" w:rsidRPr="00C90E77" w:rsidRDefault="000A5BBF" w:rsidP="000A5BBF">
      <w:pPr>
        <w:suppressAutoHyphens/>
        <w:jc w:val="both"/>
        <w:rPr>
          <w:kern w:val="0"/>
          <w:szCs w:val="28"/>
          <w:lang w:eastAsia="ar-SA"/>
        </w:rPr>
      </w:pPr>
    </w:p>
    <w:p w14:paraId="7A4EAB53" w14:textId="77777777" w:rsidR="000A5BBF" w:rsidRPr="00C90E77" w:rsidRDefault="000A5BBF" w:rsidP="000A5BBF">
      <w:pPr>
        <w:suppressAutoHyphens/>
        <w:jc w:val="both"/>
        <w:rPr>
          <w:kern w:val="0"/>
          <w:szCs w:val="28"/>
          <w:lang w:eastAsia="ar-SA"/>
        </w:rPr>
      </w:pPr>
    </w:p>
    <w:p w14:paraId="370F9008" w14:textId="77777777" w:rsidR="000A5BBF" w:rsidRPr="00C90E77" w:rsidRDefault="000A5BBF" w:rsidP="000A5BBF">
      <w:pPr>
        <w:suppressAutoHyphens/>
        <w:jc w:val="both"/>
        <w:rPr>
          <w:kern w:val="0"/>
          <w:szCs w:val="28"/>
          <w:lang w:eastAsia="ar-SA"/>
        </w:rPr>
      </w:pPr>
    </w:p>
    <w:p w14:paraId="51A60063" w14:textId="77777777" w:rsidR="00B92E04" w:rsidRPr="00C90E77" w:rsidRDefault="00B92E04" w:rsidP="00B92E04">
      <w:pPr>
        <w:jc w:val="center"/>
        <w:rPr>
          <w:b/>
          <w:kern w:val="0"/>
          <w:szCs w:val="28"/>
        </w:rPr>
      </w:pPr>
      <w:r w:rsidRPr="00C90E77">
        <w:rPr>
          <w:b/>
          <w:kern w:val="0"/>
          <w:szCs w:val="28"/>
        </w:rPr>
        <w:t>Valsts policijas koledžas</w:t>
      </w:r>
    </w:p>
    <w:p w14:paraId="6869BA84" w14:textId="4FDBCDBF" w:rsidR="00B92E04" w:rsidRPr="00C90E77" w:rsidRDefault="00B92E04" w:rsidP="00B92E04">
      <w:pPr>
        <w:jc w:val="center"/>
        <w:rPr>
          <w:b/>
          <w:kern w:val="0"/>
          <w:sz w:val="24"/>
          <w:szCs w:val="24"/>
        </w:rPr>
      </w:pPr>
      <w:r w:rsidRPr="00C90E77">
        <w:rPr>
          <w:b/>
          <w:kern w:val="0"/>
          <w:sz w:val="24"/>
          <w:szCs w:val="24"/>
        </w:rPr>
        <w:softHyphen/>
      </w:r>
      <w:r w:rsidRPr="00C90E77">
        <w:rPr>
          <w:b/>
          <w:kern w:val="0"/>
          <w:sz w:val="24"/>
          <w:szCs w:val="24"/>
        </w:rPr>
        <w:softHyphen/>
        <w:t>__________ katedras</w:t>
      </w:r>
      <w:r w:rsidR="00E43E72" w:rsidRPr="00C90E77">
        <w:rPr>
          <w:b/>
          <w:kern w:val="0"/>
          <w:sz w:val="24"/>
          <w:szCs w:val="24"/>
        </w:rPr>
        <w:t>/Latgales filiāles</w:t>
      </w:r>
      <w:r w:rsidRPr="00C90E77">
        <w:rPr>
          <w:b/>
          <w:kern w:val="0"/>
          <w:sz w:val="24"/>
          <w:szCs w:val="24"/>
        </w:rPr>
        <w:t xml:space="preserve"> ______(pedagoga amats, vārds,uzvārds)</w:t>
      </w:r>
    </w:p>
    <w:p w14:paraId="7AF9FEAD" w14:textId="199F7311" w:rsidR="00B92E04" w:rsidRPr="00C90E77" w:rsidRDefault="00B92E04" w:rsidP="00B92E04">
      <w:pPr>
        <w:jc w:val="center"/>
        <w:rPr>
          <w:b/>
          <w:kern w:val="0"/>
          <w:sz w:val="24"/>
          <w:szCs w:val="24"/>
        </w:rPr>
      </w:pPr>
      <w:r w:rsidRPr="00C90E77">
        <w:rPr>
          <w:b/>
          <w:kern w:val="0"/>
          <w:sz w:val="24"/>
          <w:szCs w:val="24"/>
        </w:rPr>
        <w:t xml:space="preserve">____mēneša </w:t>
      </w:r>
      <w:r w:rsidR="00E43E72" w:rsidRPr="00C90E77">
        <w:rPr>
          <w:b/>
          <w:kern w:val="0"/>
          <w:sz w:val="24"/>
          <w:szCs w:val="24"/>
        </w:rPr>
        <w:t>ārpus</w:t>
      </w:r>
      <w:r w:rsidRPr="00C90E77">
        <w:rPr>
          <w:b/>
          <w:kern w:val="0"/>
          <w:sz w:val="24"/>
          <w:szCs w:val="24"/>
        </w:rPr>
        <w:t xml:space="preserve"> konsultāciju </w:t>
      </w:r>
      <w:r w:rsidR="00626D93" w:rsidRPr="00C90E77">
        <w:rPr>
          <w:b/>
          <w:kern w:val="0"/>
          <w:sz w:val="24"/>
          <w:szCs w:val="24"/>
        </w:rPr>
        <w:t>grafikā</w:t>
      </w:r>
      <w:r w:rsidRPr="00C90E77">
        <w:rPr>
          <w:b/>
          <w:kern w:val="0"/>
          <w:sz w:val="24"/>
          <w:szCs w:val="24"/>
        </w:rPr>
        <w:t xml:space="preserve"> iekļauto </w:t>
      </w:r>
      <w:r w:rsidR="00E43E72" w:rsidRPr="00C90E77">
        <w:rPr>
          <w:b/>
          <w:kern w:val="0"/>
          <w:sz w:val="24"/>
          <w:szCs w:val="24"/>
        </w:rPr>
        <w:t xml:space="preserve">papildus </w:t>
      </w:r>
      <w:r w:rsidRPr="00C90E77">
        <w:rPr>
          <w:b/>
          <w:kern w:val="0"/>
          <w:sz w:val="24"/>
          <w:szCs w:val="24"/>
        </w:rPr>
        <w:t>konsultāciju reģistrs</w:t>
      </w:r>
    </w:p>
    <w:p w14:paraId="3B255104" w14:textId="5D1CF7E4" w:rsidR="00B92E04" w:rsidRPr="00C90E77" w:rsidRDefault="00B92E04" w:rsidP="00B92E04">
      <w:pPr>
        <w:jc w:val="center"/>
        <w:rPr>
          <w:b/>
          <w:kern w:val="0"/>
          <w:sz w:val="24"/>
          <w:szCs w:val="24"/>
        </w:rPr>
      </w:pPr>
      <w:r w:rsidRPr="00C90E77">
        <w:rPr>
          <w:b/>
          <w:kern w:val="0"/>
          <w:sz w:val="24"/>
          <w:szCs w:val="24"/>
        </w:rPr>
        <w:t>202__./202__.studiju/mācību gads</w:t>
      </w:r>
    </w:p>
    <w:p w14:paraId="21A1D1FC" w14:textId="7A940709" w:rsidR="00B92E04" w:rsidRPr="00C90E77" w:rsidRDefault="00B92E04" w:rsidP="00B92E04">
      <w:pPr>
        <w:jc w:val="center"/>
        <w:rPr>
          <w:b/>
          <w:kern w:val="0"/>
          <w:sz w:val="24"/>
          <w:szCs w:val="24"/>
        </w:rPr>
      </w:pPr>
    </w:p>
    <w:p w14:paraId="1BDEDEDB" w14:textId="77777777" w:rsidR="00EA01AC" w:rsidRPr="00C90E77" w:rsidRDefault="00EA01AC" w:rsidP="00B92E04">
      <w:pPr>
        <w:jc w:val="center"/>
        <w:rPr>
          <w:b/>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017"/>
        <w:gridCol w:w="1025"/>
        <w:gridCol w:w="1537"/>
        <w:gridCol w:w="1464"/>
        <w:gridCol w:w="1975"/>
        <w:gridCol w:w="1597"/>
      </w:tblGrid>
      <w:tr w:rsidR="00B92E04" w:rsidRPr="00C90E77" w14:paraId="1D5C56A6" w14:textId="77777777" w:rsidTr="00EA01AC">
        <w:tc>
          <w:tcPr>
            <w:tcW w:w="1012" w:type="dxa"/>
            <w:shd w:val="clear" w:color="auto" w:fill="auto"/>
          </w:tcPr>
          <w:p w14:paraId="61725E56" w14:textId="77777777" w:rsidR="00B92E04" w:rsidRPr="00C90E77" w:rsidRDefault="00B92E04" w:rsidP="00B92E04">
            <w:pPr>
              <w:jc w:val="center"/>
              <w:rPr>
                <w:b/>
                <w:kern w:val="0"/>
                <w:sz w:val="24"/>
                <w:szCs w:val="24"/>
              </w:rPr>
            </w:pPr>
            <w:r w:rsidRPr="00C90E77">
              <w:rPr>
                <w:b/>
                <w:kern w:val="0"/>
                <w:sz w:val="24"/>
                <w:szCs w:val="24"/>
              </w:rPr>
              <w:t>Nr.</w:t>
            </w:r>
          </w:p>
          <w:p w14:paraId="7B99E972" w14:textId="77777777" w:rsidR="00B92E04" w:rsidRPr="00C90E77" w:rsidRDefault="00B92E04" w:rsidP="00B92E04">
            <w:pPr>
              <w:jc w:val="center"/>
              <w:rPr>
                <w:b/>
                <w:kern w:val="0"/>
                <w:sz w:val="24"/>
                <w:szCs w:val="24"/>
              </w:rPr>
            </w:pPr>
            <w:r w:rsidRPr="00C90E77">
              <w:rPr>
                <w:b/>
                <w:kern w:val="0"/>
                <w:sz w:val="24"/>
                <w:szCs w:val="24"/>
              </w:rPr>
              <w:t>p.k.</w:t>
            </w:r>
          </w:p>
        </w:tc>
        <w:tc>
          <w:tcPr>
            <w:tcW w:w="1017" w:type="dxa"/>
            <w:shd w:val="clear" w:color="auto" w:fill="auto"/>
          </w:tcPr>
          <w:p w14:paraId="5A9DC34F" w14:textId="0992884F" w:rsidR="00B92E04" w:rsidRPr="00C90E77" w:rsidRDefault="00B92E04" w:rsidP="00B92E04">
            <w:pPr>
              <w:jc w:val="center"/>
              <w:rPr>
                <w:b/>
                <w:kern w:val="0"/>
                <w:sz w:val="24"/>
                <w:szCs w:val="24"/>
              </w:rPr>
            </w:pPr>
            <w:r w:rsidRPr="00C90E77">
              <w:rPr>
                <w:b/>
                <w:kern w:val="0"/>
                <w:sz w:val="24"/>
                <w:szCs w:val="24"/>
              </w:rPr>
              <w:t>Datums</w:t>
            </w:r>
          </w:p>
          <w:p w14:paraId="715A8224" w14:textId="26404F7B" w:rsidR="00B92E04" w:rsidRPr="00C90E77" w:rsidRDefault="00B92E04" w:rsidP="00B92E04">
            <w:pPr>
              <w:jc w:val="center"/>
              <w:rPr>
                <w:b/>
                <w:kern w:val="0"/>
                <w:sz w:val="24"/>
                <w:szCs w:val="24"/>
              </w:rPr>
            </w:pPr>
          </w:p>
        </w:tc>
        <w:tc>
          <w:tcPr>
            <w:tcW w:w="1025" w:type="dxa"/>
            <w:shd w:val="clear" w:color="auto" w:fill="auto"/>
          </w:tcPr>
          <w:p w14:paraId="383F941E" w14:textId="77777777" w:rsidR="00B92E04" w:rsidRPr="00C90E77" w:rsidRDefault="00B92E04" w:rsidP="00B92E04">
            <w:pPr>
              <w:jc w:val="center"/>
              <w:rPr>
                <w:b/>
                <w:kern w:val="0"/>
                <w:sz w:val="24"/>
                <w:szCs w:val="24"/>
              </w:rPr>
            </w:pPr>
            <w:r w:rsidRPr="00C90E77">
              <w:rPr>
                <w:b/>
                <w:kern w:val="0"/>
                <w:sz w:val="24"/>
                <w:szCs w:val="24"/>
              </w:rPr>
              <w:t>Grupas Nr.</w:t>
            </w:r>
          </w:p>
        </w:tc>
        <w:tc>
          <w:tcPr>
            <w:tcW w:w="1537" w:type="dxa"/>
          </w:tcPr>
          <w:p w14:paraId="4CFA118A" w14:textId="1C3DE0BD" w:rsidR="00B92E04" w:rsidRPr="00C90E77" w:rsidRDefault="00B92E04" w:rsidP="00B92E04">
            <w:pPr>
              <w:jc w:val="center"/>
              <w:rPr>
                <w:b/>
                <w:kern w:val="0"/>
                <w:sz w:val="24"/>
                <w:szCs w:val="24"/>
              </w:rPr>
            </w:pPr>
            <w:r w:rsidRPr="00C90E77">
              <w:rPr>
                <w:b/>
                <w:kern w:val="0"/>
                <w:sz w:val="24"/>
                <w:szCs w:val="24"/>
              </w:rPr>
              <w:t>Konsultāciju laiks (plkst. no-līdz)</w:t>
            </w:r>
          </w:p>
        </w:tc>
        <w:tc>
          <w:tcPr>
            <w:tcW w:w="1464" w:type="dxa"/>
            <w:shd w:val="clear" w:color="auto" w:fill="auto"/>
          </w:tcPr>
          <w:p w14:paraId="7A22123F" w14:textId="6DFE5FDE" w:rsidR="00B92E04" w:rsidRPr="00C90E77" w:rsidRDefault="00B92E04" w:rsidP="00B92E04">
            <w:pPr>
              <w:jc w:val="center"/>
              <w:rPr>
                <w:b/>
                <w:kern w:val="0"/>
                <w:sz w:val="24"/>
                <w:szCs w:val="24"/>
              </w:rPr>
            </w:pPr>
            <w:r w:rsidRPr="00C90E77">
              <w:rPr>
                <w:b/>
                <w:kern w:val="0"/>
                <w:sz w:val="24"/>
                <w:szCs w:val="24"/>
              </w:rPr>
              <w:t>Izglītojamā V.Uzvārds</w:t>
            </w:r>
          </w:p>
        </w:tc>
        <w:tc>
          <w:tcPr>
            <w:tcW w:w="1975" w:type="dxa"/>
            <w:shd w:val="clear" w:color="auto" w:fill="auto"/>
          </w:tcPr>
          <w:p w14:paraId="0822E271" w14:textId="77777777" w:rsidR="00B92E04" w:rsidRPr="00C90E77" w:rsidRDefault="00B92E04" w:rsidP="00B92E04">
            <w:pPr>
              <w:jc w:val="center"/>
              <w:rPr>
                <w:b/>
                <w:kern w:val="0"/>
                <w:sz w:val="24"/>
                <w:szCs w:val="24"/>
              </w:rPr>
            </w:pPr>
            <w:r w:rsidRPr="00C90E77">
              <w:rPr>
                <w:b/>
                <w:kern w:val="0"/>
                <w:sz w:val="24"/>
                <w:szCs w:val="24"/>
              </w:rPr>
              <w:t>Konsultācijas mērķis (studiju kurss, mācību priekšmets u.c.)</w:t>
            </w:r>
          </w:p>
        </w:tc>
        <w:tc>
          <w:tcPr>
            <w:tcW w:w="1597" w:type="dxa"/>
            <w:shd w:val="clear" w:color="auto" w:fill="auto"/>
          </w:tcPr>
          <w:p w14:paraId="3D55BDBA" w14:textId="320B5B87" w:rsidR="00B92E04" w:rsidRPr="00C90E77" w:rsidRDefault="00B92E04" w:rsidP="00B92E04">
            <w:pPr>
              <w:jc w:val="center"/>
              <w:rPr>
                <w:b/>
                <w:kern w:val="0"/>
                <w:sz w:val="24"/>
                <w:szCs w:val="24"/>
              </w:rPr>
            </w:pPr>
            <w:r w:rsidRPr="00C90E77">
              <w:rPr>
                <w:b/>
                <w:kern w:val="0"/>
                <w:sz w:val="24"/>
                <w:szCs w:val="24"/>
              </w:rPr>
              <w:t>Izglītojamā paraksts par konsultācijas saņemšanu</w:t>
            </w:r>
          </w:p>
        </w:tc>
      </w:tr>
      <w:tr w:rsidR="00B92E04" w:rsidRPr="00C90E77" w14:paraId="5B562991" w14:textId="77777777" w:rsidTr="00EA01AC">
        <w:tc>
          <w:tcPr>
            <w:tcW w:w="1012" w:type="dxa"/>
            <w:shd w:val="clear" w:color="auto" w:fill="auto"/>
          </w:tcPr>
          <w:p w14:paraId="7A74DC1E" w14:textId="77777777" w:rsidR="00B92E04" w:rsidRPr="00C90E77" w:rsidRDefault="00B92E04" w:rsidP="00B92E04">
            <w:pPr>
              <w:numPr>
                <w:ilvl w:val="0"/>
                <w:numId w:val="16"/>
              </w:numPr>
              <w:tabs>
                <w:tab w:val="left" w:pos="360"/>
              </w:tabs>
              <w:jc w:val="center"/>
              <w:rPr>
                <w:kern w:val="0"/>
                <w:sz w:val="24"/>
                <w:szCs w:val="24"/>
              </w:rPr>
            </w:pPr>
          </w:p>
        </w:tc>
        <w:tc>
          <w:tcPr>
            <w:tcW w:w="1017" w:type="dxa"/>
            <w:shd w:val="clear" w:color="auto" w:fill="auto"/>
          </w:tcPr>
          <w:p w14:paraId="702D657A" w14:textId="77777777" w:rsidR="00B92E04" w:rsidRPr="00C90E77" w:rsidRDefault="00B92E04" w:rsidP="00B92E04">
            <w:pPr>
              <w:jc w:val="center"/>
              <w:rPr>
                <w:b/>
                <w:kern w:val="0"/>
                <w:sz w:val="24"/>
                <w:szCs w:val="24"/>
              </w:rPr>
            </w:pPr>
          </w:p>
          <w:p w14:paraId="189AFFD2" w14:textId="77777777" w:rsidR="00B92E04" w:rsidRPr="00C90E77" w:rsidRDefault="00B92E04" w:rsidP="00B92E04">
            <w:pPr>
              <w:jc w:val="center"/>
              <w:rPr>
                <w:b/>
                <w:kern w:val="0"/>
                <w:sz w:val="24"/>
                <w:szCs w:val="24"/>
              </w:rPr>
            </w:pPr>
          </w:p>
        </w:tc>
        <w:tc>
          <w:tcPr>
            <w:tcW w:w="1025" w:type="dxa"/>
            <w:shd w:val="clear" w:color="auto" w:fill="auto"/>
          </w:tcPr>
          <w:p w14:paraId="0D54D091" w14:textId="77777777" w:rsidR="00B92E04" w:rsidRPr="00C90E77" w:rsidRDefault="00B92E04" w:rsidP="00B92E04">
            <w:pPr>
              <w:jc w:val="center"/>
              <w:rPr>
                <w:b/>
                <w:kern w:val="0"/>
                <w:sz w:val="24"/>
                <w:szCs w:val="24"/>
              </w:rPr>
            </w:pPr>
          </w:p>
        </w:tc>
        <w:tc>
          <w:tcPr>
            <w:tcW w:w="1537" w:type="dxa"/>
          </w:tcPr>
          <w:p w14:paraId="2EE6DF47" w14:textId="77777777" w:rsidR="00B92E04" w:rsidRPr="00C90E77" w:rsidRDefault="00B92E04" w:rsidP="00B92E04">
            <w:pPr>
              <w:jc w:val="center"/>
              <w:rPr>
                <w:b/>
                <w:kern w:val="0"/>
                <w:sz w:val="24"/>
                <w:szCs w:val="24"/>
              </w:rPr>
            </w:pPr>
          </w:p>
        </w:tc>
        <w:tc>
          <w:tcPr>
            <w:tcW w:w="1464" w:type="dxa"/>
            <w:shd w:val="clear" w:color="auto" w:fill="auto"/>
          </w:tcPr>
          <w:p w14:paraId="09D203C6" w14:textId="307FB8F2" w:rsidR="00B92E04" w:rsidRPr="00C90E77" w:rsidRDefault="00B92E04" w:rsidP="00B92E04">
            <w:pPr>
              <w:jc w:val="center"/>
              <w:rPr>
                <w:b/>
                <w:kern w:val="0"/>
                <w:sz w:val="24"/>
                <w:szCs w:val="24"/>
              </w:rPr>
            </w:pPr>
          </w:p>
        </w:tc>
        <w:tc>
          <w:tcPr>
            <w:tcW w:w="1975" w:type="dxa"/>
            <w:shd w:val="clear" w:color="auto" w:fill="auto"/>
          </w:tcPr>
          <w:p w14:paraId="58E78624" w14:textId="77777777" w:rsidR="00B92E04" w:rsidRPr="00C90E77" w:rsidRDefault="00B92E04" w:rsidP="00B92E04">
            <w:pPr>
              <w:jc w:val="center"/>
              <w:rPr>
                <w:b/>
                <w:kern w:val="0"/>
                <w:sz w:val="24"/>
                <w:szCs w:val="24"/>
              </w:rPr>
            </w:pPr>
          </w:p>
        </w:tc>
        <w:tc>
          <w:tcPr>
            <w:tcW w:w="1597" w:type="dxa"/>
            <w:shd w:val="clear" w:color="auto" w:fill="auto"/>
          </w:tcPr>
          <w:p w14:paraId="4511EA4B" w14:textId="77777777" w:rsidR="00B92E04" w:rsidRPr="00C90E77" w:rsidRDefault="00B92E04" w:rsidP="00B92E04">
            <w:pPr>
              <w:jc w:val="center"/>
              <w:rPr>
                <w:b/>
                <w:kern w:val="0"/>
                <w:sz w:val="24"/>
                <w:szCs w:val="24"/>
              </w:rPr>
            </w:pPr>
          </w:p>
        </w:tc>
      </w:tr>
      <w:tr w:rsidR="00B92E04" w:rsidRPr="00C90E77" w14:paraId="5A22F273" w14:textId="77777777" w:rsidTr="00EA01AC">
        <w:tc>
          <w:tcPr>
            <w:tcW w:w="1012" w:type="dxa"/>
            <w:shd w:val="clear" w:color="auto" w:fill="auto"/>
          </w:tcPr>
          <w:p w14:paraId="13859637" w14:textId="77777777" w:rsidR="00B92E04" w:rsidRPr="00C90E77" w:rsidRDefault="00B92E04" w:rsidP="00B92E04">
            <w:pPr>
              <w:numPr>
                <w:ilvl w:val="0"/>
                <w:numId w:val="16"/>
              </w:numPr>
              <w:tabs>
                <w:tab w:val="left" w:pos="360"/>
              </w:tabs>
              <w:jc w:val="center"/>
              <w:rPr>
                <w:kern w:val="0"/>
                <w:sz w:val="24"/>
                <w:szCs w:val="24"/>
              </w:rPr>
            </w:pPr>
          </w:p>
        </w:tc>
        <w:tc>
          <w:tcPr>
            <w:tcW w:w="1017" w:type="dxa"/>
            <w:shd w:val="clear" w:color="auto" w:fill="auto"/>
          </w:tcPr>
          <w:p w14:paraId="06E07D19" w14:textId="77777777" w:rsidR="00B92E04" w:rsidRPr="00C90E77" w:rsidRDefault="00B92E04" w:rsidP="00B92E04">
            <w:pPr>
              <w:jc w:val="center"/>
              <w:rPr>
                <w:b/>
                <w:kern w:val="0"/>
                <w:sz w:val="24"/>
                <w:szCs w:val="24"/>
              </w:rPr>
            </w:pPr>
          </w:p>
        </w:tc>
        <w:tc>
          <w:tcPr>
            <w:tcW w:w="1025" w:type="dxa"/>
            <w:shd w:val="clear" w:color="auto" w:fill="auto"/>
          </w:tcPr>
          <w:p w14:paraId="6D2BD5A3" w14:textId="77777777" w:rsidR="00B92E04" w:rsidRPr="00C90E77" w:rsidRDefault="00B92E04" w:rsidP="00B92E04">
            <w:pPr>
              <w:jc w:val="center"/>
              <w:rPr>
                <w:b/>
                <w:kern w:val="0"/>
                <w:sz w:val="24"/>
                <w:szCs w:val="24"/>
              </w:rPr>
            </w:pPr>
          </w:p>
          <w:p w14:paraId="45AFB8D6" w14:textId="77777777" w:rsidR="00B92E04" w:rsidRPr="00C90E77" w:rsidRDefault="00B92E04" w:rsidP="00B92E04">
            <w:pPr>
              <w:jc w:val="center"/>
              <w:rPr>
                <w:b/>
                <w:kern w:val="0"/>
                <w:sz w:val="24"/>
                <w:szCs w:val="24"/>
              </w:rPr>
            </w:pPr>
          </w:p>
        </w:tc>
        <w:tc>
          <w:tcPr>
            <w:tcW w:w="1537" w:type="dxa"/>
          </w:tcPr>
          <w:p w14:paraId="1215E737" w14:textId="77777777" w:rsidR="00B92E04" w:rsidRPr="00C90E77" w:rsidRDefault="00B92E04" w:rsidP="00B92E04">
            <w:pPr>
              <w:jc w:val="center"/>
              <w:rPr>
                <w:b/>
                <w:kern w:val="0"/>
                <w:sz w:val="24"/>
                <w:szCs w:val="24"/>
              </w:rPr>
            </w:pPr>
          </w:p>
        </w:tc>
        <w:tc>
          <w:tcPr>
            <w:tcW w:w="1464" w:type="dxa"/>
            <w:shd w:val="clear" w:color="auto" w:fill="auto"/>
          </w:tcPr>
          <w:p w14:paraId="0152D5DE" w14:textId="6A106595" w:rsidR="00B92E04" w:rsidRPr="00C90E77" w:rsidRDefault="00B92E04" w:rsidP="00B92E04">
            <w:pPr>
              <w:jc w:val="center"/>
              <w:rPr>
                <w:b/>
                <w:kern w:val="0"/>
                <w:sz w:val="24"/>
                <w:szCs w:val="24"/>
              </w:rPr>
            </w:pPr>
          </w:p>
        </w:tc>
        <w:tc>
          <w:tcPr>
            <w:tcW w:w="1975" w:type="dxa"/>
            <w:shd w:val="clear" w:color="auto" w:fill="auto"/>
          </w:tcPr>
          <w:p w14:paraId="61E35D3E" w14:textId="77777777" w:rsidR="00B92E04" w:rsidRPr="00C90E77" w:rsidRDefault="00B92E04" w:rsidP="00B92E04">
            <w:pPr>
              <w:jc w:val="center"/>
              <w:rPr>
                <w:b/>
                <w:kern w:val="0"/>
                <w:sz w:val="24"/>
                <w:szCs w:val="24"/>
              </w:rPr>
            </w:pPr>
          </w:p>
        </w:tc>
        <w:tc>
          <w:tcPr>
            <w:tcW w:w="1597" w:type="dxa"/>
            <w:shd w:val="clear" w:color="auto" w:fill="auto"/>
          </w:tcPr>
          <w:p w14:paraId="6A7D0B2F" w14:textId="77777777" w:rsidR="00B92E04" w:rsidRPr="00C90E77" w:rsidRDefault="00B92E04" w:rsidP="00B92E04">
            <w:pPr>
              <w:jc w:val="center"/>
              <w:rPr>
                <w:b/>
                <w:kern w:val="0"/>
                <w:sz w:val="24"/>
                <w:szCs w:val="24"/>
              </w:rPr>
            </w:pPr>
          </w:p>
        </w:tc>
      </w:tr>
      <w:tr w:rsidR="00B92E04" w:rsidRPr="00C90E77" w14:paraId="1709AF85" w14:textId="77777777" w:rsidTr="00EA01AC">
        <w:tc>
          <w:tcPr>
            <w:tcW w:w="1012" w:type="dxa"/>
            <w:shd w:val="clear" w:color="auto" w:fill="auto"/>
          </w:tcPr>
          <w:p w14:paraId="09BC0098" w14:textId="77777777" w:rsidR="00B92E04" w:rsidRPr="00C90E77" w:rsidRDefault="00B92E04" w:rsidP="00B92E04">
            <w:pPr>
              <w:numPr>
                <w:ilvl w:val="0"/>
                <w:numId w:val="16"/>
              </w:numPr>
              <w:tabs>
                <w:tab w:val="left" w:pos="360"/>
              </w:tabs>
              <w:jc w:val="center"/>
              <w:rPr>
                <w:kern w:val="0"/>
                <w:sz w:val="24"/>
                <w:szCs w:val="24"/>
              </w:rPr>
            </w:pPr>
          </w:p>
        </w:tc>
        <w:tc>
          <w:tcPr>
            <w:tcW w:w="1017" w:type="dxa"/>
            <w:shd w:val="clear" w:color="auto" w:fill="auto"/>
          </w:tcPr>
          <w:p w14:paraId="0C6F8064" w14:textId="77777777" w:rsidR="00B92E04" w:rsidRPr="00C90E77" w:rsidRDefault="00B92E04" w:rsidP="00B92E04">
            <w:pPr>
              <w:jc w:val="center"/>
              <w:rPr>
                <w:b/>
                <w:kern w:val="0"/>
                <w:sz w:val="24"/>
                <w:szCs w:val="24"/>
              </w:rPr>
            </w:pPr>
          </w:p>
        </w:tc>
        <w:tc>
          <w:tcPr>
            <w:tcW w:w="1025" w:type="dxa"/>
            <w:shd w:val="clear" w:color="auto" w:fill="auto"/>
          </w:tcPr>
          <w:p w14:paraId="2C9D4682" w14:textId="77777777" w:rsidR="00B92E04" w:rsidRPr="00C90E77" w:rsidRDefault="00B92E04" w:rsidP="00B92E04">
            <w:pPr>
              <w:jc w:val="center"/>
              <w:rPr>
                <w:b/>
                <w:kern w:val="0"/>
                <w:sz w:val="24"/>
                <w:szCs w:val="24"/>
              </w:rPr>
            </w:pPr>
          </w:p>
          <w:p w14:paraId="28A6BC53" w14:textId="77777777" w:rsidR="00B92E04" w:rsidRPr="00C90E77" w:rsidRDefault="00B92E04" w:rsidP="00B92E04">
            <w:pPr>
              <w:jc w:val="center"/>
              <w:rPr>
                <w:b/>
                <w:kern w:val="0"/>
                <w:sz w:val="24"/>
                <w:szCs w:val="24"/>
              </w:rPr>
            </w:pPr>
          </w:p>
        </w:tc>
        <w:tc>
          <w:tcPr>
            <w:tcW w:w="1537" w:type="dxa"/>
          </w:tcPr>
          <w:p w14:paraId="43E73591" w14:textId="77777777" w:rsidR="00B92E04" w:rsidRPr="00C90E77" w:rsidRDefault="00B92E04" w:rsidP="00B92E04">
            <w:pPr>
              <w:jc w:val="center"/>
              <w:rPr>
                <w:b/>
                <w:kern w:val="0"/>
                <w:sz w:val="24"/>
                <w:szCs w:val="24"/>
              </w:rPr>
            </w:pPr>
          </w:p>
        </w:tc>
        <w:tc>
          <w:tcPr>
            <w:tcW w:w="1464" w:type="dxa"/>
            <w:shd w:val="clear" w:color="auto" w:fill="auto"/>
          </w:tcPr>
          <w:p w14:paraId="1F93807D" w14:textId="6D53D38A" w:rsidR="00B92E04" w:rsidRPr="00C90E77" w:rsidRDefault="00B92E04" w:rsidP="00B92E04">
            <w:pPr>
              <w:jc w:val="center"/>
              <w:rPr>
                <w:b/>
                <w:kern w:val="0"/>
                <w:sz w:val="24"/>
                <w:szCs w:val="24"/>
              </w:rPr>
            </w:pPr>
          </w:p>
        </w:tc>
        <w:tc>
          <w:tcPr>
            <w:tcW w:w="1975" w:type="dxa"/>
            <w:shd w:val="clear" w:color="auto" w:fill="auto"/>
          </w:tcPr>
          <w:p w14:paraId="78B5080F" w14:textId="77777777" w:rsidR="00B92E04" w:rsidRPr="00C90E77" w:rsidRDefault="00B92E04" w:rsidP="00B92E04">
            <w:pPr>
              <w:jc w:val="center"/>
              <w:rPr>
                <w:b/>
                <w:kern w:val="0"/>
                <w:sz w:val="24"/>
                <w:szCs w:val="24"/>
              </w:rPr>
            </w:pPr>
          </w:p>
        </w:tc>
        <w:tc>
          <w:tcPr>
            <w:tcW w:w="1597" w:type="dxa"/>
            <w:shd w:val="clear" w:color="auto" w:fill="auto"/>
          </w:tcPr>
          <w:p w14:paraId="540320AF" w14:textId="77777777" w:rsidR="00B92E04" w:rsidRPr="00C90E77" w:rsidRDefault="00B92E04" w:rsidP="00B92E04">
            <w:pPr>
              <w:jc w:val="center"/>
              <w:rPr>
                <w:b/>
                <w:kern w:val="0"/>
                <w:sz w:val="24"/>
                <w:szCs w:val="24"/>
              </w:rPr>
            </w:pPr>
          </w:p>
        </w:tc>
      </w:tr>
      <w:tr w:rsidR="00B92E04" w:rsidRPr="00C90E77" w14:paraId="5D843C8C" w14:textId="77777777" w:rsidTr="00EA01AC">
        <w:tc>
          <w:tcPr>
            <w:tcW w:w="1012" w:type="dxa"/>
            <w:shd w:val="clear" w:color="auto" w:fill="auto"/>
          </w:tcPr>
          <w:p w14:paraId="699F41E7" w14:textId="77777777" w:rsidR="00B92E04" w:rsidRPr="00C90E77" w:rsidRDefault="00B92E04" w:rsidP="00B92E04">
            <w:pPr>
              <w:numPr>
                <w:ilvl w:val="0"/>
                <w:numId w:val="16"/>
              </w:numPr>
              <w:tabs>
                <w:tab w:val="left" w:pos="360"/>
              </w:tabs>
              <w:jc w:val="center"/>
              <w:rPr>
                <w:kern w:val="0"/>
                <w:sz w:val="24"/>
                <w:szCs w:val="24"/>
              </w:rPr>
            </w:pPr>
          </w:p>
        </w:tc>
        <w:tc>
          <w:tcPr>
            <w:tcW w:w="1017" w:type="dxa"/>
            <w:shd w:val="clear" w:color="auto" w:fill="auto"/>
          </w:tcPr>
          <w:p w14:paraId="1DB02ACA" w14:textId="77777777" w:rsidR="00B92E04" w:rsidRPr="00C90E77" w:rsidRDefault="00B92E04" w:rsidP="00B92E04">
            <w:pPr>
              <w:jc w:val="center"/>
              <w:rPr>
                <w:b/>
                <w:kern w:val="0"/>
                <w:sz w:val="24"/>
                <w:szCs w:val="24"/>
              </w:rPr>
            </w:pPr>
          </w:p>
        </w:tc>
        <w:tc>
          <w:tcPr>
            <w:tcW w:w="1025" w:type="dxa"/>
            <w:shd w:val="clear" w:color="auto" w:fill="auto"/>
          </w:tcPr>
          <w:p w14:paraId="0A664221" w14:textId="77777777" w:rsidR="00B92E04" w:rsidRPr="00C90E77" w:rsidRDefault="00B92E04" w:rsidP="00B92E04">
            <w:pPr>
              <w:jc w:val="center"/>
              <w:rPr>
                <w:b/>
                <w:kern w:val="0"/>
                <w:sz w:val="24"/>
                <w:szCs w:val="24"/>
              </w:rPr>
            </w:pPr>
          </w:p>
          <w:p w14:paraId="1003AF0D" w14:textId="77777777" w:rsidR="00B92E04" w:rsidRPr="00C90E77" w:rsidRDefault="00B92E04" w:rsidP="00B92E04">
            <w:pPr>
              <w:jc w:val="center"/>
              <w:rPr>
                <w:b/>
                <w:kern w:val="0"/>
                <w:sz w:val="24"/>
                <w:szCs w:val="24"/>
              </w:rPr>
            </w:pPr>
          </w:p>
        </w:tc>
        <w:tc>
          <w:tcPr>
            <w:tcW w:w="1537" w:type="dxa"/>
          </w:tcPr>
          <w:p w14:paraId="250489A1" w14:textId="77777777" w:rsidR="00B92E04" w:rsidRPr="00C90E77" w:rsidRDefault="00B92E04" w:rsidP="00B92E04">
            <w:pPr>
              <w:jc w:val="center"/>
              <w:rPr>
                <w:b/>
                <w:kern w:val="0"/>
                <w:sz w:val="24"/>
                <w:szCs w:val="24"/>
              </w:rPr>
            </w:pPr>
          </w:p>
        </w:tc>
        <w:tc>
          <w:tcPr>
            <w:tcW w:w="1464" w:type="dxa"/>
            <w:shd w:val="clear" w:color="auto" w:fill="auto"/>
          </w:tcPr>
          <w:p w14:paraId="785F4F00" w14:textId="17FECCD3" w:rsidR="00B92E04" w:rsidRPr="00C90E77" w:rsidRDefault="00B92E04" w:rsidP="00B92E04">
            <w:pPr>
              <w:jc w:val="center"/>
              <w:rPr>
                <w:b/>
                <w:kern w:val="0"/>
                <w:sz w:val="24"/>
                <w:szCs w:val="24"/>
              </w:rPr>
            </w:pPr>
          </w:p>
        </w:tc>
        <w:tc>
          <w:tcPr>
            <w:tcW w:w="1975" w:type="dxa"/>
            <w:shd w:val="clear" w:color="auto" w:fill="auto"/>
          </w:tcPr>
          <w:p w14:paraId="7B66A590" w14:textId="77777777" w:rsidR="00B92E04" w:rsidRPr="00C90E77" w:rsidRDefault="00B92E04" w:rsidP="00B92E04">
            <w:pPr>
              <w:jc w:val="center"/>
              <w:rPr>
                <w:b/>
                <w:kern w:val="0"/>
                <w:sz w:val="24"/>
                <w:szCs w:val="24"/>
              </w:rPr>
            </w:pPr>
          </w:p>
        </w:tc>
        <w:tc>
          <w:tcPr>
            <w:tcW w:w="1597" w:type="dxa"/>
            <w:shd w:val="clear" w:color="auto" w:fill="auto"/>
          </w:tcPr>
          <w:p w14:paraId="2BEA7B2D" w14:textId="77777777" w:rsidR="00B92E04" w:rsidRPr="00C90E77" w:rsidRDefault="00B92E04" w:rsidP="00B92E04">
            <w:pPr>
              <w:jc w:val="center"/>
              <w:rPr>
                <w:b/>
                <w:kern w:val="0"/>
                <w:sz w:val="24"/>
                <w:szCs w:val="24"/>
              </w:rPr>
            </w:pPr>
          </w:p>
        </w:tc>
      </w:tr>
      <w:tr w:rsidR="00B92E04" w:rsidRPr="00C90E77" w14:paraId="69E70A9D" w14:textId="77777777" w:rsidTr="00EA01AC">
        <w:tc>
          <w:tcPr>
            <w:tcW w:w="1012" w:type="dxa"/>
            <w:shd w:val="clear" w:color="auto" w:fill="auto"/>
          </w:tcPr>
          <w:p w14:paraId="3513A079" w14:textId="77777777" w:rsidR="00B92E04" w:rsidRPr="00C90E77" w:rsidRDefault="00B92E04" w:rsidP="00B92E04">
            <w:pPr>
              <w:numPr>
                <w:ilvl w:val="0"/>
                <w:numId w:val="16"/>
              </w:numPr>
              <w:tabs>
                <w:tab w:val="left" w:pos="360"/>
              </w:tabs>
              <w:jc w:val="center"/>
              <w:rPr>
                <w:kern w:val="0"/>
                <w:sz w:val="24"/>
                <w:szCs w:val="24"/>
              </w:rPr>
            </w:pPr>
          </w:p>
        </w:tc>
        <w:tc>
          <w:tcPr>
            <w:tcW w:w="1017" w:type="dxa"/>
            <w:shd w:val="clear" w:color="auto" w:fill="auto"/>
          </w:tcPr>
          <w:p w14:paraId="4D002516" w14:textId="77777777" w:rsidR="00B92E04" w:rsidRPr="00C90E77" w:rsidRDefault="00B92E04" w:rsidP="00B92E04">
            <w:pPr>
              <w:jc w:val="center"/>
              <w:rPr>
                <w:b/>
                <w:kern w:val="0"/>
                <w:sz w:val="24"/>
                <w:szCs w:val="24"/>
              </w:rPr>
            </w:pPr>
          </w:p>
        </w:tc>
        <w:tc>
          <w:tcPr>
            <w:tcW w:w="1025" w:type="dxa"/>
            <w:shd w:val="clear" w:color="auto" w:fill="auto"/>
          </w:tcPr>
          <w:p w14:paraId="199BA2BF" w14:textId="77777777" w:rsidR="00B92E04" w:rsidRPr="00C90E77" w:rsidRDefault="00B92E04" w:rsidP="00B92E04">
            <w:pPr>
              <w:jc w:val="center"/>
              <w:rPr>
                <w:b/>
                <w:kern w:val="0"/>
                <w:sz w:val="24"/>
                <w:szCs w:val="24"/>
              </w:rPr>
            </w:pPr>
          </w:p>
          <w:p w14:paraId="02BF467E" w14:textId="77777777" w:rsidR="00B92E04" w:rsidRPr="00C90E77" w:rsidRDefault="00B92E04" w:rsidP="00B92E04">
            <w:pPr>
              <w:jc w:val="center"/>
              <w:rPr>
                <w:b/>
                <w:kern w:val="0"/>
                <w:sz w:val="24"/>
                <w:szCs w:val="24"/>
              </w:rPr>
            </w:pPr>
          </w:p>
        </w:tc>
        <w:tc>
          <w:tcPr>
            <w:tcW w:w="1537" w:type="dxa"/>
          </w:tcPr>
          <w:p w14:paraId="122E2FA9" w14:textId="77777777" w:rsidR="00B92E04" w:rsidRPr="00C90E77" w:rsidRDefault="00B92E04" w:rsidP="00B92E04">
            <w:pPr>
              <w:jc w:val="center"/>
              <w:rPr>
                <w:b/>
                <w:kern w:val="0"/>
                <w:sz w:val="24"/>
                <w:szCs w:val="24"/>
              </w:rPr>
            </w:pPr>
          </w:p>
        </w:tc>
        <w:tc>
          <w:tcPr>
            <w:tcW w:w="1464" w:type="dxa"/>
            <w:shd w:val="clear" w:color="auto" w:fill="auto"/>
          </w:tcPr>
          <w:p w14:paraId="7EFFFFB9" w14:textId="3A20AA33" w:rsidR="00B92E04" w:rsidRPr="00C90E77" w:rsidRDefault="00B92E04" w:rsidP="00B92E04">
            <w:pPr>
              <w:jc w:val="center"/>
              <w:rPr>
                <w:b/>
                <w:kern w:val="0"/>
                <w:sz w:val="24"/>
                <w:szCs w:val="24"/>
              </w:rPr>
            </w:pPr>
          </w:p>
        </w:tc>
        <w:tc>
          <w:tcPr>
            <w:tcW w:w="1975" w:type="dxa"/>
            <w:shd w:val="clear" w:color="auto" w:fill="auto"/>
          </w:tcPr>
          <w:p w14:paraId="3E026601" w14:textId="77777777" w:rsidR="00B92E04" w:rsidRPr="00C90E77" w:rsidRDefault="00B92E04" w:rsidP="00B92E04">
            <w:pPr>
              <w:jc w:val="center"/>
              <w:rPr>
                <w:b/>
                <w:kern w:val="0"/>
                <w:sz w:val="24"/>
                <w:szCs w:val="24"/>
              </w:rPr>
            </w:pPr>
          </w:p>
        </w:tc>
        <w:tc>
          <w:tcPr>
            <w:tcW w:w="1597" w:type="dxa"/>
            <w:shd w:val="clear" w:color="auto" w:fill="auto"/>
          </w:tcPr>
          <w:p w14:paraId="7D100043" w14:textId="77777777" w:rsidR="00B92E04" w:rsidRPr="00C90E77" w:rsidRDefault="00B92E04" w:rsidP="00B92E04">
            <w:pPr>
              <w:jc w:val="center"/>
              <w:rPr>
                <w:b/>
                <w:kern w:val="0"/>
                <w:sz w:val="24"/>
                <w:szCs w:val="24"/>
              </w:rPr>
            </w:pPr>
          </w:p>
        </w:tc>
      </w:tr>
      <w:tr w:rsidR="00B92E04" w:rsidRPr="00C90E77" w14:paraId="10ED93B8" w14:textId="77777777" w:rsidTr="00EA01AC">
        <w:tc>
          <w:tcPr>
            <w:tcW w:w="1012" w:type="dxa"/>
            <w:shd w:val="clear" w:color="auto" w:fill="auto"/>
          </w:tcPr>
          <w:p w14:paraId="5F8F2809" w14:textId="77777777" w:rsidR="00B92E04" w:rsidRPr="00C90E77" w:rsidRDefault="00B92E04" w:rsidP="00B92E04">
            <w:pPr>
              <w:numPr>
                <w:ilvl w:val="0"/>
                <w:numId w:val="16"/>
              </w:numPr>
              <w:tabs>
                <w:tab w:val="left" w:pos="360"/>
              </w:tabs>
              <w:jc w:val="center"/>
              <w:rPr>
                <w:kern w:val="0"/>
                <w:sz w:val="24"/>
                <w:szCs w:val="24"/>
              </w:rPr>
            </w:pPr>
          </w:p>
        </w:tc>
        <w:tc>
          <w:tcPr>
            <w:tcW w:w="1017" w:type="dxa"/>
            <w:shd w:val="clear" w:color="auto" w:fill="auto"/>
          </w:tcPr>
          <w:p w14:paraId="11FFDCE8" w14:textId="77777777" w:rsidR="00B92E04" w:rsidRPr="00C90E77" w:rsidRDefault="00B92E04" w:rsidP="00B92E04">
            <w:pPr>
              <w:jc w:val="center"/>
              <w:rPr>
                <w:b/>
                <w:kern w:val="0"/>
                <w:sz w:val="24"/>
                <w:szCs w:val="24"/>
              </w:rPr>
            </w:pPr>
          </w:p>
        </w:tc>
        <w:tc>
          <w:tcPr>
            <w:tcW w:w="1025" w:type="dxa"/>
            <w:shd w:val="clear" w:color="auto" w:fill="auto"/>
          </w:tcPr>
          <w:p w14:paraId="1FCA5885" w14:textId="77777777" w:rsidR="00B92E04" w:rsidRPr="00C90E77" w:rsidRDefault="00B92E04" w:rsidP="00B92E04">
            <w:pPr>
              <w:jc w:val="center"/>
              <w:rPr>
                <w:b/>
                <w:kern w:val="0"/>
                <w:sz w:val="24"/>
                <w:szCs w:val="24"/>
              </w:rPr>
            </w:pPr>
          </w:p>
          <w:p w14:paraId="30B2AE8C" w14:textId="77777777" w:rsidR="00B92E04" w:rsidRPr="00C90E77" w:rsidRDefault="00B92E04" w:rsidP="00B92E04">
            <w:pPr>
              <w:jc w:val="center"/>
              <w:rPr>
                <w:b/>
                <w:kern w:val="0"/>
                <w:sz w:val="24"/>
                <w:szCs w:val="24"/>
              </w:rPr>
            </w:pPr>
          </w:p>
        </w:tc>
        <w:tc>
          <w:tcPr>
            <w:tcW w:w="1537" w:type="dxa"/>
          </w:tcPr>
          <w:p w14:paraId="0E763F10" w14:textId="77777777" w:rsidR="00B92E04" w:rsidRPr="00C90E77" w:rsidRDefault="00B92E04" w:rsidP="00B92E04">
            <w:pPr>
              <w:jc w:val="center"/>
              <w:rPr>
                <w:b/>
                <w:kern w:val="0"/>
                <w:sz w:val="24"/>
                <w:szCs w:val="24"/>
              </w:rPr>
            </w:pPr>
          </w:p>
        </w:tc>
        <w:tc>
          <w:tcPr>
            <w:tcW w:w="1464" w:type="dxa"/>
            <w:shd w:val="clear" w:color="auto" w:fill="auto"/>
          </w:tcPr>
          <w:p w14:paraId="51DF0E98" w14:textId="10E724AA" w:rsidR="00B92E04" w:rsidRPr="00C90E77" w:rsidRDefault="00B92E04" w:rsidP="00B92E04">
            <w:pPr>
              <w:jc w:val="center"/>
              <w:rPr>
                <w:b/>
                <w:kern w:val="0"/>
                <w:sz w:val="24"/>
                <w:szCs w:val="24"/>
              </w:rPr>
            </w:pPr>
          </w:p>
        </w:tc>
        <w:tc>
          <w:tcPr>
            <w:tcW w:w="1975" w:type="dxa"/>
            <w:shd w:val="clear" w:color="auto" w:fill="auto"/>
          </w:tcPr>
          <w:p w14:paraId="753FBFF9" w14:textId="77777777" w:rsidR="00B92E04" w:rsidRPr="00C90E77" w:rsidRDefault="00B92E04" w:rsidP="00B92E04">
            <w:pPr>
              <w:jc w:val="center"/>
              <w:rPr>
                <w:b/>
                <w:kern w:val="0"/>
                <w:sz w:val="24"/>
                <w:szCs w:val="24"/>
              </w:rPr>
            </w:pPr>
          </w:p>
        </w:tc>
        <w:tc>
          <w:tcPr>
            <w:tcW w:w="1597" w:type="dxa"/>
            <w:shd w:val="clear" w:color="auto" w:fill="auto"/>
          </w:tcPr>
          <w:p w14:paraId="29B49CBC" w14:textId="77777777" w:rsidR="00B92E04" w:rsidRPr="00C90E77" w:rsidRDefault="00B92E04" w:rsidP="00B92E04">
            <w:pPr>
              <w:jc w:val="center"/>
              <w:rPr>
                <w:b/>
                <w:kern w:val="0"/>
                <w:sz w:val="24"/>
                <w:szCs w:val="24"/>
              </w:rPr>
            </w:pPr>
          </w:p>
        </w:tc>
      </w:tr>
      <w:tr w:rsidR="00B92E04" w:rsidRPr="00C90E77" w14:paraId="29ABE285" w14:textId="77777777" w:rsidTr="00EA01AC">
        <w:tc>
          <w:tcPr>
            <w:tcW w:w="1012" w:type="dxa"/>
            <w:shd w:val="clear" w:color="auto" w:fill="auto"/>
          </w:tcPr>
          <w:p w14:paraId="0548AEE6" w14:textId="77777777" w:rsidR="00B92E04" w:rsidRPr="00C90E77" w:rsidRDefault="00B92E04" w:rsidP="00B92E04">
            <w:pPr>
              <w:numPr>
                <w:ilvl w:val="0"/>
                <w:numId w:val="16"/>
              </w:numPr>
              <w:tabs>
                <w:tab w:val="left" w:pos="360"/>
              </w:tabs>
              <w:jc w:val="center"/>
              <w:rPr>
                <w:kern w:val="0"/>
                <w:sz w:val="24"/>
                <w:szCs w:val="24"/>
              </w:rPr>
            </w:pPr>
          </w:p>
        </w:tc>
        <w:tc>
          <w:tcPr>
            <w:tcW w:w="1017" w:type="dxa"/>
            <w:shd w:val="clear" w:color="auto" w:fill="auto"/>
          </w:tcPr>
          <w:p w14:paraId="506A51BF" w14:textId="77777777" w:rsidR="00B92E04" w:rsidRPr="00C90E77" w:rsidRDefault="00B92E04" w:rsidP="00B92E04">
            <w:pPr>
              <w:jc w:val="center"/>
              <w:rPr>
                <w:b/>
                <w:kern w:val="0"/>
                <w:sz w:val="24"/>
                <w:szCs w:val="24"/>
              </w:rPr>
            </w:pPr>
          </w:p>
        </w:tc>
        <w:tc>
          <w:tcPr>
            <w:tcW w:w="1025" w:type="dxa"/>
            <w:shd w:val="clear" w:color="auto" w:fill="auto"/>
          </w:tcPr>
          <w:p w14:paraId="19CEDBF7" w14:textId="77777777" w:rsidR="00B92E04" w:rsidRPr="00C90E77" w:rsidRDefault="00B92E04" w:rsidP="00B92E04">
            <w:pPr>
              <w:jc w:val="center"/>
              <w:rPr>
                <w:b/>
                <w:kern w:val="0"/>
                <w:sz w:val="24"/>
                <w:szCs w:val="24"/>
              </w:rPr>
            </w:pPr>
          </w:p>
          <w:p w14:paraId="2FD94276" w14:textId="77777777" w:rsidR="00B92E04" w:rsidRPr="00C90E77" w:rsidRDefault="00B92E04" w:rsidP="00B92E04">
            <w:pPr>
              <w:jc w:val="center"/>
              <w:rPr>
                <w:b/>
                <w:kern w:val="0"/>
                <w:sz w:val="24"/>
                <w:szCs w:val="24"/>
              </w:rPr>
            </w:pPr>
          </w:p>
        </w:tc>
        <w:tc>
          <w:tcPr>
            <w:tcW w:w="1537" w:type="dxa"/>
          </w:tcPr>
          <w:p w14:paraId="58A11227" w14:textId="77777777" w:rsidR="00B92E04" w:rsidRPr="00C90E77" w:rsidRDefault="00B92E04" w:rsidP="00B92E04">
            <w:pPr>
              <w:jc w:val="center"/>
              <w:rPr>
                <w:b/>
                <w:kern w:val="0"/>
                <w:sz w:val="24"/>
                <w:szCs w:val="24"/>
              </w:rPr>
            </w:pPr>
          </w:p>
        </w:tc>
        <w:tc>
          <w:tcPr>
            <w:tcW w:w="1464" w:type="dxa"/>
            <w:shd w:val="clear" w:color="auto" w:fill="auto"/>
          </w:tcPr>
          <w:p w14:paraId="3CD77764" w14:textId="695E1038" w:rsidR="00B92E04" w:rsidRPr="00C90E77" w:rsidRDefault="00B92E04" w:rsidP="00B92E04">
            <w:pPr>
              <w:jc w:val="center"/>
              <w:rPr>
                <w:b/>
                <w:kern w:val="0"/>
                <w:sz w:val="24"/>
                <w:szCs w:val="24"/>
              </w:rPr>
            </w:pPr>
          </w:p>
        </w:tc>
        <w:tc>
          <w:tcPr>
            <w:tcW w:w="1975" w:type="dxa"/>
            <w:shd w:val="clear" w:color="auto" w:fill="auto"/>
          </w:tcPr>
          <w:p w14:paraId="310C1EF5" w14:textId="77777777" w:rsidR="00B92E04" w:rsidRPr="00C90E77" w:rsidRDefault="00B92E04" w:rsidP="00B92E04">
            <w:pPr>
              <w:jc w:val="center"/>
              <w:rPr>
                <w:b/>
                <w:kern w:val="0"/>
                <w:sz w:val="24"/>
                <w:szCs w:val="24"/>
              </w:rPr>
            </w:pPr>
          </w:p>
        </w:tc>
        <w:tc>
          <w:tcPr>
            <w:tcW w:w="1597" w:type="dxa"/>
            <w:shd w:val="clear" w:color="auto" w:fill="auto"/>
          </w:tcPr>
          <w:p w14:paraId="390C587F" w14:textId="77777777" w:rsidR="00B92E04" w:rsidRPr="00C90E77" w:rsidRDefault="00B92E04" w:rsidP="00B92E04">
            <w:pPr>
              <w:jc w:val="center"/>
              <w:rPr>
                <w:b/>
                <w:kern w:val="0"/>
                <w:sz w:val="24"/>
                <w:szCs w:val="24"/>
              </w:rPr>
            </w:pPr>
          </w:p>
        </w:tc>
      </w:tr>
      <w:tr w:rsidR="00B92E04" w:rsidRPr="00C90E77" w14:paraId="0A521F9B" w14:textId="77777777" w:rsidTr="00EA01AC">
        <w:tc>
          <w:tcPr>
            <w:tcW w:w="1012" w:type="dxa"/>
            <w:shd w:val="clear" w:color="auto" w:fill="auto"/>
          </w:tcPr>
          <w:p w14:paraId="421DCEC0" w14:textId="77777777" w:rsidR="00B92E04" w:rsidRPr="00C90E77" w:rsidRDefault="00B92E04" w:rsidP="00B92E04">
            <w:pPr>
              <w:numPr>
                <w:ilvl w:val="0"/>
                <w:numId w:val="16"/>
              </w:numPr>
              <w:tabs>
                <w:tab w:val="left" w:pos="360"/>
              </w:tabs>
              <w:jc w:val="center"/>
              <w:rPr>
                <w:kern w:val="0"/>
                <w:sz w:val="24"/>
                <w:szCs w:val="24"/>
              </w:rPr>
            </w:pPr>
          </w:p>
        </w:tc>
        <w:tc>
          <w:tcPr>
            <w:tcW w:w="1017" w:type="dxa"/>
            <w:shd w:val="clear" w:color="auto" w:fill="auto"/>
          </w:tcPr>
          <w:p w14:paraId="0C916BB4" w14:textId="77777777" w:rsidR="00B92E04" w:rsidRPr="00C90E77" w:rsidRDefault="00B92E04" w:rsidP="00B92E04">
            <w:pPr>
              <w:jc w:val="center"/>
              <w:rPr>
                <w:b/>
                <w:kern w:val="0"/>
                <w:sz w:val="24"/>
                <w:szCs w:val="24"/>
              </w:rPr>
            </w:pPr>
          </w:p>
        </w:tc>
        <w:tc>
          <w:tcPr>
            <w:tcW w:w="1025" w:type="dxa"/>
            <w:shd w:val="clear" w:color="auto" w:fill="auto"/>
          </w:tcPr>
          <w:p w14:paraId="41DD8499" w14:textId="77777777" w:rsidR="00B92E04" w:rsidRPr="00C90E77" w:rsidRDefault="00B92E04" w:rsidP="00B92E04">
            <w:pPr>
              <w:jc w:val="center"/>
              <w:rPr>
                <w:b/>
                <w:kern w:val="0"/>
                <w:sz w:val="24"/>
                <w:szCs w:val="24"/>
              </w:rPr>
            </w:pPr>
          </w:p>
          <w:p w14:paraId="6A34C1DD" w14:textId="77777777" w:rsidR="00B92E04" w:rsidRPr="00C90E77" w:rsidRDefault="00B92E04" w:rsidP="00B92E04">
            <w:pPr>
              <w:jc w:val="center"/>
              <w:rPr>
                <w:b/>
                <w:kern w:val="0"/>
                <w:sz w:val="24"/>
                <w:szCs w:val="24"/>
              </w:rPr>
            </w:pPr>
          </w:p>
        </w:tc>
        <w:tc>
          <w:tcPr>
            <w:tcW w:w="1537" w:type="dxa"/>
          </w:tcPr>
          <w:p w14:paraId="28664EFC" w14:textId="77777777" w:rsidR="00B92E04" w:rsidRPr="00C90E77" w:rsidRDefault="00B92E04" w:rsidP="00B92E04">
            <w:pPr>
              <w:jc w:val="center"/>
              <w:rPr>
                <w:b/>
                <w:kern w:val="0"/>
                <w:sz w:val="24"/>
                <w:szCs w:val="24"/>
              </w:rPr>
            </w:pPr>
          </w:p>
        </w:tc>
        <w:tc>
          <w:tcPr>
            <w:tcW w:w="1464" w:type="dxa"/>
            <w:shd w:val="clear" w:color="auto" w:fill="auto"/>
          </w:tcPr>
          <w:p w14:paraId="04FE24CA" w14:textId="36424BE5" w:rsidR="00B92E04" w:rsidRPr="00C90E77" w:rsidRDefault="00B92E04" w:rsidP="00B92E04">
            <w:pPr>
              <w:jc w:val="center"/>
              <w:rPr>
                <w:b/>
                <w:kern w:val="0"/>
                <w:sz w:val="24"/>
                <w:szCs w:val="24"/>
              </w:rPr>
            </w:pPr>
          </w:p>
        </w:tc>
        <w:tc>
          <w:tcPr>
            <w:tcW w:w="1975" w:type="dxa"/>
            <w:shd w:val="clear" w:color="auto" w:fill="auto"/>
          </w:tcPr>
          <w:p w14:paraId="24D60345" w14:textId="77777777" w:rsidR="00B92E04" w:rsidRPr="00C90E77" w:rsidRDefault="00B92E04" w:rsidP="00B92E04">
            <w:pPr>
              <w:jc w:val="center"/>
              <w:rPr>
                <w:b/>
                <w:kern w:val="0"/>
                <w:sz w:val="24"/>
                <w:szCs w:val="24"/>
              </w:rPr>
            </w:pPr>
          </w:p>
        </w:tc>
        <w:tc>
          <w:tcPr>
            <w:tcW w:w="1597" w:type="dxa"/>
            <w:shd w:val="clear" w:color="auto" w:fill="auto"/>
          </w:tcPr>
          <w:p w14:paraId="41483626" w14:textId="77777777" w:rsidR="00B92E04" w:rsidRPr="00C90E77" w:rsidRDefault="00B92E04" w:rsidP="00B92E04">
            <w:pPr>
              <w:jc w:val="center"/>
              <w:rPr>
                <w:b/>
                <w:kern w:val="0"/>
                <w:sz w:val="24"/>
                <w:szCs w:val="24"/>
              </w:rPr>
            </w:pPr>
          </w:p>
        </w:tc>
      </w:tr>
      <w:tr w:rsidR="00B92E04" w:rsidRPr="00C90E77" w14:paraId="7396E448" w14:textId="77777777" w:rsidTr="00EA01AC">
        <w:tc>
          <w:tcPr>
            <w:tcW w:w="1012" w:type="dxa"/>
            <w:shd w:val="clear" w:color="auto" w:fill="auto"/>
          </w:tcPr>
          <w:p w14:paraId="0B9341F2" w14:textId="77777777" w:rsidR="00B92E04" w:rsidRPr="00C90E77" w:rsidRDefault="00B92E04" w:rsidP="00B92E04">
            <w:pPr>
              <w:numPr>
                <w:ilvl w:val="0"/>
                <w:numId w:val="16"/>
              </w:numPr>
              <w:tabs>
                <w:tab w:val="left" w:pos="360"/>
              </w:tabs>
              <w:jc w:val="center"/>
              <w:rPr>
                <w:kern w:val="0"/>
                <w:sz w:val="24"/>
                <w:szCs w:val="24"/>
              </w:rPr>
            </w:pPr>
          </w:p>
        </w:tc>
        <w:tc>
          <w:tcPr>
            <w:tcW w:w="1017" w:type="dxa"/>
            <w:shd w:val="clear" w:color="auto" w:fill="auto"/>
          </w:tcPr>
          <w:p w14:paraId="2B55A314" w14:textId="77777777" w:rsidR="00B92E04" w:rsidRPr="00C90E77" w:rsidRDefault="00B92E04" w:rsidP="00B92E04">
            <w:pPr>
              <w:jc w:val="center"/>
              <w:rPr>
                <w:b/>
                <w:kern w:val="0"/>
                <w:sz w:val="24"/>
                <w:szCs w:val="24"/>
              </w:rPr>
            </w:pPr>
          </w:p>
        </w:tc>
        <w:tc>
          <w:tcPr>
            <w:tcW w:w="1025" w:type="dxa"/>
            <w:shd w:val="clear" w:color="auto" w:fill="auto"/>
          </w:tcPr>
          <w:p w14:paraId="0F5DF8A8" w14:textId="77777777" w:rsidR="00B92E04" w:rsidRPr="00C90E77" w:rsidRDefault="00B92E04" w:rsidP="00B92E04">
            <w:pPr>
              <w:jc w:val="center"/>
              <w:rPr>
                <w:b/>
                <w:kern w:val="0"/>
                <w:sz w:val="24"/>
                <w:szCs w:val="24"/>
              </w:rPr>
            </w:pPr>
          </w:p>
          <w:p w14:paraId="2318F5F6" w14:textId="77777777" w:rsidR="00B92E04" w:rsidRPr="00C90E77" w:rsidRDefault="00B92E04" w:rsidP="00B92E04">
            <w:pPr>
              <w:jc w:val="center"/>
              <w:rPr>
                <w:b/>
                <w:kern w:val="0"/>
                <w:sz w:val="24"/>
                <w:szCs w:val="24"/>
              </w:rPr>
            </w:pPr>
          </w:p>
        </w:tc>
        <w:tc>
          <w:tcPr>
            <w:tcW w:w="1537" w:type="dxa"/>
          </w:tcPr>
          <w:p w14:paraId="6D3262A0" w14:textId="77777777" w:rsidR="00B92E04" w:rsidRPr="00C90E77" w:rsidRDefault="00B92E04" w:rsidP="00B92E04">
            <w:pPr>
              <w:jc w:val="center"/>
              <w:rPr>
                <w:b/>
                <w:kern w:val="0"/>
                <w:sz w:val="24"/>
                <w:szCs w:val="24"/>
              </w:rPr>
            </w:pPr>
          </w:p>
        </w:tc>
        <w:tc>
          <w:tcPr>
            <w:tcW w:w="1464" w:type="dxa"/>
            <w:shd w:val="clear" w:color="auto" w:fill="auto"/>
          </w:tcPr>
          <w:p w14:paraId="0FA0A94C" w14:textId="77F0D543" w:rsidR="00B92E04" w:rsidRPr="00C90E77" w:rsidRDefault="00B92E04" w:rsidP="00B92E04">
            <w:pPr>
              <w:jc w:val="center"/>
              <w:rPr>
                <w:b/>
                <w:kern w:val="0"/>
                <w:sz w:val="24"/>
                <w:szCs w:val="24"/>
              </w:rPr>
            </w:pPr>
          </w:p>
        </w:tc>
        <w:tc>
          <w:tcPr>
            <w:tcW w:w="1975" w:type="dxa"/>
            <w:shd w:val="clear" w:color="auto" w:fill="auto"/>
          </w:tcPr>
          <w:p w14:paraId="218B94AA" w14:textId="77777777" w:rsidR="00B92E04" w:rsidRPr="00C90E77" w:rsidRDefault="00B92E04" w:rsidP="00B92E04">
            <w:pPr>
              <w:jc w:val="center"/>
              <w:rPr>
                <w:b/>
                <w:kern w:val="0"/>
                <w:sz w:val="24"/>
                <w:szCs w:val="24"/>
              </w:rPr>
            </w:pPr>
          </w:p>
        </w:tc>
        <w:tc>
          <w:tcPr>
            <w:tcW w:w="1597" w:type="dxa"/>
            <w:shd w:val="clear" w:color="auto" w:fill="auto"/>
          </w:tcPr>
          <w:p w14:paraId="02D2FF40" w14:textId="77777777" w:rsidR="00B92E04" w:rsidRPr="00C90E77" w:rsidRDefault="00B92E04" w:rsidP="00B92E04">
            <w:pPr>
              <w:jc w:val="center"/>
              <w:rPr>
                <w:b/>
                <w:kern w:val="0"/>
                <w:sz w:val="24"/>
                <w:szCs w:val="24"/>
              </w:rPr>
            </w:pPr>
          </w:p>
        </w:tc>
      </w:tr>
      <w:tr w:rsidR="00B92E04" w:rsidRPr="00C90E77" w14:paraId="03D98E5C" w14:textId="77777777" w:rsidTr="00EA01AC">
        <w:tc>
          <w:tcPr>
            <w:tcW w:w="1012" w:type="dxa"/>
            <w:shd w:val="clear" w:color="auto" w:fill="auto"/>
          </w:tcPr>
          <w:p w14:paraId="7EC09A89" w14:textId="77777777" w:rsidR="00B92E04" w:rsidRPr="00C90E77" w:rsidRDefault="00B92E04" w:rsidP="00B92E04">
            <w:pPr>
              <w:numPr>
                <w:ilvl w:val="0"/>
                <w:numId w:val="16"/>
              </w:numPr>
              <w:tabs>
                <w:tab w:val="left" w:pos="360"/>
              </w:tabs>
              <w:jc w:val="center"/>
              <w:rPr>
                <w:kern w:val="0"/>
                <w:sz w:val="24"/>
                <w:szCs w:val="24"/>
              </w:rPr>
            </w:pPr>
          </w:p>
        </w:tc>
        <w:tc>
          <w:tcPr>
            <w:tcW w:w="1017" w:type="dxa"/>
            <w:shd w:val="clear" w:color="auto" w:fill="auto"/>
          </w:tcPr>
          <w:p w14:paraId="3DF57EC5" w14:textId="77777777" w:rsidR="00B92E04" w:rsidRPr="00C90E77" w:rsidRDefault="00B92E04" w:rsidP="00B92E04">
            <w:pPr>
              <w:jc w:val="center"/>
              <w:rPr>
                <w:b/>
                <w:kern w:val="0"/>
                <w:sz w:val="24"/>
                <w:szCs w:val="24"/>
              </w:rPr>
            </w:pPr>
          </w:p>
        </w:tc>
        <w:tc>
          <w:tcPr>
            <w:tcW w:w="1025" w:type="dxa"/>
            <w:shd w:val="clear" w:color="auto" w:fill="auto"/>
          </w:tcPr>
          <w:p w14:paraId="0E0D0EEE" w14:textId="77777777" w:rsidR="00B92E04" w:rsidRPr="00C90E77" w:rsidRDefault="00B92E04" w:rsidP="00B92E04">
            <w:pPr>
              <w:jc w:val="center"/>
              <w:rPr>
                <w:b/>
                <w:kern w:val="0"/>
                <w:sz w:val="24"/>
                <w:szCs w:val="24"/>
              </w:rPr>
            </w:pPr>
          </w:p>
          <w:p w14:paraId="26027F41" w14:textId="77777777" w:rsidR="00B92E04" w:rsidRPr="00C90E77" w:rsidRDefault="00B92E04" w:rsidP="00B92E04">
            <w:pPr>
              <w:jc w:val="center"/>
              <w:rPr>
                <w:b/>
                <w:kern w:val="0"/>
                <w:sz w:val="24"/>
                <w:szCs w:val="24"/>
              </w:rPr>
            </w:pPr>
          </w:p>
        </w:tc>
        <w:tc>
          <w:tcPr>
            <w:tcW w:w="1537" w:type="dxa"/>
          </w:tcPr>
          <w:p w14:paraId="7CCA6318" w14:textId="77777777" w:rsidR="00B92E04" w:rsidRPr="00C90E77" w:rsidRDefault="00B92E04" w:rsidP="00B92E04">
            <w:pPr>
              <w:jc w:val="center"/>
              <w:rPr>
                <w:b/>
                <w:kern w:val="0"/>
                <w:sz w:val="24"/>
                <w:szCs w:val="24"/>
              </w:rPr>
            </w:pPr>
          </w:p>
        </w:tc>
        <w:tc>
          <w:tcPr>
            <w:tcW w:w="1464" w:type="dxa"/>
            <w:shd w:val="clear" w:color="auto" w:fill="auto"/>
          </w:tcPr>
          <w:p w14:paraId="48D89C55" w14:textId="40FE748F" w:rsidR="00B92E04" w:rsidRPr="00C90E77" w:rsidRDefault="00B92E04" w:rsidP="00B92E04">
            <w:pPr>
              <w:jc w:val="center"/>
              <w:rPr>
                <w:b/>
                <w:kern w:val="0"/>
                <w:sz w:val="24"/>
                <w:szCs w:val="24"/>
              </w:rPr>
            </w:pPr>
          </w:p>
        </w:tc>
        <w:tc>
          <w:tcPr>
            <w:tcW w:w="1975" w:type="dxa"/>
            <w:shd w:val="clear" w:color="auto" w:fill="auto"/>
          </w:tcPr>
          <w:p w14:paraId="38F239CD" w14:textId="77777777" w:rsidR="00B92E04" w:rsidRPr="00C90E77" w:rsidRDefault="00B92E04" w:rsidP="00B92E04">
            <w:pPr>
              <w:jc w:val="center"/>
              <w:rPr>
                <w:b/>
                <w:kern w:val="0"/>
                <w:sz w:val="24"/>
                <w:szCs w:val="24"/>
              </w:rPr>
            </w:pPr>
          </w:p>
        </w:tc>
        <w:tc>
          <w:tcPr>
            <w:tcW w:w="1597" w:type="dxa"/>
            <w:shd w:val="clear" w:color="auto" w:fill="auto"/>
          </w:tcPr>
          <w:p w14:paraId="3FA04DE8" w14:textId="77777777" w:rsidR="00B92E04" w:rsidRPr="00C90E77" w:rsidRDefault="00B92E04" w:rsidP="00B92E04">
            <w:pPr>
              <w:jc w:val="center"/>
              <w:rPr>
                <w:b/>
                <w:kern w:val="0"/>
                <w:sz w:val="24"/>
                <w:szCs w:val="24"/>
              </w:rPr>
            </w:pPr>
          </w:p>
        </w:tc>
      </w:tr>
    </w:tbl>
    <w:p w14:paraId="4C370110" w14:textId="77777777" w:rsidR="00B92E04" w:rsidRPr="00C90E77" w:rsidRDefault="00B92E04" w:rsidP="00B92E04">
      <w:pPr>
        <w:rPr>
          <w:kern w:val="0"/>
          <w:sz w:val="24"/>
          <w:szCs w:val="24"/>
        </w:rPr>
      </w:pPr>
    </w:p>
    <w:p w14:paraId="6B154690" w14:textId="77777777" w:rsidR="000A5BBF" w:rsidRPr="00C90E77" w:rsidRDefault="000A5BBF" w:rsidP="000A5BBF">
      <w:pPr>
        <w:suppressAutoHyphens/>
        <w:jc w:val="both"/>
        <w:rPr>
          <w:kern w:val="0"/>
          <w:szCs w:val="28"/>
          <w:lang w:eastAsia="ar-SA"/>
        </w:rPr>
      </w:pPr>
    </w:p>
    <w:p w14:paraId="2A410357" w14:textId="77777777" w:rsidR="000A5BBF" w:rsidRPr="00C90E77" w:rsidRDefault="000A5BBF" w:rsidP="000A5BBF">
      <w:pPr>
        <w:suppressAutoHyphens/>
        <w:jc w:val="both"/>
        <w:rPr>
          <w:kern w:val="0"/>
          <w:szCs w:val="28"/>
          <w:lang w:eastAsia="ar-SA"/>
        </w:rPr>
      </w:pPr>
    </w:p>
    <w:p w14:paraId="1B29F25B" w14:textId="4734E45C" w:rsidR="000A5BBF" w:rsidRPr="00C90E77" w:rsidRDefault="004163F5" w:rsidP="004163F5">
      <w:pPr>
        <w:ind w:left="-426"/>
        <w:rPr>
          <w:kern w:val="0"/>
          <w:szCs w:val="28"/>
          <w:lang w:eastAsia="ar-SA"/>
        </w:rPr>
      </w:pPr>
      <w:r w:rsidRPr="00C90E77">
        <w:rPr>
          <w:kern w:val="0"/>
          <w:szCs w:val="28"/>
        </w:rPr>
        <w:t>Direktors</w:t>
      </w:r>
      <w:r w:rsidR="00B92E04" w:rsidRPr="00C90E77">
        <w:rPr>
          <w:kern w:val="0"/>
          <w:szCs w:val="28"/>
        </w:rPr>
        <w:tab/>
      </w:r>
      <w:r w:rsidR="00B92E04" w:rsidRPr="00C90E77">
        <w:rPr>
          <w:kern w:val="0"/>
          <w:szCs w:val="28"/>
        </w:rPr>
        <w:tab/>
      </w:r>
      <w:r w:rsidR="00B92E04" w:rsidRPr="00C90E77">
        <w:rPr>
          <w:kern w:val="0"/>
          <w:szCs w:val="28"/>
        </w:rPr>
        <w:tab/>
      </w:r>
      <w:r w:rsidR="00B92E04" w:rsidRPr="00C90E77">
        <w:rPr>
          <w:kern w:val="0"/>
          <w:szCs w:val="28"/>
        </w:rPr>
        <w:tab/>
      </w:r>
      <w:r w:rsidR="00B92E04" w:rsidRPr="00C90E77">
        <w:rPr>
          <w:kern w:val="0"/>
          <w:szCs w:val="28"/>
        </w:rPr>
        <w:tab/>
      </w:r>
      <w:r w:rsidR="00B92E04" w:rsidRPr="00C90E77">
        <w:rPr>
          <w:kern w:val="0"/>
          <w:szCs w:val="28"/>
        </w:rPr>
        <w:tab/>
      </w:r>
      <w:r w:rsidR="00B92E04" w:rsidRPr="00C90E77">
        <w:rPr>
          <w:kern w:val="0"/>
          <w:szCs w:val="28"/>
        </w:rPr>
        <w:tab/>
      </w:r>
      <w:r w:rsidR="00B92E04" w:rsidRPr="00C90E77">
        <w:rPr>
          <w:kern w:val="0"/>
          <w:szCs w:val="28"/>
        </w:rPr>
        <w:tab/>
      </w:r>
      <w:r w:rsidR="00B92E04" w:rsidRPr="00C90E77">
        <w:rPr>
          <w:kern w:val="0"/>
          <w:szCs w:val="28"/>
        </w:rPr>
        <w:tab/>
      </w:r>
      <w:r w:rsidRPr="00C90E77">
        <w:rPr>
          <w:kern w:val="0"/>
          <w:szCs w:val="28"/>
        </w:rPr>
        <w:t>Ģ.Zalāns</w:t>
      </w:r>
    </w:p>
    <w:p w14:paraId="3343470E" w14:textId="77777777" w:rsidR="000A5BBF" w:rsidRPr="00C90E77" w:rsidRDefault="000A5BBF" w:rsidP="000A5BBF">
      <w:pPr>
        <w:suppressAutoHyphens/>
        <w:jc w:val="both"/>
        <w:rPr>
          <w:kern w:val="0"/>
          <w:szCs w:val="28"/>
          <w:lang w:eastAsia="ar-SA"/>
        </w:rPr>
      </w:pPr>
    </w:p>
    <w:p w14:paraId="3709AE31" w14:textId="5329796F" w:rsidR="00B17D4B" w:rsidRPr="00C90E77" w:rsidRDefault="004163F5" w:rsidP="004163F5">
      <w:pPr>
        <w:jc w:val="center"/>
        <w:rPr>
          <w:snapToGrid w:val="0"/>
          <w:kern w:val="0"/>
          <w:szCs w:val="28"/>
          <w:lang w:eastAsia="en-US"/>
        </w:rPr>
      </w:pPr>
      <w:r w:rsidRPr="00C90E77">
        <w:rPr>
          <w:kern w:val="0"/>
          <w:szCs w:val="28"/>
          <w:lang w:eastAsia="en-US"/>
        </w:rPr>
        <w:t>ŠIS DOKUMENTS IR PARAKSTĪTS AR DROŠU ELEKTRONISKO PARAKSTU UN SATUR LAIKA ZĪMOGU</w:t>
      </w:r>
    </w:p>
    <w:sectPr w:rsidR="00B17D4B" w:rsidRPr="00C90E77" w:rsidSect="009C5FBD">
      <w:headerReference w:type="even" r:id="rId12"/>
      <w:headerReference w:type="default" r:id="rId13"/>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74DF6" w14:textId="77777777" w:rsidR="00E53459" w:rsidRDefault="00E53459" w:rsidP="00100C91">
      <w:r>
        <w:separator/>
      </w:r>
    </w:p>
  </w:endnote>
  <w:endnote w:type="continuationSeparator" w:id="0">
    <w:p w14:paraId="2A3E6866" w14:textId="77777777" w:rsidR="00E53459" w:rsidRDefault="00E53459" w:rsidP="0010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EF04A" w14:textId="77777777" w:rsidR="00E53459" w:rsidRDefault="00E53459" w:rsidP="00100C91">
      <w:r>
        <w:separator/>
      </w:r>
    </w:p>
  </w:footnote>
  <w:footnote w:type="continuationSeparator" w:id="0">
    <w:p w14:paraId="00296930" w14:textId="77777777" w:rsidR="00E53459" w:rsidRDefault="00E53459" w:rsidP="00100C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A1CB" w14:textId="442DD86A" w:rsidR="006F2169" w:rsidRDefault="006F2169">
    <w:pPr>
      <w:pStyle w:val="Header"/>
    </w:pPr>
    <w:r>
      <w:ptab w:relativeTo="margin" w:alignment="center" w:leader="none"/>
    </w:r>
    <w:r w:rsidRPr="008066AB">
      <w:rPr>
        <w:sz w:val="20"/>
      </w:rPr>
      <w:fldChar w:fldCharType="begin"/>
    </w:r>
    <w:r w:rsidRPr="008066AB">
      <w:rPr>
        <w:sz w:val="20"/>
      </w:rPr>
      <w:instrText>PAGE   \* MERGEFORMAT</w:instrText>
    </w:r>
    <w:r w:rsidRPr="008066AB">
      <w:rPr>
        <w:sz w:val="20"/>
      </w:rPr>
      <w:fldChar w:fldCharType="separate"/>
    </w:r>
    <w:r w:rsidR="00E63F39">
      <w:rPr>
        <w:noProof/>
        <w:sz w:val="20"/>
      </w:rPr>
      <w:t>2</w:t>
    </w:r>
    <w:r w:rsidRPr="008066AB">
      <w:rPr>
        <w:sz w:val="20"/>
      </w:rPr>
      <w:fldChar w:fldCharType="end"/>
    </w:r>
    <w:r>
      <w:ptab w:relativeTo="margin" w:alignment="right" w:leader="none"/>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190D" w14:textId="77777777" w:rsidR="006F2169" w:rsidRDefault="006F2169" w:rsidP="00985C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58AE9C" w14:textId="77777777" w:rsidR="006F2169" w:rsidRDefault="006F21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90718"/>
      <w:docPartObj>
        <w:docPartGallery w:val="Page Numbers (Top of Page)"/>
        <w:docPartUnique/>
      </w:docPartObj>
    </w:sdtPr>
    <w:sdtEndPr>
      <w:rPr>
        <w:noProof/>
        <w:sz w:val="24"/>
        <w:szCs w:val="24"/>
      </w:rPr>
    </w:sdtEndPr>
    <w:sdtContent>
      <w:p w14:paraId="3B8BC84A" w14:textId="4985C078" w:rsidR="006F2169" w:rsidRPr="00954094" w:rsidRDefault="006F2169" w:rsidP="00954094">
        <w:pPr>
          <w:pStyle w:val="Header"/>
          <w:framePr w:wrap="around" w:vAnchor="text" w:hAnchor="margin" w:xAlign="center" w:y="1"/>
          <w:jc w:val="center"/>
          <w:rPr>
            <w:sz w:val="24"/>
            <w:szCs w:val="24"/>
          </w:rPr>
        </w:pPr>
        <w:r w:rsidRPr="00954094">
          <w:rPr>
            <w:sz w:val="24"/>
            <w:szCs w:val="24"/>
          </w:rPr>
          <w:fldChar w:fldCharType="begin"/>
        </w:r>
        <w:r w:rsidRPr="00954094">
          <w:rPr>
            <w:sz w:val="24"/>
            <w:szCs w:val="24"/>
          </w:rPr>
          <w:instrText xml:space="preserve"> PAGE   \* MERGEFORMAT </w:instrText>
        </w:r>
        <w:r w:rsidRPr="00954094">
          <w:rPr>
            <w:sz w:val="24"/>
            <w:szCs w:val="24"/>
          </w:rPr>
          <w:fldChar w:fldCharType="separate"/>
        </w:r>
        <w:r w:rsidR="00E63F39">
          <w:rPr>
            <w:noProof/>
            <w:sz w:val="24"/>
            <w:szCs w:val="24"/>
          </w:rPr>
          <w:t>18</w:t>
        </w:r>
        <w:r w:rsidRPr="00954094">
          <w:rPr>
            <w:noProof/>
            <w:sz w:val="24"/>
            <w:szCs w:val="24"/>
          </w:rPr>
          <w:fldChar w:fldCharType="end"/>
        </w:r>
      </w:p>
    </w:sdtContent>
  </w:sdt>
  <w:p w14:paraId="7C8F91D3" w14:textId="77777777" w:rsidR="006F2169" w:rsidRPr="00D53453" w:rsidRDefault="006F2169" w:rsidP="00BE64DA">
    <w:pPr>
      <w:pStyle w:val="Header"/>
      <w:framePr w:wrap="around" w:vAnchor="text" w:hAnchor="margin" w:xAlign="center" w:y="1"/>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21F4D95E"/>
    <w:lvl w:ilvl="0">
      <w:start w:val="1"/>
      <w:numFmt w:val="upperRoman"/>
      <w:lvlText w:val="%1."/>
      <w:lvlJc w:val="left"/>
      <w:pPr>
        <w:tabs>
          <w:tab w:val="num" w:pos="0"/>
        </w:tabs>
        <w:ind w:left="1080" w:hanging="72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9961F5"/>
    <w:multiLevelType w:val="hybridMultilevel"/>
    <w:tmpl w:val="9CA4A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B65CF4"/>
    <w:multiLevelType w:val="hybridMultilevel"/>
    <w:tmpl w:val="A4F0F53A"/>
    <w:lvl w:ilvl="0" w:tplc="35BE1E7E">
      <w:start w:val="57"/>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1BF09D3"/>
    <w:multiLevelType w:val="hybridMultilevel"/>
    <w:tmpl w:val="2012BA3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4B7776"/>
    <w:multiLevelType w:val="hybridMultilevel"/>
    <w:tmpl w:val="D6D2F0B8"/>
    <w:lvl w:ilvl="0" w:tplc="895039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216B5059"/>
    <w:multiLevelType w:val="hybridMultilevel"/>
    <w:tmpl w:val="6A826A8E"/>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2AC80894"/>
    <w:multiLevelType w:val="hybridMultilevel"/>
    <w:tmpl w:val="5764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4D2FF5"/>
    <w:multiLevelType w:val="hybridMultilevel"/>
    <w:tmpl w:val="4FD06E48"/>
    <w:lvl w:ilvl="0" w:tplc="2D742928">
      <w:start w:val="1"/>
      <w:numFmt w:val="decimal"/>
      <w:lvlText w:val="%1."/>
      <w:lvlJc w:val="left"/>
      <w:pPr>
        <w:tabs>
          <w:tab w:val="num" w:pos="1860"/>
        </w:tabs>
        <w:ind w:left="1860" w:hanging="1140"/>
      </w:pPr>
      <w:rPr>
        <w:i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39E83E30"/>
    <w:multiLevelType w:val="multilevel"/>
    <w:tmpl w:val="EA9A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52C86"/>
    <w:multiLevelType w:val="multilevel"/>
    <w:tmpl w:val="7CE83C14"/>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419661E2"/>
    <w:multiLevelType w:val="multilevel"/>
    <w:tmpl w:val="CDF015DA"/>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4DE2127C"/>
    <w:multiLevelType w:val="hybridMultilevel"/>
    <w:tmpl w:val="9CA4A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430E3F"/>
    <w:multiLevelType w:val="hybridMultilevel"/>
    <w:tmpl w:val="70B070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652341"/>
    <w:multiLevelType w:val="multilevel"/>
    <w:tmpl w:val="BFEC45DC"/>
    <w:lvl w:ilvl="0">
      <w:start w:val="1"/>
      <w:numFmt w:val="decimal"/>
      <w:lvlText w:val="%1."/>
      <w:lvlJc w:val="left"/>
      <w:pPr>
        <w:ind w:left="360" w:hanging="360"/>
      </w:pPr>
      <w:rPr>
        <w:rFonts w:ascii="Times New Roman" w:eastAsia="Times New Roman" w:hAnsi="Times New Roman" w:cs="Times New Roman"/>
        <w:b w:val="0"/>
        <w:i w:val="0"/>
      </w:rPr>
    </w:lvl>
    <w:lvl w:ilvl="1">
      <w:start w:val="1"/>
      <w:numFmt w:val="decimal"/>
      <w:isLgl/>
      <w:lvlText w:val="%1.%2."/>
      <w:lvlJc w:val="left"/>
      <w:pPr>
        <w:ind w:left="1146"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14" w15:restartNumberingAfterBreak="0">
    <w:nsid w:val="6BDF1E83"/>
    <w:multiLevelType w:val="hybridMultilevel"/>
    <w:tmpl w:val="EE8C1368"/>
    <w:lvl w:ilvl="0" w:tplc="31364A1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6D5350AD"/>
    <w:multiLevelType w:val="hybridMultilevel"/>
    <w:tmpl w:val="160C0BF8"/>
    <w:lvl w:ilvl="0" w:tplc="89AE829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A215BB"/>
    <w:multiLevelType w:val="hybridMultilevel"/>
    <w:tmpl w:val="BA7E101E"/>
    <w:lvl w:ilvl="0" w:tplc="C37E5484">
      <w:start w:val="58"/>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B73D77"/>
    <w:multiLevelType w:val="hybridMultilevel"/>
    <w:tmpl w:val="9CA4A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1B592E"/>
    <w:multiLevelType w:val="multilevel"/>
    <w:tmpl w:val="723AAD1C"/>
    <w:lvl w:ilvl="0">
      <w:start w:val="1"/>
      <w:numFmt w:val="decimal"/>
      <w:pStyle w:val="Punkti"/>
      <w:lvlText w:val="%1."/>
      <w:lvlJc w:val="left"/>
      <w:pPr>
        <w:ind w:left="501" w:hanging="360"/>
      </w:pPr>
      <w:rPr>
        <w:rFonts w:ascii="Times New Roman" w:eastAsia="Times New Roman" w:hAnsi="Times New Roman" w:cs="Times New Roman"/>
        <w:b w:val="0"/>
        <w:i w:val="0"/>
        <w:sz w:val="28"/>
        <w:szCs w:val="28"/>
      </w:rPr>
    </w:lvl>
    <w:lvl w:ilvl="1">
      <w:start w:val="1"/>
      <w:numFmt w:val="decimal"/>
      <w:isLgl/>
      <w:lvlText w:val="%1.%2."/>
      <w:lvlJc w:val="left"/>
      <w:pPr>
        <w:ind w:left="1287" w:hanging="720"/>
      </w:pPr>
      <w:rPr>
        <w:sz w:val="28"/>
        <w:szCs w:val="28"/>
      </w:rPr>
    </w:lvl>
    <w:lvl w:ilvl="2">
      <w:start w:val="1"/>
      <w:numFmt w:val="decimal"/>
      <w:isLgl/>
      <w:lvlText w:val="%1.%2.%3."/>
      <w:lvlJc w:val="left"/>
      <w:pPr>
        <w:ind w:left="1996"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6"/>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0"/>
  </w:num>
  <w:num w:numId="7">
    <w:abstractNumId w:val="13"/>
  </w:num>
  <w:num w:numId="8">
    <w:abstractNumId w:val="1"/>
  </w:num>
  <w:num w:numId="9">
    <w:abstractNumId w:val="14"/>
  </w:num>
  <w:num w:numId="10">
    <w:abstractNumId w:val="17"/>
  </w:num>
  <w:num w:numId="11">
    <w:abstractNumId w:val="4"/>
  </w:num>
  <w:num w:numId="12">
    <w:abstractNumId w:val="9"/>
  </w:num>
  <w:num w:numId="13">
    <w:abstractNumId w:val="15"/>
  </w:num>
  <w:num w:numId="14">
    <w:abstractNumId w:val="10"/>
  </w:num>
  <w:num w:numId="15">
    <w:abstractNumId w:val="11"/>
  </w:num>
  <w:num w:numId="16">
    <w:abstractNumId w:val="3"/>
  </w:num>
  <w:num w:numId="17">
    <w:abstractNumId w:val="12"/>
  </w:num>
  <w:num w:numId="18">
    <w:abstractNumId w:val="2"/>
  </w:num>
  <w:num w:numId="19">
    <w:abstractNumId w:val="1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C72"/>
    <w:rsid w:val="000006EF"/>
    <w:rsid w:val="0000490F"/>
    <w:rsid w:val="0001118E"/>
    <w:rsid w:val="000139FA"/>
    <w:rsid w:val="00016126"/>
    <w:rsid w:val="00021667"/>
    <w:rsid w:val="00022C44"/>
    <w:rsid w:val="00023F18"/>
    <w:rsid w:val="00040D48"/>
    <w:rsid w:val="000432CF"/>
    <w:rsid w:val="0005430A"/>
    <w:rsid w:val="0007421C"/>
    <w:rsid w:val="00077A58"/>
    <w:rsid w:val="00077DE6"/>
    <w:rsid w:val="00081FD9"/>
    <w:rsid w:val="000965E9"/>
    <w:rsid w:val="00096D2A"/>
    <w:rsid w:val="000970AC"/>
    <w:rsid w:val="00097897"/>
    <w:rsid w:val="000A4557"/>
    <w:rsid w:val="000A5BBF"/>
    <w:rsid w:val="000A66BE"/>
    <w:rsid w:val="000B0887"/>
    <w:rsid w:val="000C3181"/>
    <w:rsid w:val="000C4646"/>
    <w:rsid w:val="000D2D75"/>
    <w:rsid w:val="000D2E73"/>
    <w:rsid w:val="000D4869"/>
    <w:rsid w:val="000E0E4D"/>
    <w:rsid w:val="000E423C"/>
    <w:rsid w:val="000F72BF"/>
    <w:rsid w:val="00100C91"/>
    <w:rsid w:val="001077FC"/>
    <w:rsid w:val="001221BA"/>
    <w:rsid w:val="001222DC"/>
    <w:rsid w:val="001320B1"/>
    <w:rsid w:val="00144807"/>
    <w:rsid w:val="00144C9C"/>
    <w:rsid w:val="0015584B"/>
    <w:rsid w:val="00163D2D"/>
    <w:rsid w:val="00170C2E"/>
    <w:rsid w:val="00174E82"/>
    <w:rsid w:val="00177BB9"/>
    <w:rsid w:val="001836AE"/>
    <w:rsid w:val="00184788"/>
    <w:rsid w:val="001A4C51"/>
    <w:rsid w:val="001A7382"/>
    <w:rsid w:val="001B0EFF"/>
    <w:rsid w:val="001B73B3"/>
    <w:rsid w:val="001B7E30"/>
    <w:rsid w:val="001D0599"/>
    <w:rsid w:val="001D329E"/>
    <w:rsid w:val="001D531E"/>
    <w:rsid w:val="001E359E"/>
    <w:rsid w:val="001E5372"/>
    <w:rsid w:val="001E54C6"/>
    <w:rsid w:val="001E7A17"/>
    <w:rsid w:val="001F56E3"/>
    <w:rsid w:val="001F71B9"/>
    <w:rsid w:val="00202BC6"/>
    <w:rsid w:val="0022624D"/>
    <w:rsid w:val="002271FC"/>
    <w:rsid w:val="0023340B"/>
    <w:rsid w:val="00233799"/>
    <w:rsid w:val="00233F4F"/>
    <w:rsid w:val="00252CB5"/>
    <w:rsid w:val="00252EF2"/>
    <w:rsid w:val="00270375"/>
    <w:rsid w:val="002827E7"/>
    <w:rsid w:val="002834B7"/>
    <w:rsid w:val="00287139"/>
    <w:rsid w:val="002921E8"/>
    <w:rsid w:val="0029362D"/>
    <w:rsid w:val="002A140B"/>
    <w:rsid w:val="002A7B8E"/>
    <w:rsid w:val="002C014E"/>
    <w:rsid w:val="002D6362"/>
    <w:rsid w:val="002E04AC"/>
    <w:rsid w:val="002E0927"/>
    <w:rsid w:val="002E0C09"/>
    <w:rsid w:val="002E4CED"/>
    <w:rsid w:val="002F4EB2"/>
    <w:rsid w:val="00301663"/>
    <w:rsid w:val="00301C48"/>
    <w:rsid w:val="003028F2"/>
    <w:rsid w:val="003126EF"/>
    <w:rsid w:val="00312CA1"/>
    <w:rsid w:val="00315821"/>
    <w:rsid w:val="003168CB"/>
    <w:rsid w:val="00320175"/>
    <w:rsid w:val="003245C2"/>
    <w:rsid w:val="00327598"/>
    <w:rsid w:val="0033510F"/>
    <w:rsid w:val="00335460"/>
    <w:rsid w:val="00340AE4"/>
    <w:rsid w:val="0034107D"/>
    <w:rsid w:val="00345D24"/>
    <w:rsid w:val="00347569"/>
    <w:rsid w:val="00347C07"/>
    <w:rsid w:val="00354949"/>
    <w:rsid w:val="00360A42"/>
    <w:rsid w:val="00366A82"/>
    <w:rsid w:val="00373BDE"/>
    <w:rsid w:val="00382A96"/>
    <w:rsid w:val="00386FC4"/>
    <w:rsid w:val="00387059"/>
    <w:rsid w:val="003901BA"/>
    <w:rsid w:val="00393F67"/>
    <w:rsid w:val="00395A70"/>
    <w:rsid w:val="00395E50"/>
    <w:rsid w:val="0039760D"/>
    <w:rsid w:val="003A33C7"/>
    <w:rsid w:val="003A568C"/>
    <w:rsid w:val="003B1378"/>
    <w:rsid w:val="003C19BB"/>
    <w:rsid w:val="003D1C57"/>
    <w:rsid w:val="003E3B16"/>
    <w:rsid w:val="003E4034"/>
    <w:rsid w:val="003E5B38"/>
    <w:rsid w:val="003F4FE1"/>
    <w:rsid w:val="00407224"/>
    <w:rsid w:val="004163F5"/>
    <w:rsid w:val="00420825"/>
    <w:rsid w:val="004277E7"/>
    <w:rsid w:val="00432736"/>
    <w:rsid w:val="00432971"/>
    <w:rsid w:val="00440902"/>
    <w:rsid w:val="00444AC2"/>
    <w:rsid w:val="00454D02"/>
    <w:rsid w:val="00475B9B"/>
    <w:rsid w:val="00485825"/>
    <w:rsid w:val="004923DD"/>
    <w:rsid w:val="00492A25"/>
    <w:rsid w:val="004A52BF"/>
    <w:rsid w:val="004B2CB4"/>
    <w:rsid w:val="004C0B2C"/>
    <w:rsid w:val="004C446F"/>
    <w:rsid w:val="004D0227"/>
    <w:rsid w:val="004D2288"/>
    <w:rsid w:val="004D7477"/>
    <w:rsid w:val="004E0113"/>
    <w:rsid w:val="004F19F0"/>
    <w:rsid w:val="004F4EA3"/>
    <w:rsid w:val="004F63F7"/>
    <w:rsid w:val="004F7A83"/>
    <w:rsid w:val="00504C14"/>
    <w:rsid w:val="00512217"/>
    <w:rsid w:val="00512249"/>
    <w:rsid w:val="0051542E"/>
    <w:rsid w:val="00517D2E"/>
    <w:rsid w:val="00517ECB"/>
    <w:rsid w:val="00521EEE"/>
    <w:rsid w:val="005239F6"/>
    <w:rsid w:val="00525D6A"/>
    <w:rsid w:val="00527A29"/>
    <w:rsid w:val="005303CE"/>
    <w:rsid w:val="00532358"/>
    <w:rsid w:val="00541159"/>
    <w:rsid w:val="0054392E"/>
    <w:rsid w:val="00552005"/>
    <w:rsid w:val="00554615"/>
    <w:rsid w:val="005669F6"/>
    <w:rsid w:val="005727F6"/>
    <w:rsid w:val="005756BD"/>
    <w:rsid w:val="0058110B"/>
    <w:rsid w:val="005831D2"/>
    <w:rsid w:val="00586378"/>
    <w:rsid w:val="005A1066"/>
    <w:rsid w:val="005A7061"/>
    <w:rsid w:val="005A7321"/>
    <w:rsid w:val="005B2DC2"/>
    <w:rsid w:val="005B47F3"/>
    <w:rsid w:val="005B4D0C"/>
    <w:rsid w:val="005C5EDB"/>
    <w:rsid w:val="005D4833"/>
    <w:rsid w:val="005E5C6C"/>
    <w:rsid w:val="005E6B0D"/>
    <w:rsid w:val="006013C6"/>
    <w:rsid w:val="00603D81"/>
    <w:rsid w:val="006128D5"/>
    <w:rsid w:val="006150B0"/>
    <w:rsid w:val="00621778"/>
    <w:rsid w:val="00626D93"/>
    <w:rsid w:val="00631C91"/>
    <w:rsid w:val="00646CA1"/>
    <w:rsid w:val="00653B00"/>
    <w:rsid w:val="0067576E"/>
    <w:rsid w:val="00676796"/>
    <w:rsid w:val="00677449"/>
    <w:rsid w:val="00684743"/>
    <w:rsid w:val="006A1559"/>
    <w:rsid w:val="006A4842"/>
    <w:rsid w:val="006B714C"/>
    <w:rsid w:val="006F2169"/>
    <w:rsid w:val="00702F27"/>
    <w:rsid w:val="00723A94"/>
    <w:rsid w:val="00725E52"/>
    <w:rsid w:val="007476A5"/>
    <w:rsid w:val="00753F4C"/>
    <w:rsid w:val="0076046F"/>
    <w:rsid w:val="0076205C"/>
    <w:rsid w:val="00770620"/>
    <w:rsid w:val="00771602"/>
    <w:rsid w:val="0077194D"/>
    <w:rsid w:val="00783830"/>
    <w:rsid w:val="00793113"/>
    <w:rsid w:val="00793CA5"/>
    <w:rsid w:val="007A2E2F"/>
    <w:rsid w:val="007B1C13"/>
    <w:rsid w:val="007B246C"/>
    <w:rsid w:val="007B3980"/>
    <w:rsid w:val="007C43AF"/>
    <w:rsid w:val="007C491B"/>
    <w:rsid w:val="007C5009"/>
    <w:rsid w:val="007D031B"/>
    <w:rsid w:val="007D3276"/>
    <w:rsid w:val="007E4E0B"/>
    <w:rsid w:val="007F6795"/>
    <w:rsid w:val="00811E32"/>
    <w:rsid w:val="00812768"/>
    <w:rsid w:val="00814CB4"/>
    <w:rsid w:val="008167FD"/>
    <w:rsid w:val="00817470"/>
    <w:rsid w:val="00817BA0"/>
    <w:rsid w:val="00821723"/>
    <w:rsid w:val="00821A7D"/>
    <w:rsid w:val="00831B06"/>
    <w:rsid w:val="008360C5"/>
    <w:rsid w:val="00836516"/>
    <w:rsid w:val="00836868"/>
    <w:rsid w:val="008540BD"/>
    <w:rsid w:val="008864ED"/>
    <w:rsid w:val="0089451D"/>
    <w:rsid w:val="008A3BAF"/>
    <w:rsid w:val="008A711C"/>
    <w:rsid w:val="008B37D4"/>
    <w:rsid w:val="008C2F9A"/>
    <w:rsid w:val="008C58D6"/>
    <w:rsid w:val="008F1BE8"/>
    <w:rsid w:val="00910FCC"/>
    <w:rsid w:val="00914E33"/>
    <w:rsid w:val="009476F5"/>
    <w:rsid w:val="00953174"/>
    <w:rsid w:val="00954094"/>
    <w:rsid w:val="009563C1"/>
    <w:rsid w:val="00971601"/>
    <w:rsid w:val="009722B4"/>
    <w:rsid w:val="00976DE4"/>
    <w:rsid w:val="00982B80"/>
    <w:rsid w:val="00985C72"/>
    <w:rsid w:val="00993EC7"/>
    <w:rsid w:val="009B3879"/>
    <w:rsid w:val="009C2598"/>
    <w:rsid w:val="009C2F3E"/>
    <w:rsid w:val="009C5FBD"/>
    <w:rsid w:val="009D7C27"/>
    <w:rsid w:val="009E132D"/>
    <w:rsid w:val="009E20D7"/>
    <w:rsid w:val="009E392A"/>
    <w:rsid w:val="009F1904"/>
    <w:rsid w:val="009F3876"/>
    <w:rsid w:val="00A00CDD"/>
    <w:rsid w:val="00A04B30"/>
    <w:rsid w:val="00A06F47"/>
    <w:rsid w:val="00A16DDE"/>
    <w:rsid w:val="00A20F2A"/>
    <w:rsid w:val="00A2252F"/>
    <w:rsid w:val="00A23B5C"/>
    <w:rsid w:val="00A33DFF"/>
    <w:rsid w:val="00A41C8E"/>
    <w:rsid w:val="00A4286C"/>
    <w:rsid w:val="00A45228"/>
    <w:rsid w:val="00A46364"/>
    <w:rsid w:val="00A502D7"/>
    <w:rsid w:val="00A55347"/>
    <w:rsid w:val="00A55920"/>
    <w:rsid w:val="00A566AA"/>
    <w:rsid w:val="00A574E1"/>
    <w:rsid w:val="00A63C22"/>
    <w:rsid w:val="00A6604E"/>
    <w:rsid w:val="00A6720E"/>
    <w:rsid w:val="00A708F3"/>
    <w:rsid w:val="00A721A4"/>
    <w:rsid w:val="00A81BD6"/>
    <w:rsid w:val="00A83885"/>
    <w:rsid w:val="00A84119"/>
    <w:rsid w:val="00AB0C9A"/>
    <w:rsid w:val="00AB1235"/>
    <w:rsid w:val="00AC4C7A"/>
    <w:rsid w:val="00AD1905"/>
    <w:rsid w:val="00AD6483"/>
    <w:rsid w:val="00B17D4B"/>
    <w:rsid w:val="00B23F5C"/>
    <w:rsid w:val="00B25E88"/>
    <w:rsid w:val="00B27D2E"/>
    <w:rsid w:val="00B30399"/>
    <w:rsid w:val="00B365BC"/>
    <w:rsid w:val="00B40209"/>
    <w:rsid w:val="00B57F7C"/>
    <w:rsid w:val="00B60C0E"/>
    <w:rsid w:val="00B618C5"/>
    <w:rsid w:val="00B65733"/>
    <w:rsid w:val="00B70DFE"/>
    <w:rsid w:val="00B7780A"/>
    <w:rsid w:val="00B92E04"/>
    <w:rsid w:val="00B96574"/>
    <w:rsid w:val="00BA2859"/>
    <w:rsid w:val="00BA3F29"/>
    <w:rsid w:val="00BB2AA0"/>
    <w:rsid w:val="00BC0384"/>
    <w:rsid w:val="00BC1A38"/>
    <w:rsid w:val="00BE4B31"/>
    <w:rsid w:val="00BE64DA"/>
    <w:rsid w:val="00BF1FCB"/>
    <w:rsid w:val="00BF262F"/>
    <w:rsid w:val="00BF3F3A"/>
    <w:rsid w:val="00C1756E"/>
    <w:rsid w:val="00C200AA"/>
    <w:rsid w:val="00C208C7"/>
    <w:rsid w:val="00C26772"/>
    <w:rsid w:val="00C36A57"/>
    <w:rsid w:val="00C464C0"/>
    <w:rsid w:val="00C53A2E"/>
    <w:rsid w:val="00C5406D"/>
    <w:rsid w:val="00C55C69"/>
    <w:rsid w:val="00C5728E"/>
    <w:rsid w:val="00C819F0"/>
    <w:rsid w:val="00C90E77"/>
    <w:rsid w:val="00C942F2"/>
    <w:rsid w:val="00CA1071"/>
    <w:rsid w:val="00CA4F71"/>
    <w:rsid w:val="00CA6C26"/>
    <w:rsid w:val="00CB5A3F"/>
    <w:rsid w:val="00CB6B9B"/>
    <w:rsid w:val="00CC102C"/>
    <w:rsid w:val="00CC1BEB"/>
    <w:rsid w:val="00CC7612"/>
    <w:rsid w:val="00CD1DB9"/>
    <w:rsid w:val="00CD52C8"/>
    <w:rsid w:val="00CD7FBC"/>
    <w:rsid w:val="00CE43A9"/>
    <w:rsid w:val="00CF0C26"/>
    <w:rsid w:val="00CF61E2"/>
    <w:rsid w:val="00D03E0C"/>
    <w:rsid w:val="00D06DAE"/>
    <w:rsid w:val="00D079E8"/>
    <w:rsid w:val="00D203E6"/>
    <w:rsid w:val="00D210A9"/>
    <w:rsid w:val="00D32CF4"/>
    <w:rsid w:val="00D32D79"/>
    <w:rsid w:val="00D343B2"/>
    <w:rsid w:val="00D457BE"/>
    <w:rsid w:val="00D4715F"/>
    <w:rsid w:val="00D53453"/>
    <w:rsid w:val="00D765B4"/>
    <w:rsid w:val="00D775AA"/>
    <w:rsid w:val="00D83E68"/>
    <w:rsid w:val="00D84CC4"/>
    <w:rsid w:val="00D8549A"/>
    <w:rsid w:val="00D9161A"/>
    <w:rsid w:val="00DA26EF"/>
    <w:rsid w:val="00DA7E04"/>
    <w:rsid w:val="00DB065D"/>
    <w:rsid w:val="00DB7402"/>
    <w:rsid w:val="00DC2603"/>
    <w:rsid w:val="00DC3FAB"/>
    <w:rsid w:val="00DC5673"/>
    <w:rsid w:val="00DD4B59"/>
    <w:rsid w:val="00DD7988"/>
    <w:rsid w:val="00DE1164"/>
    <w:rsid w:val="00DE24CA"/>
    <w:rsid w:val="00DF0994"/>
    <w:rsid w:val="00DF570A"/>
    <w:rsid w:val="00DF58A3"/>
    <w:rsid w:val="00DF5BC7"/>
    <w:rsid w:val="00E0406D"/>
    <w:rsid w:val="00E1523A"/>
    <w:rsid w:val="00E176CC"/>
    <w:rsid w:val="00E21054"/>
    <w:rsid w:val="00E21613"/>
    <w:rsid w:val="00E2306B"/>
    <w:rsid w:val="00E30914"/>
    <w:rsid w:val="00E31814"/>
    <w:rsid w:val="00E43E72"/>
    <w:rsid w:val="00E446AA"/>
    <w:rsid w:val="00E522D5"/>
    <w:rsid w:val="00E53459"/>
    <w:rsid w:val="00E55EF0"/>
    <w:rsid w:val="00E63F39"/>
    <w:rsid w:val="00E812F7"/>
    <w:rsid w:val="00E838E8"/>
    <w:rsid w:val="00E85CC0"/>
    <w:rsid w:val="00E91143"/>
    <w:rsid w:val="00E97D5F"/>
    <w:rsid w:val="00EA01AC"/>
    <w:rsid w:val="00EA17C6"/>
    <w:rsid w:val="00EA36A0"/>
    <w:rsid w:val="00EC2C90"/>
    <w:rsid w:val="00EC6E6E"/>
    <w:rsid w:val="00EF45B1"/>
    <w:rsid w:val="00EF47B6"/>
    <w:rsid w:val="00EF5146"/>
    <w:rsid w:val="00EF5CB2"/>
    <w:rsid w:val="00EF7BA6"/>
    <w:rsid w:val="00F00536"/>
    <w:rsid w:val="00F101E7"/>
    <w:rsid w:val="00F11C40"/>
    <w:rsid w:val="00F23282"/>
    <w:rsid w:val="00F234E9"/>
    <w:rsid w:val="00F23E70"/>
    <w:rsid w:val="00F2404E"/>
    <w:rsid w:val="00F254F6"/>
    <w:rsid w:val="00F36751"/>
    <w:rsid w:val="00F504B5"/>
    <w:rsid w:val="00F529CF"/>
    <w:rsid w:val="00F52A92"/>
    <w:rsid w:val="00FA671D"/>
    <w:rsid w:val="00FA695D"/>
    <w:rsid w:val="00FA6DC8"/>
    <w:rsid w:val="00FB3606"/>
    <w:rsid w:val="00FB3A71"/>
    <w:rsid w:val="00FC2DE5"/>
    <w:rsid w:val="00FD58DF"/>
    <w:rsid w:val="00FD73E5"/>
    <w:rsid w:val="00FF1ABE"/>
    <w:rsid w:val="00FF76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0464F"/>
  <w15:chartTrackingRefBased/>
  <w15:docId w15:val="{AF2894F7-640E-4792-B281-F175C68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4E1"/>
    <w:rPr>
      <w:kern w:val="24"/>
      <w:sz w:val="28"/>
    </w:rPr>
  </w:style>
  <w:style w:type="paragraph" w:styleId="Heading1">
    <w:name w:val="heading 1"/>
    <w:basedOn w:val="Normal"/>
    <w:next w:val="Normal"/>
    <w:link w:val="Heading1Char"/>
    <w:qFormat/>
    <w:rsid w:val="000A5B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85C72"/>
    <w:pPr>
      <w:keepNext/>
      <w:spacing w:before="40"/>
      <w:jc w:val="center"/>
      <w:outlineLvl w:val="1"/>
    </w:pPr>
    <w:rPr>
      <w:b/>
      <w:kern w:val="0"/>
      <w:sz w:val="32"/>
    </w:rPr>
  </w:style>
  <w:style w:type="paragraph" w:styleId="Heading5">
    <w:name w:val="heading 5"/>
    <w:basedOn w:val="Normal"/>
    <w:next w:val="Normal"/>
    <w:link w:val="Heading5Char"/>
    <w:unhideWhenUsed/>
    <w:qFormat/>
    <w:rsid w:val="00817BA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85C72"/>
    <w:pPr>
      <w:ind w:left="700" w:hanging="700"/>
      <w:jc w:val="both"/>
    </w:pPr>
    <w:rPr>
      <w:kern w:val="0"/>
      <w:sz w:val="24"/>
      <w:lang w:eastAsia="en-US"/>
    </w:rPr>
  </w:style>
  <w:style w:type="paragraph" w:styleId="Header">
    <w:name w:val="header"/>
    <w:basedOn w:val="Normal"/>
    <w:link w:val="HeaderChar"/>
    <w:uiPriority w:val="99"/>
    <w:rsid w:val="00985C72"/>
    <w:pPr>
      <w:tabs>
        <w:tab w:val="center" w:pos="4153"/>
        <w:tab w:val="right" w:pos="8306"/>
      </w:tabs>
    </w:pPr>
  </w:style>
  <w:style w:type="character" w:styleId="PageNumber">
    <w:name w:val="page number"/>
    <w:basedOn w:val="DefaultParagraphFont"/>
    <w:rsid w:val="00985C72"/>
  </w:style>
  <w:style w:type="paragraph" w:styleId="NormalWeb">
    <w:name w:val="Normal (Web)"/>
    <w:basedOn w:val="Normal"/>
    <w:rsid w:val="00985C72"/>
    <w:pPr>
      <w:spacing w:before="100" w:beforeAutospacing="1" w:after="119"/>
    </w:pPr>
    <w:rPr>
      <w:kern w:val="0"/>
      <w:sz w:val="24"/>
      <w:szCs w:val="24"/>
    </w:rPr>
  </w:style>
  <w:style w:type="character" w:styleId="CommentReference">
    <w:name w:val="annotation reference"/>
    <w:semiHidden/>
    <w:rsid w:val="003F4FE1"/>
    <w:rPr>
      <w:sz w:val="16"/>
      <w:szCs w:val="16"/>
    </w:rPr>
  </w:style>
  <w:style w:type="paragraph" w:styleId="CommentText">
    <w:name w:val="annotation text"/>
    <w:basedOn w:val="Normal"/>
    <w:link w:val="CommentTextChar"/>
    <w:semiHidden/>
    <w:rsid w:val="003F4FE1"/>
    <w:rPr>
      <w:sz w:val="20"/>
    </w:rPr>
  </w:style>
  <w:style w:type="paragraph" w:styleId="BalloonText">
    <w:name w:val="Balloon Text"/>
    <w:basedOn w:val="Normal"/>
    <w:semiHidden/>
    <w:rsid w:val="003F4FE1"/>
    <w:rPr>
      <w:rFonts w:ascii="Tahoma" w:hAnsi="Tahoma" w:cs="Tahoma"/>
      <w:sz w:val="16"/>
      <w:szCs w:val="16"/>
    </w:rPr>
  </w:style>
  <w:style w:type="character" w:customStyle="1" w:styleId="c33">
    <w:name w:val="c33"/>
    <w:rsid w:val="00B365BC"/>
    <w:rPr>
      <w:szCs w:val="20"/>
    </w:rPr>
  </w:style>
  <w:style w:type="character" w:customStyle="1" w:styleId="Heading2Char">
    <w:name w:val="Heading 2 Char"/>
    <w:link w:val="Heading2"/>
    <w:rsid w:val="00982B80"/>
    <w:rPr>
      <w:b/>
      <w:sz w:val="32"/>
    </w:rPr>
  </w:style>
  <w:style w:type="paragraph" w:styleId="CommentSubject">
    <w:name w:val="annotation subject"/>
    <w:basedOn w:val="CommentText"/>
    <w:next w:val="CommentText"/>
    <w:link w:val="CommentSubjectChar"/>
    <w:rsid w:val="00A6720E"/>
    <w:rPr>
      <w:b/>
      <w:bCs/>
    </w:rPr>
  </w:style>
  <w:style w:type="character" w:customStyle="1" w:styleId="CommentTextChar">
    <w:name w:val="Comment Text Char"/>
    <w:link w:val="CommentText"/>
    <w:semiHidden/>
    <w:rsid w:val="00A6720E"/>
    <w:rPr>
      <w:kern w:val="24"/>
    </w:rPr>
  </w:style>
  <w:style w:type="character" w:customStyle="1" w:styleId="CommentSubjectChar">
    <w:name w:val="Comment Subject Char"/>
    <w:link w:val="CommentSubject"/>
    <w:rsid w:val="00A6720E"/>
    <w:rPr>
      <w:b/>
      <w:bCs/>
      <w:kern w:val="24"/>
    </w:rPr>
  </w:style>
  <w:style w:type="character" w:customStyle="1" w:styleId="Heading5Char">
    <w:name w:val="Heading 5 Char"/>
    <w:link w:val="Heading5"/>
    <w:rsid w:val="00817BA0"/>
    <w:rPr>
      <w:rFonts w:ascii="Calibri" w:eastAsia="Times New Roman" w:hAnsi="Calibri" w:cs="Times New Roman"/>
      <w:b/>
      <w:bCs/>
      <w:i/>
      <w:iCs/>
      <w:kern w:val="24"/>
      <w:sz w:val="26"/>
      <w:szCs w:val="26"/>
    </w:rPr>
  </w:style>
  <w:style w:type="paragraph" w:styleId="Footer">
    <w:name w:val="footer"/>
    <w:basedOn w:val="Normal"/>
    <w:link w:val="FooterChar"/>
    <w:rsid w:val="000006EF"/>
    <w:pPr>
      <w:tabs>
        <w:tab w:val="center" w:pos="4153"/>
        <w:tab w:val="right" w:pos="8306"/>
      </w:tabs>
    </w:pPr>
  </w:style>
  <w:style w:type="character" w:customStyle="1" w:styleId="FooterChar">
    <w:name w:val="Footer Char"/>
    <w:link w:val="Footer"/>
    <w:rsid w:val="000006EF"/>
    <w:rPr>
      <w:kern w:val="24"/>
      <w:sz w:val="28"/>
    </w:rPr>
  </w:style>
  <w:style w:type="paragraph" w:styleId="ListParagraph">
    <w:name w:val="List Paragraph"/>
    <w:basedOn w:val="Normal"/>
    <w:uiPriority w:val="34"/>
    <w:qFormat/>
    <w:rsid w:val="00517ECB"/>
    <w:pPr>
      <w:ind w:left="720"/>
      <w:contextualSpacing/>
    </w:pPr>
  </w:style>
  <w:style w:type="character" w:customStyle="1" w:styleId="HeaderChar">
    <w:name w:val="Header Char"/>
    <w:basedOn w:val="DefaultParagraphFont"/>
    <w:link w:val="Header"/>
    <w:uiPriority w:val="99"/>
    <w:rsid w:val="00954094"/>
    <w:rPr>
      <w:kern w:val="24"/>
      <w:sz w:val="28"/>
    </w:rPr>
  </w:style>
  <w:style w:type="paragraph" w:customStyle="1" w:styleId="Punkti">
    <w:name w:val="Punkti"/>
    <w:basedOn w:val="Normal"/>
    <w:rsid w:val="00F504B5"/>
    <w:pPr>
      <w:numPr>
        <w:numId w:val="2"/>
      </w:numPr>
      <w:tabs>
        <w:tab w:val="left" w:pos="540"/>
      </w:tabs>
      <w:suppressAutoHyphens/>
      <w:ind w:left="540" w:hanging="540"/>
      <w:jc w:val="both"/>
    </w:pPr>
    <w:rPr>
      <w:kern w:val="2"/>
      <w:lang w:eastAsia="ar-SA"/>
    </w:rPr>
  </w:style>
  <w:style w:type="character" w:customStyle="1" w:styleId="Heading1Char">
    <w:name w:val="Heading 1 Char"/>
    <w:basedOn w:val="DefaultParagraphFont"/>
    <w:link w:val="Heading1"/>
    <w:rsid w:val="000A5BBF"/>
    <w:rPr>
      <w:rFonts w:asciiTheme="majorHAnsi" w:eastAsiaTheme="majorEastAsia" w:hAnsiTheme="majorHAnsi" w:cstheme="majorBidi"/>
      <w:color w:val="2E74B5" w:themeColor="accent1" w:themeShade="BF"/>
      <w:kern w:val="24"/>
      <w:sz w:val="32"/>
      <w:szCs w:val="32"/>
    </w:rPr>
  </w:style>
  <w:style w:type="character" w:styleId="Hyperlink">
    <w:name w:val="Hyperlink"/>
    <w:basedOn w:val="DefaultParagraphFont"/>
    <w:rsid w:val="000A5BBF"/>
    <w:rPr>
      <w:color w:val="0000FF"/>
      <w:u w:val="single"/>
    </w:rPr>
  </w:style>
  <w:style w:type="table" w:customStyle="1" w:styleId="Reatabula1">
    <w:name w:val="Režģa tabula1"/>
    <w:basedOn w:val="TableNormal"/>
    <w:next w:val="TableGrid"/>
    <w:uiPriority w:val="59"/>
    <w:rsid w:val="000A5B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A5B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A5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E838E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1574">
      <w:bodyDiv w:val="1"/>
      <w:marLeft w:val="0"/>
      <w:marRight w:val="0"/>
      <w:marTop w:val="0"/>
      <w:marBottom w:val="0"/>
      <w:divBdr>
        <w:top w:val="none" w:sz="0" w:space="0" w:color="auto"/>
        <w:left w:val="none" w:sz="0" w:space="0" w:color="auto"/>
        <w:bottom w:val="none" w:sz="0" w:space="0" w:color="auto"/>
        <w:right w:val="none" w:sz="0" w:space="0" w:color="auto"/>
      </w:divBdr>
    </w:div>
    <w:div w:id="140389890">
      <w:bodyDiv w:val="1"/>
      <w:marLeft w:val="0"/>
      <w:marRight w:val="0"/>
      <w:marTop w:val="0"/>
      <w:marBottom w:val="0"/>
      <w:divBdr>
        <w:top w:val="none" w:sz="0" w:space="0" w:color="auto"/>
        <w:left w:val="none" w:sz="0" w:space="0" w:color="auto"/>
        <w:bottom w:val="none" w:sz="0" w:space="0" w:color="auto"/>
        <w:right w:val="none" w:sz="0" w:space="0" w:color="auto"/>
      </w:divBdr>
    </w:div>
    <w:div w:id="584655166">
      <w:bodyDiv w:val="1"/>
      <w:marLeft w:val="0"/>
      <w:marRight w:val="0"/>
      <w:marTop w:val="0"/>
      <w:marBottom w:val="0"/>
      <w:divBdr>
        <w:top w:val="none" w:sz="0" w:space="0" w:color="auto"/>
        <w:left w:val="none" w:sz="0" w:space="0" w:color="auto"/>
        <w:bottom w:val="none" w:sz="0" w:space="0" w:color="auto"/>
        <w:right w:val="none" w:sz="0" w:space="0" w:color="auto"/>
      </w:divBdr>
    </w:div>
    <w:div w:id="1096633527">
      <w:bodyDiv w:val="1"/>
      <w:marLeft w:val="0"/>
      <w:marRight w:val="0"/>
      <w:marTop w:val="0"/>
      <w:marBottom w:val="0"/>
      <w:divBdr>
        <w:top w:val="none" w:sz="0" w:space="0" w:color="auto"/>
        <w:left w:val="none" w:sz="0" w:space="0" w:color="auto"/>
        <w:bottom w:val="none" w:sz="0" w:space="0" w:color="auto"/>
        <w:right w:val="none" w:sz="0" w:space="0" w:color="auto"/>
      </w:divBdr>
    </w:div>
    <w:div w:id="1099330864">
      <w:bodyDiv w:val="1"/>
      <w:marLeft w:val="0"/>
      <w:marRight w:val="0"/>
      <w:marTop w:val="0"/>
      <w:marBottom w:val="0"/>
      <w:divBdr>
        <w:top w:val="none" w:sz="0" w:space="0" w:color="auto"/>
        <w:left w:val="none" w:sz="0" w:space="0" w:color="auto"/>
        <w:bottom w:val="none" w:sz="0" w:space="0" w:color="auto"/>
        <w:right w:val="none" w:sz="0" w:space="0" w:color="auto"/>
      </w:divBdr>
    </w:div>
    <w:div w:id="1134324353">
      <w:bodyDiv w:val="1"/>
      <w:marLeft w:val="0"/>
      <w:marRight w:val="0"/>
      <w:marTop w:val="0"/>
      <w:marBottom w:val="0"/>
      <w:divBdr>
        <w:top w:val="none" w:sz="0" w:space="0" w:color="auto"/>
        <w:left w:val="none" w:sz="0" w:space="0" w:color="auto"/>
        <w:bottom w:val="none" w:sz="0" w:space="0" w:color="auto"/>
        <w:right w:val="none" w:sz="0" w:space="0" w:color="auto"/>
      </w:divBdr>
    </w:div>
    <w:div w:id="1142848965">
      <w:bodyDiv w:val="1"/>
      <w:marLeft w:val="0"/>
      <w:marRight w:val="0"/>
      <w:marTop w:val="0"/>
      <w:marBottom w:val="0"/>
      <w:divBdr>
        <w:top w:val="none" w:sz="0" w:space="0" w:color="auto"/>
        <w:left w:val="none" w:sz="0" w:space="0" w:color="auto"/>
        <w:bottom w:val="none" w:sz="0" w:space="0" w:color="auto"/>
        <w:right w:val="none" w:sz="0" w:space="0" w:color="auto"/>
      </w:divBdr>
    </w:div>
    <w:div w:id="1494953989">
      <w:bodyDiv w:val="1"/>
      <w:marLeft w:val="0"/>
      <w:marRight w:val="0"/>
      <w:marTop w:val="0"/>
      <w:marBottom w:val="0"/>
      <w:divBdr>
        <w:top w:val="none" w:sz="0" w:space="0" w:color="auto"/>
        <w:left w:val="none" w:sz="0" w:space="0" w:color="auto"/>
        <w:bottom w:val="none" w:sz="0" w:space="0" w:color="auto"/>
        <w:right w:val="none" w:sz="0" w:space="0" w:color="auto"/>
      </w:divBdr>
    </w:div>
    <w:div w:id="1718044509">
      <w:bodyDiv w:val="1"/>
      <w:marLeft w:val="0"/>
      <w:marRight w:val="0"/>
      <w:marTop w:val="0"/>
      <w:marBottom w:val="0"/>
      <w:divBdr>
        <w:top w:val="none" w:sz="0" w:space="0" w:color="auto"/>
        <w:left w:val="none" w:sz="0" w:space="0" w:color="auto"/>
        <w:bottom w:val="none" w:sz="0" w:space="0" w:color="auto"/>
        <w:right w:val="none" w:sz="0" w:space="0" w:color="auto"/>
      </w:divBdr>
    </w:div>
    <w:div w:id="1813324663">
      <w:bodyDiv w:val="1"/>
      <w:marLeft w:val="0"/>
      <w:marRight w:val="0"/>
      <w:marTop w:val="0"/>
      <w:marBottom w:val="0"/>
      <w:divBdr>
        <w:top w:val="none" w:sz="0" w:space="0" w:color="auto"/>
        <w:left w:val="none" w:sz="0" w:space="0" w:color="auto"/>
        <w:bottom w:val="none" w:sz="0" w:space="0" w:color="auto"/>
        <w:right w:val="none" w:sz="0" w:space="0" w:color="auto"/>
      </w:divBdr>
    </w:div>
    <w:div w:id="18360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6434-0B50-4A8D-A8A0-18DE3D1C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15594</Words>
  <Characters>8889</Characters>
  <Application>Microsoft Office Word</Application>
  <DocSecurity>0</DocSecurity>
  <Lines>74</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2</vt:lpstr>
      <vt:lpstr>2</vt:lpstr>
    </vt:vector>
  </TitlesOfParts>
  <Company>VP</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guna.strautmane</dc:creator>
  <cp:keywords/>
  <cp:lastModifiedBy>Anita Fišere</cp:lastModifiedBy>
  <cp:revision>2</cp:revision>
  <cp:lastPrinted>2018-06-28T06:31:00Z</cp:lastPrinted>
  <dcterms:created xsi:type="dcterms:W3CDTF">2020-11-16T10:13:00Z</dcterms:created>
  <dcterms:modified xsi:type="dcterms:W3CDTF">2020-11-16T10:13:00Z</dcterms:modified>
</cp:coreProperties>
</file>